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6CDE" w14:textId="77777777" w:rsidR="00177D4F" w:rsidRPr="004D04F0" w:rsidRDefault="00296FBB" w:rsidP="00607A60">
      <w:pPr>
        <w:autoSpaceDE w:val="0"/>
        <w:autoSpaceDN w:val="0"/>
        <w:jc w:val="right"/>
        <w:rPr>
          <w:rFonts w:hAnsi="ＭＳ ゴシック"/>
          <w:sz w:val="21"/>
        </w:rPr>
      </w:pPr>
      <w:r w:rsidRPr="004D04F0">
        <w:rPr>
          <w:rFonts w:hAnsi="ＭＳ ゴシック" w:hint="eastAsia"/>
          <w:sz w:val="21"/>
        </w:rPr>
        <w:t>西暦</w:t>
      </w:r>
      <w:r w:rsidR="000B6CF9" w:rsidRPr="004D04F0">
        <w:rPr>
          <w:rFonts w:hAnsi="ＭＳ ゴシック" w:hint="eastAsia"/>
          <w:sz w:val="21"/>
        </w:rPr>
        <w:t xml:space="preserve">　　　　</w:t>
      </w:r>
      <w:r w:rsidR="00177D4F" w:rsidRPr="004D04F0">
        <w:rPr>
          <w:rFonts w:hAnsi="ＭＳ ゴシック" w:hint="eastAsia"/>
          <w:sz w:val="21"/>
        </w:rPr>
        <w:t>年　　月　　日</w:t>
      </w:r>
    </w:p>
    <w:p w14:paraId="31AD62D1" w14:textId="77777777" w:rsidR="00793B55" w:rsidRDefault="00793B55" w:rsidP="00793B5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793B55">
        <w:rPr>
          <w:rFonts w:hAnsi="ＭＳ ゴシック" w:hint="eastAsia"/>
          <w:sz w:val="28"/>
          <w:szCs w:val="28"/>
        </w:rPr>
        <w:t>安全性情報等に関する見解</w:t>
      </w:r>
    </w:p>
    <w:p w14:paraId="32462DBE" w14:textId="73F63DE7" w:rsidR="00234202" w:rsidRPr="0031379C" w:rsidRDefault="00921BD2" w:rsidP="000058CA">
      <w:pPr>
        <w:autoSpaceDE w:val="0"/>
        <w:autoSpaceDN w:val="0"/>
        <w:ind w:leftChars="100" w:left="230"/>
        <w:rPr>
          <w:rFonts w:hAnsi="ＭＳ ゴシック"/>
          <w:sz w:val="21"/>
        </w:rPr>
      </w:pPr>
      <w:sdt>
        <w:sdtPr>
          <w:rPr>
            <w:rFonts w:hAnsi="ＭＳ ゴシック" w:hint="eastAsia"/>
            <w:sz w:val="21"/>
          </w:rPr>
          <w:alias w:val="Agatha.Document.Extended.MedicalInvestigator"/>
          <w:tag w:val="Agatha.Document.Extended.MedicalInvestigator"/>
          <w:id w:val="1052656481"/>
          <w:placeholder>
            <w:docPart w:val="DefaultPlaceholder_-1854013440"/>
          </w:placeholder>
          <w:text/>
        </w:sdtPr>
        <w:sdtEndPr/>
        <w:sdtContent>
          <w:r w:rsidR="00E05E5A" w:rsidRPr="0031379C">
            <w:rPr>
              <w:rFonts w:hAnsi="ＭＳ ゴシック" w:hint="eastAsia"/>
              <w:sz w:val="21"/>
            </w:rPr>
            <w:t>（実施医療機関名）</w:t>
          </w:r>
        </w:sdtContent>
      </w:sdt>
      <w:r w:rsidR="006D7E7A" w:rsidRPr="0031379C">
        <w:rPr>
          <w:rFonts w:hAnsi="ＭＳ ゴシック" w:hint="eastAsia"/>
          <w:sz w:val="21"/>
        </w:rPr>
        <w:t xml:space="preserve">　</w:t>
      </w:r>
      <w:sdt>
        <w:sdtPr>
          <w:rPr>
            <w:rFonts w:hAnsi="ＭＳ ゴシック" w:hint="eastAsia"/>
            <w:sz w:val="21"/>
          </w:rPr>
          <w:alias w:val="Agatha.Document.Extended.MedicalInvestigatorTitle"/>
          <w:tag w:val="Agatha.Document.Extended.MedicalInvestigatorTitle"/>
          <w:id w:val="-470517414"/>
          <w:placeholder>
            <w:docPart w:val="DefaultPlaceholder_-1854013440"/>
          </w:placeholder>
          <w:text/>
        </w:sdtPr>
        <w:sdtEndPr/>
        <w:sdtContent>
          <w:r w:rsidR="00E05E5A" w:rsidRPr="0031379C">
            <w:rPr>
              <w:rFonts w:hAnsi="ＭＳ ゴシック" w:hint="eastAsia"/>
              <w:sz w:val="21"/>
            </w:rPr>
            <w:t>（長の職名）</w:t>
          </w:r>
        </w:sdtContent>
      </w:sdt>
      <w:r w:rsidR="0031379C" w:rsidRPr="0031379C">
        <w:rPr>
          <w:rFonts w:hAnsi="ＭＳ ゴシック" w:hint="eastAsia"/>
          <w:sz w:val="21"/>
        </w:rPr>
        <w:t xml:space="preserve">　</w:t>
      </w:r>
      <w:r w:rsidR="000A6202" w:rsidRPr="0031379C">
        <w:rPr>
          <w:rFonts w:hAnsi="ＭＳ ゴシック" w:hint="eastAsia"/>
          <w:sz w:val="21"/>
        </w:rPr>
        <w:t>殿</w:t>
      </w:r>
    </w:p>
    <w:p w14:paraId="2FB350F6" w14:textId="5615BB7A" w:rsidR="00793B55" w:rsidRPr="0031379C" w:rsidRDefault="00793B55" w:rsidP="00793B55">
      <w:pPr>
        <w:autoSpaceDE w:val="0"/>
        <w:autoSpaceDN w:val="0"/>
        <w:rPr>
          <w:rFonts w:hAnsi="ＭＳ ゴシック"/>
          <w:sz w:val="21"/>
          <w:u w:val="single"/>
        </w:rPr>
      </w:pP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793B55">
        <w:rPr>
          <w:rFonts w:hAnsi="ＭＳ ゴシック"/>
          <w:sz w:val="21"/>
        </w:rPr>
        <w:tab/>
      </w:r>
      <w:r w:rsidRPr="0031379C">
        <w:rPr>
          <w:rFonts w:hAnsi="ＭＳ ゴシック" w:hint="eastAsia"/>
          <w:sz w:val="21"/>
          <w:u w:val="single"/>
        </w:rPr>
        <w:t>治験責任医師</w:t>
      </w:r>
    </w:p>
    <w:p w14:paraId="0D35AEEC" w14:textId="2387167D" w:rsidR="00793B55" w:rsidRPr="0031379C" w:rsidRDefault="00793B55" w:rsidP="00793B5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bookmarkStart w:id="0" w:name="_GoBack"/>
      <w:bookmarkEnd w:id="0"/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 xml:space="preserve">氏名　</w:t>
      </w:r>
      <w:sdt>
        <w:sdtPr>
          <w:rPr>
            <w:rFonts w:hAnsi="ＭＳ ゴシック" w:hint="eastAsia"/>
            <w:sz w:val="21"/>
          </w:rPr>
          <w:alias w:val="Agatha.Document.Extended.TrialInvestigator"/>
          <w:tag w:val="Agatha.Document.Extended.TrialInvestigator"/>
          <w:id w:val="73336766"/>
          <w:placeholder>
            <w:docPart w:val="0416EBAB3DD546C49534E09D64B6B863"/>
          </w:placeholder>
          <w:text/>
        </w:sdtPr>
        <w:sdtEndPr/>
        <w:sdtContent>
          <w:r>
            <w:rPr>
              <w:rFonts w:hAnsi="ＭＳ ゴシック" w:hint="eastAsia"/>
              <w:sz w:val="21"/>
            </w:rPr>
            <w:t xml:space="preserve">　</w:t>
          </w:r>
        </w:sdtContent>
      </w:sdt>
      <w:r w:rsidRPr="0031379C">
        <w:rPr>
          <w:rFonts w:hAnsi="ＭＳ ゴシック" w:hint="eastAsia"/>
          <w:sz w:val="21"/>
        </w:rPr>
        <w:t xml:space="preserve">　</w:t>
      </w:r>
    </w:p>
    <w:p w14:paraId="0BCD0749" w14:textId="77777777" w:rsidR="00793B55" w:rsidRPr="00793B55" w:rsidRDefault="00793B55" w:rsidP="00793B55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23FA5412" w14:textId="6DC3CE44" w:rsidR="005B2303" w:rsidRPr="00793B55" w:rsidRDefault="00793B55" w:rsidP="00793B55">
      <w:pPr>
        <w:autoSpaceDE w:val="0"/>
        <w:autoSpaceDN w:val="0"/>
        <w:snapToGrid w:val="0"/>
        <w:rPr>
          <w:rFonts w:hAnsi="ＭＳ ゴシック"/>
          <w:sz w:val="21"/>
        </w:rPr>
      </w:pPr>
      <w:r w:rsidRPr="00793B55">
        <w:rPr>
          <w:rFonts w:hAnsi="ＭＳ ゴシック" w:hint="eastAsia"/>
          <w:sz w:val="21"/>
          <w:szCs w:val="21"/>
        </w:rPr>
        <w:t>下記の治</w:t>
      </w:r>
      <w:r w:rsidRPr="00793B55">
        <w:rPr>
          <w:rFonts w:hAnsi="ＭＳ ゴシック" w:hint="eastAsia"/>
          <w:sz w:val="21"/>
        </w:rPr>
        <w:t>験について、新たな安全性情報の報告を受け、本治験の実施に関して下記のように判断します。</w:t>
      </w:r>
    </w:p>
    <w:p w14:paraId="55780C2E" w14:textId="77777777" w:rsidR="00342D0E" w:rsidRPr="0031379C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31379C">
        <w:rPr>
          <w:rFonts w:hAnsi="ＭＳ ゴシック" w:hint="eastAsia"/>
          <w:sz w:val="21"/>
        </w:rPr>
        <w:t>記</w:t>
      </w:r>
    </w:p>
    <w:p w14:paraId="79783226" w14:textId="77777777" w:rsidR="005B2303" w:rsidRPr="0031379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788"/>
        <w:gridCol w:w="1846"/>
        <w:gridCol w:w="2884"/>
      </w:tblGrid>
      <w:tr w:rsidR="0031379C" w:rsidRPr="0031379C" w14:paraId="7702B945" w14:textId="77777777" w:rsidTr="009B50C6">
        <w:trPr>
          <w:trHeight w:val="482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8DC29" w14:textId="77777777" w:rsidR="009B50C6" w:rsidRPr="0031379C" w:rsidRDefault="009B50C6" w:rsidP="008552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1379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1379C">
              <w:rPr>
                <w:rFonts w:hAnsi="ＭＳ ゴシック"/>
                <w:sz w:val="16"/>
                <w:szCs w:val="16"/>
              </w:rPr>
              <w:br/>
            </w:r>
            <w:r w:rsidRPr="0031379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sdt>
          <w:sdtPr>
            <w:rPr>
              <w:rFonts w:hAnsi="ＭＳ ゴシック" w:hint="eastAsia"/>
              <w:sz w:val="20"/>
              <w:szCs w:val="20"/>
            </w:rPr>
            <w:alias w:val="Agatha.Document.Extended.ReferenceStudyInformation.Extended.TrialIPName"/>
            <w:tag w:val="Agatha.Document.Extended.ReferenceStudyInformation.Extended.TrialIPName"/>
            <w:id w:val="1821770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192CA38" w14:textId="45F31CBB" w:rsidR="009B50C6" w:rsidRPr="00676BBE" w:rsidRDefault="00E05E5A" w:rsidP="0085521C">
                <w:pPr>
                  <w:autoSpaceDE w:val="0"/>
                  <w:autoSpaceDN w:val="0"/>
                  <w:snapToGrid w:val="0"/>
                  <w:rPr>
                    <w:rFonts w:hAnsi="ＭＳ ゴシック"/>
                    <w:sz w:val="20"/>
                    <w:szCs w:val="20"/>
                  </w:rPr>
                </w:pPr>
                <w:r w:rsidRPr="00676BBE">
                  <w:rPr>
                    <w:rStyle w:val="af3"/>
                    <w:rFonts w:hAnsi="ＭＳ ゴシック" w:hint="eastAsia"/>
                    <w:color w:val="auto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47819" w14:textId="77777777" w:rsidR="009B50C6" w:rsidRPr="0031379C" w:rsidRDefault="009B50C6" w:rsidP="008552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1379C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sdt>
          <w:sdtPr>
            <w:rPr>
              <w:rFonts w:hAnsi="ＭＳ ゴシック" w:hint="eastAsia"/>
              <w:sz w:val="20"/>
              <w:szCs w:val="20"/>
            </w:rPr>
            <w:alias w:val="Agatha.Document.Extended.ReferenceStudyInformation.Extended.TrialProtocolNumber"/>
            <w:tag w:val="Agatha.Document.Extended.ReferenceStudyInformation.Extended.TrialProtocolNumber"/>
            <w:id w:val="-11218313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84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46021F0" w14:textId="1AA21178" w:rsidR="009B50C6" w:rsidRPr="0031379C" w:rsidRDefault="00E05E5A" w:rsidP="0085521C">
                <w:pPr>
                  <w:autoSpaceDE w:val="0"/>
                  <w:autoSpaceDN w:val="0"/>
                  <w:snapToGrid w:val="0"/>
                  <w:rPr>
                    <w:rFonts w:hAnsi="ＭＳ ゴシック"/>
                    <w:sz w:val="20"/>
                    <w:szCs w:val="20"/>
                  </w:rPr>
                </w:pPr>
                <w:r w:rsidRPr="0031379C">
                  <w:rPr>
                    <w:rFonts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515B1D" w:rsidRPr="00173B8D" w14:paraId="6C65D170" w14:textId="77777777" w:rsidTr="00E05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65"/>
          <w:jc w:val="center"/>
        </w:trPr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8A780A" w14:textId="77777777" w:rsidR="00515B1D" w:rsidRPr="00634027" w:rsidRDefault="00515B1D" w:rsidP="00515B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34027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2BE7BB" w14:textId="0A4F3631" w:rsidR="003F6F53" w:rsidRPr="00067E86" w:rsidRDefault="00921BD2" w:rsidP="008152DF">
            <w:pPr>
              <w:widowControl/>
              <w:spacing w:after="24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cs="ＭＳ 明朝" w:hint="eastAsia"/>
                  <w:kern w:val="0"/>
                  <w:sz w:val="18"/>
                  <w:szCs w:val="18"/>
                </w:rPr>
                <w:tag w:val="Agatha.Document.Extended.ReferenceStudyInformation.Extended.TrialProtocolName"/>
                <w:id w:val="630441021"/>
                <w:placeholder>
                  <w:docPart w:val="50790A8D6394493EB7D9220328957328"/>
                </w:placeholder>
                <w:text/>
              </w:sdtPr>
              <w:sdtEndPr/>
              <w:sdtContent>
                <w:r w:rsidR="00BC7A75">
                  <w:rPr>
                    <w:rFonts w:hAnsi="ＭＳ ゴシック" w:cs="ＭＳ 明朝" w:hint="eastAsia"/>
                    <w:kern w:val="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793B55" w:rsidRPr="00173B8D" w14:paraId="713BA45F" w14:textId="77777777" w:rsidTr="00E05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E3C28A" w14:textId="6B6EBBF1" w:rsidR="00793B55" w:rsidRPr="00634027" w:rsidRDefault="00793B55" w:rsidP="00515B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93B55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AAEC65" w14:textId="614BB80D" w:rsidR="00793B55" w:rsidRPr="00793B55" w:rsidRDefault="00921BD2" w:rsidP="00793B55">
            <w:pPr>
              <w:autoSpaceDE w:val="0"/>
              <w:autoSpaceDN w:val="0"/>
              <w:jc w:val="left"/>
              <w:rPr>
                <w:rFonts w:hAnsi="ＭＳ ゴシック"/>
                <w:sz w:val="21"/>
              </w:rPr>
            </w:pPr>
            <w:sdt>
              <w:sdtPr>
                <w:rPr>
                  <w:rFonts w:hAnsi="ＭＳ ゴシック" w:hint="eastAsia"/>
                  <w:sz w:val="21"/>
                </w:rPr>
                <w:alias w:val="Agatha.Document.Extended.ReferenceStudyInformation.Extended.TrialSponsorName"/>
                <w:tag w:val="Agatha.Document.Extended.ReferenceStudyInformation.Extended.TrialSponsorName"/>
                <w:id w:val="64073416"/>
                <w:placeholder>
                  <w:docPart w:val="7C2A41175EE44CE5A2F8EAE644EF4E6D"/>
                </w:placeholder>
                <w:text/>
              </w:sdtPr>
              <w:sdtEndPr/>
              <w:sdtContent>
                <w:r w:rsidR="00793B55">
                  <w:rPr>
                    <w:rFonts w:hAnsi="ＭＳ ゴシック" w:hint="eastAsia"/>
                    <w:sz w:val="21"/>
                  </w:rPr>
                  <w:t xml:space="preserve">　</w:t>
                </w:r>
              </w:sdtContent>
            </w:sdt>
          </w:p>
        </w:tc>
      </w:tr>
      <w:tr w:rsidR="00515B1D" w:rsidRPr="0031379C" w14:paraId="237FDB65" w14:textId="77777777" w:rsidTr="00793B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141"/>
          <w:jc w:val="center"/>
        </w:trPr>
        <w:tc>
          <w:tcPr>
            <w:tcW w:w="1859" w:type="dxa"/>
            <w:vAlign w:val="center"/>
          </w:tcPr>
          <w:p w14:paraId="464C82B2" w14:textId="617D5450" w:rsidR="00515B1D" w:rsidRPr="0031379C" w:rsidRDefault="00515B1D" w:rsidP="00515B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1379C">
              <w:rPr>
                <w:rFonts w:hAnsi="ＭＳ ゴシック" w:hint="eastAsia"/>
                <w:sz w:val="20"/>
                <w:szCs w:val="20"/>
              </w:rPr>
              <w:t>治験</w:t>
            </w:r>
            <w:r w:rsidR="00793B55">
              <w:rPr>
                <w:rFonts w:hAnsi="ＭＳ ゴシック" w:hint="eastAsia"/>
                <w:sz w:val="20"/>
                <w:szCs w:val="20"/>
              </w:rPr>
              <w:t>責任医師</w:t>
            </w:r>
            <w:r w:rsidRPr="0031379C">
              <w:rPr>
                <w:rFonts w:hAnsi="ＭＳ ゴシック" w:hint="eastAsia"/>
                <w:sz w:val="20"/>
                <w:szCs w:val="20"/>
              </w:rPr>
              <w:t>の</w:t>
            </w:r>
            <w:r w:rsidR="00793B55">
              <w:rPr>
                <w:rFonts w:hAnsi="ＭＳ ゴシック"/>
                <w:sz w:val="20"/>
                <w:szCs w:val="20"/>
              </w:rPr>
              <w:br/>
            </w:r>
            <w:r w:rsidRPr="0031379C">
              <w:rPr>
                <w:rFonts w:hAnsi="ＭＳ ゴシック" w:hint="eastAsia"/>
                <w:sz w:val="20"/>
                <w:szCs w:val="20"/>
              </w:rPr>
              <w:t>見解</w:t>
            </w:r>
          </w:p>
        </w:tc>
        <w:tc>
          <w:tcPr>
            <w:tcW w:w="7518" w:type="dxa"/>
            <w:gridSpan w:val="3"/>
            <w:vAlign w:val="center"/>
          </w:tcPr>
          <w:p w14:paraId="74BC1D34" w14:textId="77777777" w:rsidR="00793B55" w:rsidRDefault="00793B55" w:rsidP="00793B55">
            <w:pPr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□安全に十分留意して継続する</w:t>
            </w:r>
          </w:p>
          <w:p w14:paraId="34F2C1D9" w14:textId="2B3523A3" w:rsidR="00793B55" w:rsidRDefault="00793B55" w:rsidP="00793B55">
            <w:pPr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□現在実施中の症例は安全に十分留意して継続するが、新たな症例の組込は</w:t>
            </w:r>
            <w:r>
              <w:rPr>
                <w:rFonts w:hAnsi="ＭＳ ゴシック"/>
                <w:sz w:val="20"/>
                <w:szCs w:val="20"/>
              </w:rPr>
              <w:br/>
            </w:r>
            <w:r>
              <w:rPr>
                <w:rFonts w:hAnsi="ＭＳ ゴシック" w:hint="eastAsia"/>
                <w:sz w:val="20"/>
                <w:szCs w:val="20"/>
              </w:rPr>
              <w:t xml:space="preserve">　治験審査委員会の判断が出るまで中止する</w:t>
            </w:r>
          </w:p>
          <w:p w14:paraId="60036B2F" w14:textId="77777777" w:rsidR="00793B55" w:rsidRDefault="00793B55" w:rsidP="00793B55">
            <w:pPr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□治験審査委員会の判断が出るまで中止する</w:t>
            </w:r>
          </w:p>
          <w:p w14:paraId="7E33E39B" w14:textId="77777777" w:rsidR="00793B55" w:rsidRDefault="00793B55" w:rsidP="00793B55">
            <w:pPr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□同意説明文書の改訂をする</w:t>
            </w:r>
          </w:p>
          <w:p w14:paraId="6692A990" w14:textId="05D52A2F" w:rsidR="00515B1D" w:rsidRPr="0031379C" w:rsidRDefault="00793B55" w:rsidP="00793B55">
            <w:pPr>
              <w:tabs>
                <w:tab w:val="left" w:pos="4414"/>
              </w:tabs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</w:t>
            </w:r>
            <w:r>
              <w:rPr>
                <w:rFonts w:hAnsi="ＭＳ ゴシック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515B1D" w:rsidRPr="0031379C" w14:paraId="2C9249BE" w14:textId="77777777" w:rsidTr="00793B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597"/>
          <w:jc w:val="center"/>
        </w:trPr>
        <w:tc>
          <w:tcPr>
            <w:tcW w:w="1859" w:type="dxa"/>
            <w:vAlign w:val="center"/>
          </w:tcPr>
          <w:p w14:paraId="7B10829C" w14:textId="0D1837AE" w:rsidR="00515B1D" w:rsidRPr="0031379C" w:rsidRDefault="00793B55" w:rsidP="00515B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判断理由</w:t>
            </w:r>
          </w:p>
        </w:tc>
        <w:tc>
          <w:tcPr>
            <w:tcW w:w="7518" w:type="dxa"/>
            <w:gridSpan w:val="3"/>
            <w:vAlign w:val="center"/>
          </w:tcPr>
          <w:p w14:paraId="436FA178" w14:textId="77777777" w:rsidR="00515B1D" w:rsidRPr="0031379C" w:rsidRDefault="00515B1D" w:rsidP="00515B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15B1D" w:rsidRPr="0031379C" w14:paraId="2C583840" w14:textId="77777777" w:rsidTr="00793B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597"/>
          <w:jc w:val="center"/>
        </w:trPr>
        <w:tc>
          <w:tcPr>
            <w:tcW w:w="1859" w:type="dxa"/>
            <w:vAlign w:val="center"/>
          </w:tcPr>
          <w:p w14:paraId="0323CD00" w14:textId="77777777" w:rsidR="00515B1D" w:rsidRPr="0031379C" w:rsidDel="007D0A7B" w:rsidRDefault="00515B1D" w:rsidP="00515B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16"/>
              </w:rPr>
            </w:pPr>
            <w:r w:rsidRPr="0031379C">
              <w:rPr>
                <w:rFonts w:hAnsi="ＭＳ ゴシック" w:hint="eastAsia"/>
                <w:sz w:val="20"/>
                <w:szCs w:val="16"/>
              </w:rPr>
              <w:t>備考</w:t>
            </w:r>
          </w:p>
        </w:tc>
        <w:tc>
          <w:tcPr>
            <w:tcW w:w="7518" w:type="dxa"/>
            <w:gridSpan w:val="3"/>
            <w:vAlign w:val="center"/>
          </w:tcPr>
          <w:p w14:paraId="0F7C3DB6" w14:textId="77777777" w:rsidR="00515B1D" w:rsidRPr="0031379C" w:rsidDel="00C57C25" w:rsidRDefault="00515B1D" w:rsidP="00515B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7C4A4E26" w14:textId="77777777" w:rsidR="007150FA" w:rsidRPr="0031379C" w:rsidRDefault="007150FA" w:rsidP="00793B55">
      <w:pPr>
        <w:rPr>
          <w:rFonts w:hAnsi="ＭＳ ゴシック"/>
          <w:sz w:val="21"/>
        </w:rPr>
      </w:pPr>
    </w:p>
    <w:sectPr w:rsidR="007150FA" w:rsidRPr="0031379C" w:rsidSect="00BA5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361" w:bottom="1361" w:left="1361" w:header="284" w:footer="51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AD1F" w14:textId="77777777" w:rsidR="00977212" w:rsidRDefault="00977212" w:rsidP="00F53930">
      <w:r>
        <w:separator/>
      </w:r>
    </w:p>
  </w:endnote>
  <w:endnote w:type="continuationSeparator" w:id="0">
    <w:p w14:paraId="2EF349AC" w14:textId="77777777" w:rsidR="00977212" w:rsidRDefault="0097721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957A" w14:textId="77777777" w:rsidR="00770B15" w:rsidRDefault="00770B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4431" w14:textId="66B473EF" w:rsidR="00650FC7" w:rsidRPr="00C748B7" w:rsidRDefault="00650FC7" w:rsidP="00650FC7">
    <w:pPr>
      <w:pStyle w:val="a5"/>
      <w:ind w:leftChars="136" w:left="425" w:hangingChars="63" w:hanging="1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2624" w14:textId="77777777" w:rsidR="00770B15" w:rsidRDefault="00770B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FB3A" w14:textId="77777777" w:rsidR="00977212" w:rsidRDefault="00977212" w:rsidP="00F53930">
      <w:r>
        <w:separator/>
      </w:r>
    </w:p>
  </w:footnote>
  <w:footnote w:type="continuationSeparator" w:id="0">
    <w:p w14:paraId="1D6AB563" w14:textId="77777777" w:rsidR="00977212" w:rsidRDefault="0097721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B3F5" w14:textId="77777777" w:rsidR="00E0176B" w:rsidRDefault="00921BD2">
    <w:pPr>
      <w:pStyle w:val="a3"/>
    </w:pPr>
    <w:r>
      <w:rPr>
        <w:noProof/>
      </w:rPr>
      <w:pict w14:anchorId="5DF648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CA11" w14:textId="77777777" w:rsidR="00770B15" w:rsidRDefault="00770B15"/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74762" w14:paraId="436902D4" w14:textId="77777777" w:rsidTr="00770B1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17036E5" w14:textId="77777777" w:rsidR="00674762" w:rsidRDefault="00793B55" w:rsidP="0067476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様式A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8F6CE0D" w14:textId="77777777" w:rsidR="00674762" w:rsidRDefault="0067476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sdt>
        <w:sdtPr>
          <w:rPr>
            <w:rFonts w:hAnsi="ＭＳ ゴシック" w:hint="eastAsia"/>
            <w:sz w:val="18"/>
            <w:szCs w:val="18"/>
          </w:rPr>
          <w:alias w:val="Agatha.Document.Extended.ReferenceStudyInformation.Extended.TrialInternalID"/>
          <w:tag w:val="Agatha.Document.Extended.ReferenceStudyInformation.Extended.TrialInternalID"/>
          <w:id w:val="-616672623"/>
          <w:placeholder>
            <w:docPart w:val="DefaultPlaceholder_-1854013440"/>
          </w:placeholder>
          <w:text/>
        </w:sdtPr>
        <w:sdtEndPr/>
        <w:sdtContent>
          <w:tc>
            <w:tcPr>
              <w:tcW w:w="3745" w:type="dxa"/>
              <w:tcBorders>
                <w:top w:val="single" w:sz="12" w:space="0" w:color="auto"/>
                <w:left w:val="single" w:sz="4" w:space="0" w:color="000000"/>
                <w:bottom w:val="single" w:sz="12" w:space="0" w:color="auto"/>
                <w:right w:val="single" w:sz="12" w:space="0" w:color="auto"/>
              </w:tcBorders>
              <w:vAlign w:val="center"/>
            </w:tcPr>
            <w:p w14:paraId="6F4BA0E9" w14:textId="59462504" w:rsidR="00674762" w:rsidRDefault="00E05E5A">
              <w:pPr>
                <w:autoSpaceDE w:val="0"/>
                <w:autoSpaceDN w:val="0"/>
                <w:snapToGrid w:val="0"/>
                <w:rPr>
                  <w:rFonts w:hAnsi="ＭＳ ゴシック"/>
                  <w:sz w:val="18"/>
                  <w:szCs w:val="18"/>
                </w:rPr>
              </w:pPr>
              <w:r>
                <w:rPr>
                  <w:rFonts w:hAnsi="ＭＳ ゴシック" w:hint="eastAsia"/>
                  <w:sz w:val="18"/>
                  <w:szCs w:val="18"/>
                </w:rPr>
                <w:t xml:space="preserve">　</w:t>
              </w:r>
            </w:p>
          </w:tc>
        </w:sdtContent>
      </w:sdt>
    </w:tr>
    <w:tr w:rsidR="00674762" w14:paraId="46D97460" w14:textId="77777777" w:rsidTr="00770B1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E9E6658" w14:textId="425C032C" w:rsidR="00674762" w:rsidRDefault="00793B5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  <w:r w:rsidRPr="00793B55">
            <w:rPr>
              <w:rFonts w:ascii="Century" w:eastAsia="ＭＳ Ｐゴシック" w:cs="ＭＳ Ｐゴシック" w:hint="eastAsia"/>
              <w:kern w:val="0"/>
              <w:sz w:val="20"/>
              <w:szCs w:val="20"/>
            </w:rPr>
            <w:t>(</w:t>
          </w:r>
          <w:r w:rsidRPr="00793B55">
            <w:rPr>
              <w:rFonts w:ascii="Century" w:eastAsia="ＭＳ Ｐゴシック" w:cs="ＭＳ Ｐゴシック" w:hint="eastAsia"/>
              <w:kern w:val="0"/>
              <w:sz w:val="20"/>
              <w:szCs w:val="20"/>
            </w:rPr>
            <w:t>治験責任医師→病院長→写</w:t>
          </w:r>
          <w:r w:rsidRPr="00793B55">
            <w:rPr>
              <w:rFonts w:ascii="Century" w:eastAsia="ＭＳ Ｐゴシック" w:cs="ＭＳ Ｐゴシック" w:hint="eastAsia"/>
              <w:kern w:val="0"/>
              <w:sz w:val="20"/>
              <w:szCs w:val="20"/>
            </w:rPr>
            <w:t>:</w:t>
          </w:r>
          <w:r w:rsidRPr="00793B55">
            <w:rPr>
              <w:rFonts w:ascii="Century" w:eastAsia="ＭＳ Ｐゴシック" w:cs="ＭＳ Ｐゴシック" w:hint="eastAsia"/>
              <w:kern w:val="0"/>
              <w:sz w:val="20"/>
              <w:szCs w:val="20"/>
            </w:rPr>
            <w:t>治験依頼者</w:t>
          </w:r>
          <w:r w:rsidRPr="00793B55">
            <w:rPr>
              <w:rFonts w:ascii="Century" w:eastAsia="ＭＳ Ｐゴシック" w:cs="ＭＳ Ｐゴシック" w:hint="eastAsia"/>
              <w:kern w:val="0"/>
              <w:sz w:val="20"/>
              <w:szCs w:val="20"/>
            </w:rPr>
            <w:t>)</w:t>
          </w: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0DC903F5" w14:textId="77777777" w:rsidR="00674762" w:rsidRDefault="0067476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73A97424" w14:textId="29C127F6" w:rsidR="00674762" w:rsidRDefault="00921BD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Study"/>
              <w:tag w:val="Agatha.Document.Extended.ReferenceStudyInformation.Extended.TrialCategoryStudy"/>
              <w:id w:val="-580070070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E96190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74762">
            <w:rPr>
              <w:rFonts w:hAnsi="ＭＳ ゴシック" w:hint="eastAsia"/>
              <w:sz w:val="18"/>
              <w:szCs w:val="18"/>
            </w:rPr>
            <w:t xml:space="preserve">治験　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StudyAfterSold"/>
              <w:tag w:val="Agatha.Document.Extended.ReferenceStudyInformation.Extended.TrialCategoryStudyAfterSold"/>
              <w:id w:val="-208569573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E96190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74762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674762" w14:paraId="51DEA287" w14:textId="77777777" w:rsidTr="00770B1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F5264EA" w14:textId="77777777" w:rsidR="00674762" w:rsidRDefault="0067476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6F616E9" w14:textId="77777777" w:rsidR="00674762" w:rsidRDefault="00674762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19D9C170" w14:textId="1E65FD30" w:rsidR="00674762" w:rsidRDefault="00921BD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PrescriptionDrugs"/>
              <w:tag w:val="Agatha.Document.Extended.ReferenceStudyInformation.Extended.TrialCategoryPrescriptionDrugs"/>
              <w:id w:val="-1294973349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05B96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74762">
            <w:rPr>
              <w:rFonts w:hAnsi="ＭＳ ゴシック" w:hint="eastAsia"/>
              <w:sz w:val="18"/>
              <w:szCs w:val="18"/>
            </w:rPr>
            <w:t xml:space="preserve">医薬品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MedicalEquipment"/>
              <w:tag w:val="Agatha.Document.Extended.ReferenceStudyInformation.Extended.TrialCategoryMedicalEquipment"/>
              <w:id w:val="-728297298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05B96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74762">
            <w:rPr>
              <w:rFonts w:hAnsi="ＭＳ ゴシック" w:hint="eastAsia"/>
              <w:sz w:val="18"/>
              <w:szCs w:val="18"/>
            </w:rPr>
            <w:t xml:space="preserve">医療機器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RegenerativeMedicine"/>
              <w:tag w:val="Agatha.Document.Extended.ReferenceStudyInformation.Extended.TrialCategoryRegenerativeMedicine"/>
              <w:id w:val="-2050443501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05B96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74762">
            <w:rPr>
              <w:rFonts w:hAnsi="ＭＳ ゴシック" w:hint="eastAsia"/>
              <w:sz w:val="18"/>
              <w:szCs w:val="18"/>
            </w:rPr>
            <w:t>再生医療等製品</w:t>
          </w:r>
        </w:p>
      </w:tc>
    </w:tr>
  </w:tbl>
  <w:p w14:paraId="650E01C3" w14:textId="77777777" w:rsidR="005E04BB" w:rsidRPr="00BA548B" w:rsidRDefault="005E04BB">
    <w:pPr>
      <w:pStyle w:val="a3"/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031C" w14:textId="77777777" w:rsidR="00E0176B" w:rsidRDefault="00921BD2">
    <w:pPr>
      <w:pStyle w:val="a3"/>
    </w:pPr>
    <w:r>
      <w:rPr>
        <w:noProof/>
      </w:rPr>
      <w:pict w14:anchorId="4C3CA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56C"/>
    <w:rsid w:val="00003C25"/>
    <w:rsid w:val="000058CA"/>
    <w:rsid w:val="0001317E"/>
    <w:rsid w:val="0002441F"/>
    <w:rsid w:val="00027FA0"/>
    <w:rsid w:val="000347DD"/>
    <w:rsid w:val="00035B0B"/>
    <w:rsid w:val="000467A2"/>
    <w:rsid w:val="0006397B"/>
    <w:rsid w:val="00067E86"/>
    <w:rsid w:val="0007464A"/>
    <w:rsid w:val="00083AC2"/>
    <w:rsid w:val="000900FD"/>
    <w:rsid w:val="00091B83"/>
    <w:rsid w:val="000934EA"/>
    <w:rsid w:val="000A6202"/>
    <w:rsid w:val="000B26CD"/>
    <w:rsid w:val="000B6CF9"/>
    <w:rsid w:val="000B6D0F"/>
    <w:rsid w:val="000D2B9B"/>
    <w:rsid w:val="000E4C6E"/>
    <w:rsid w:val="000F0E59"/>
    <w:rsid w:val="000F1471"/>
    <w:rsid w:val="000F4EA7"/>
    <w:rsid w:val="000F56FA"/>
    <w:rsid w:val="001108ED"/>
    <w:rsid w:val="001126CF"/>
    <w:rsid w:val="001222B6"/>
    <w:rsid w:val="00132FA4"/>
    <w:rsid w:val="00145543"/>
    <w:rsid w:val="001569EE"/>
    <w:rsid w:val="001616BB"/>
    <w:rsid w:val="0016423D"/>
    <w:rsid w:val="001650F8"/>
    <w:rsid w:val="00173B8D"/>
    <w:rsid w:val="00177544"/>
    <w:rsid w:val="00177D4F"/>
    <w:rsid w:val="001876A8"/>
    <w:rsid w:val="00191A23"/>
    <w:rsid w:val="00196CF7"/>
    <w:rsid w:val="001D36E8"/>
    <w:rsid w:val="00220463"/>
    <w:rsid w:val="00227425"/>
    <w:rsid w:val="002277D7"/>
    <w:rsid w:val="00232E1A"/>
    <w:rsid w:val="00234022"/>
    <w:rsid w:val="00234202"/>
    <w:rsid w:val="002417D7"/>
    <w:rsid w:val="0025131C"/>
    <w:rsid w:val="00252252"/>
    <w:rsid w:val="002646FD"/>
    <w:rsid w:val="002768A1"/>
    <w:rsid w:val="00296FBB"/>
    <w:rsid w:val="002A1467"/>
    <w:rsid w:val="002A1847"/>
    <w:rsid w:val="002C4578"/>
    <w:rsid w:val="002D5649"/>
    <w:rsid w:val="002D66B2"/>
    <w:rsid w:val="002E6581"/>
    <w:rsid w:val="002F19EA"/>
    <w:rsid w:val="002F43B4"/>
    <w:rsid w:val="00300E22"/>
    <w:rsid w:val="00302F77"/>
    <w:rsid w:val="0031379C"/>
    <w:rsid w:val="003138AC"/>
    <w:rsid w:val="00342D0E"/>
    <w:rsid w:val="003534A9"/>
    <w:rsid w:val="00364A70"/>
    <w:rsid w:val="00370DA7"/>
    <w:rsid w:val="0037176C"/>
    <w:rsid w:val="0038462A"/>
    <w:rsid w:val="0038538F"/>
    <w:rsid w:val="003B20E7"/>
    <w:rsid w:val="003C0DCA"/>
    <w:rsid w:val="003D29ED"/>
    <w:rsid w:val="003D40A8"/>
    <w:rsid w:val="003D6C2B"/>
    <w:rsid w:val="003F231C"/>
    <w:rsid w:val="003F6F53"/>
    <w:rsid w:val="0040567C"/>
    <w:rsid w:val="004104F2"/>
    <w:rsid w:val="00413496"/>
    <w:rsid w:val="00413997"/>
    <w:rsid w:val="00424149"/>
    <w:rsid w:val="004245BF"/>
    <w:rsid w:val="004272C0"/>
    <w:rsid w:val="00434CEA"/>
    <w:rsid w:val="00435A73"/>
    <w:rsid w:val="00435D7F"/>
    <w:rsid w:val="00436062"/>
    <w:rsid w:val="00443890"/>
    <w:rsid w:val="00462DEE"/>
    <w:rsid w:val="0047282E"/>
    <w:rsid w:val="00476827"/>
    <w:rsid w:val="00477C0F"/>
    <w:rsid w:val="00481647"/>
    <w:rsid w:val="00482235"/>
    <w:rsid w:val="00485B89"/>
    <w:rsid w:val="004907DF"/>
    <w:rsid w:val="00492FDA"/>
    <w:rsid w:val="004D04F0"/>
    <w:rsid w:val="004D246A"/>
    <w:rsid w:val="004D4642"/>
    <w:rsid w:val="004E2F4A"/>
    <w:rsid w:val="004F719D"/>
    <w:rsid w:val="00500F3F"/>
    <w:rsid w:val="00503D86"/>
    <w:rsid w:val="00504BC8"/>
    <w:rsid w:val="00515B1D"/>
    <w:rsid w:val="00517F7F"/>
    <w:rsid w:val="005607E3"/>
    <w:rsid w:val="00572E73"/>
    <w:rsid w:val="00585E07"/>
    <w:rsid w:val="00593A1B"/>
    <w:rsid w:val="00597687"/>
    <w:rsid w:val="005B2303"/>
    <w:rsid w:val="005B5BB5"/>
    <w:rsid w:val="005B7B40"/>
    <w:rsid w:val="005C041D"/>
    <w:rsid w:val="005C11A1"/>
    <w:rsid w:val="005C28B6"/>
    <w:rsid w:val="005C3E6C"/>
    <w:rsid w:val="005C7E89"/>
    <w:rsid w:val="005E04BB"/>
    <w:rsid w:val="005E264A"/>
    <w:rsid w:val="00607A60"/>
    <w:rsid w:val="006122AF"/>
    <w:rsid w:val="00616E42"/>
    <w:rsid w:val="00634027"/>
    <w:rsid w:val="00637DCF"/>
    <w:rsid w:val="006426D1"/>
    <w:rsid w:val="006465DE"/>
    <w:rsid w:val="00650FC7"/>
    <w:rsid w:val="00674762"/>
    <w:rsid w:val="00676BBE"/>
    <w:rsid w:val="006815A2"/>
    <w:rsid w:val="0068299D"/>
    <w:rsid w:val="006C4426"/>
    <w:rsid w:val="006C4F20"/>
    <w:rsid w:val="006D7E7A"/>
    <w:rsid w:val="00711520"/>
    <w:rsid w:val="007150FA"/>
    <w:rsid w:val="0071619B"/>
    <w:rsid w:val="00722575"/>
    <w:rsid w:val="00723D13"/>
    <w:rsid w:val="007429AF"/>
    <w:rsid w:val="00744842"/>
    <w:rsid w:val="007503BF"/>
    <w:rsid w:val="00754D76"/>
    <w:rsid w:val="007567BE"/>
    <w:rsid w:val="00761BA7"/>
    <w:rsid w:val="00770B15"/>
    <w:rsid w:val="00774385"/>
    <w:rsid w:val="00782156"/>
    <w:rsid w:val="00785913"/>
    <w:rsid w:val="00786B80"/>
    <w:rsid w:val="00793B55"/>
    <w:rsid w:val="007A4C47"/>
    <w:rsid w:val="007A64A1"/>
    <w:rsid w:val="007C272C"/>
    <w:rsid w:val="007C6A05"/>
    <w:rsid w:val="007D0A7B"/>
    <w:rsid w:val="007D0D69"/>
    <w:rsid w:val="007D2D8D"/>
    <w:rsid w:val="007E105A"/>
    <w:rsid w:val="007E7699"/>
    <w:rsid w:val="007F6804"/>
    <w:rsid w:val="0081241A"/>
    <w:rsid w:val="008152DF"/>
    <w:rsid w:val="00815CEC"/>
    <w:rsid w:val="0081740D"/>
    <w:rsid w:val="00823EF8"/>
    <w:rsid w:val="0084672C"/>
    <w:rsid w:val="0085521C"/>
    <w:rsid w:val="008656B9"/>
    <w:rsid w:val="00866922"/>
    <w:rsid w:val="008675AA"/>
    <w:rsid w:val="008960B6"/>
    <w:rsid w:val="008D769F"/>
    <w:rsid w:val="008E5FEB"/>
    <w:rsid w:val="008F79B1"/>
    <w:rsid w:val="00900905"/>
    <w:rsid w:val="00905B96"/>
    <w:rsid w:val="00906302"/>
    <w:rsid w:val="00920CBB"/>
    <w:rsid w:val="00921BD2"/>
    <w:rsid w:val="00932A67"/>
    <w:rsid w:val="00937CD3"/>
    <w:rsid w:val="0096466A"/>
    <w:rsid w:val="00965141"/>
    <w:rsid w:val="009726BE"/>
    <w:rsid w:val="00972FBB"/>
    <w:rsid w:val="00977212"/>
    <w:rsid w:val="00991001"/>
    <w:rsid w:val="009A07DE"/>
    <w:rsid w:val="009A16EA"/>
    <w:rsid w:val="009A753B"/>
    <w:rsid w:val="009B5007"/>
    <w:rsid w:val="009B50C6"/>
    <w:rsid w:val="009B7959"/>
    <w:rsid w:val="00A113FD"/>
    <w:rsid w:val="00A12A94"/>
    <w:rsid w:val="00A203C5"/>
    <w:rsid w:val="00A236FA"/>
    <w:rsid w:val="00A24560"/>
    <w:rsid w:val="00A26821"/>
    <w:rsid w:val="00A43D03"/>
    <w:rsid w:val="00A45AF4"/>
    <w:rsid w:val="00A556A8"/>
    <w:rsid w:val="00A72218"/>
    <w:rsid w:val="00A93B29"/>
    <w:rsid w:val="00AA1611"/>
    <w:rsid w:val="00AC062D"/>
    <w:rsid w:val="00AC19B3"/>
    <w:rsid w:val="00AC31D7"/>
    <w:rsid w:val="00AC7F1F"/>
    <w:rsid w:val="00AD330D"/>
    <w:rsid w:val="00AE5195"/>
    <w:rsid w:val="00B01F19"/>
    <w:rsid w:val="00B0303B"/>
    <w:rsid w:val="00B04E6E"/>
    <w:rsid w:val="00B14E78"/>
    <w:rsid w:val="00B1774D"/>
    <w:rsid w:val="00B22510"/>
    <w:rsid w:val="00B24050"/>
    <w:rsid w:val="00B30CD9"/>
    <w:rsid w:val="00B3126B"/>
    <w:rsid w:val="00B547C4"/>
    <w:rsid w:val="00B56370"/>
    <w:rsid w:val="00B613BC"/>
    <w:rsid w:val="00B71CFB"/>
    <w:rsid w:val="00B76F7F"/>
    <w:rsid w:val="00B8013B"/>
    <w:rsid w:val="00B83B37"/>
    <w:rsid w:val="00B90256"/>
    <w:rsid w:val="00BA2B72"/>
    <w:rsid w:val="00BA3C6D"/>
    <w:rsid w:val="00BA548B"/>
    <w:rsid w:val="00BB0605"/>
    <w:rsid w:val="00BB2AAF"/>
    <w:rsid w:val="00BB52ED"/>
    <w:rsid w:val="00BC6EEB"/>
    <w:rsid w:val="00BC7A75"/>
    <w:rsid w:val="00BD343D"/>
    <w:rsid w:val="00C03076"/>
    <w:rsid w:val="00C03CC6"/>
    <w:rsid w:val="00C247B6"/>
    <w:rsid w:val="00C34BE4"/>
    <w:rsid w:val="00C354C8"/>
    <w:rsid w:val="00C57C25"/>
    <w:rsid w:val="00C6721C"/>
    <w:rsid w:val="00C748B7"/>
    <w:rsid w:val="00C77DA5"/>
    <w:rsid w:val="00C802CF"/>
    <w:rsid w:val="00CA5F59"/>
    <w:rsid w:val="00CB6469"/>
    <w:rsid w:val="00CB683A"/>
    <w:rsid w:val="00CD2AC2"/>
    <w:rsid w:val="00CD3618"/>
    <w:rsid w:val="00CD5C02"/>
    <w:rsid w:val="00CE4468"/>
    <w:rsid w:val="00CE56A8"/>
    <w:rsid w:val="00CE59B0"/>
    <w:rsid w:val="00CE5F81"/>
    <w:rsid w:val="00CF5865"/>
    <w:rsid w:val="00CF7EAB"/>
    <w:rsid w:val="00D01278"/>
    <w:rsid w:val="00D073ED"/>
    <w:rsid w:val="00D157DD"/>
    <w:rsid w:val="00D228A3"/>
    <w:rsid w:val="00D35954"/>
    <w:rsid w:val="00D41BF1"/>
    <w:rsid w:val="00D61EF8"/>
    <w:rsid w:val="00D81680"/>
    <w:rsid w:val="00D95317"/>
    <w:rsid w:val="00D958EF"/>
    <w:rsid w:val="00D96C96"/>
    <w:rsid w:val="00DB6715"/>
    <w:rsid w:val="00DB7E13"/>
    <w:rsid w:val="00DD337A"/>
    <w:rsid w:val="00DD5D12"/>
    <w:rsid w:val="00DE5B4A"/>
    <w:rsid w:val="00DE71A2"/>
    <w:rsid w:val="00DF6F7C"/>
    <w:rsid w:val="00E0176B"/>
    <w:rsid w:val="00E0271E"/>
    <w:rsid w:val="00E05518"/>
    <w:rsid w:val="00E05E5A"/>
    <w:rsid w:val="00E11871"/>
    <w:rsid w:val="00E27A24"/>
    <w:rsid w:val="00E31974"/>
    <w:rsid w:val="00E3244F"/>
    <w:rsid w:val="00E3629E"/>
    <w:rsid w:val="00E540E1"/>
    <w:rsid w:val="00E710BA"/>
    <w:rsid w:val="00E938F4"/>
    <w:rsid w:val="00E96190"/>
    <w:rsid w:val="00ED7DE0"/>
    <w:rsid w:val="00F0220B"/>
    <w:rsid w:val="00F032DD"/>
    <w:rsid w:val="00F0390A"/>
    <w:rsid w:val="00F065EB"/>
    <w:rsid w:val="00F24EDC"/>
    <w:rsid w:val="00F31FFC"/>
    <w:rsid w:val="00F3498D"/>
    <w:rsid w:val="00F35C33"/>
    <w:rsid w:val="00F53930"/>
    <w:rsid w:val="00F54B46"/>
    <w:rsid w:val="00F57D8B"/>
    <w:rsid w:val="00F66C61"/>
    <w:rsid w:val="00F675F3"/>
    <w:rsid w:val="00F8006B"/>
    <w:rsid w:val="00F81B52"/>
    <w:rsid w:val="00F84D84"/>
    <w:rsid w:val="00F956D5"/>
    <w:rsid w:val="00FB08E0"/>
    <w:rsid w:val="00FB4941"/>
    <w:rsid w:val="00FC7894"/>
    <w:rsid w:val="00FD555E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D099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  <w:style w:type="character" w:styleId="af3">
    <w:name w:val="Placeholder Text"/>
    <w:basedOn w:val="a0"/>
    <w:uiPriority w:val="99"/>
    <w:semiHidden/>
    <w:rsid w:val="00E05E5A"/>
    <w:rPr>
      <w:color w:val="808080"/>
    </w:rPr>
  </w:style>
  <w:style w:type="character" w:customStyle="1" w:styleId="1">
    <w:name w:val="スタイル1"/>
    <w:basedOn w:val="a0"/>
    <w:uiPriority w:val="1"/>
    <w:rsid w:val="00D61EF8"/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BFBA8-554C-4611-AB92-74169B6B99C1}"/>
      </w:docPartPr>
      <w:docPartBody>
        <w:p w:rsidR="0074059C" w:rsidRDefault="00F177F4"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0790A8D6394493EB7D9220328957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7B9085-0ACB-48E7-B8DE-B7279A5D0F50}"/>
      </w:docPartPr>
      <w:docPartBody>
        <w:p w:rsidR="00B3015A" w:rsidRDefault="00D47FB9" w:rsidP="00D47FB9">
          <w:pPr>
            <w:pStyle w:val="50790A8D6394493EB7D9220328957328"/>
          </w:pPr>
          <w:r w:rsidRPr="00DF15A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416EBAB3DD546C49534E09D64B6B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C8BB1E-638C-418F-B8EB-9D534E50DB1B}"/>
      </w:docPartPr>
      <w:docPartBody>
        <w:p w:rsidR="00F4308C" w:rsidRDefault="0037722B" w:rsidP="0037722B">
          <w:pPr>
            <w:pStyle w:val="0416EBAB3DD546C49534E09D64B6B863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C2A41175EE44CE5A2F8EAE644EF4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1B619-D789-4736-8472-75F7434FAB7C}"/>
      </w:docPartPr>
      <w:docPartBody>
        <w:p w:rsidR="00F4308C" w:rsidRDefault="0037722B" w:rsidP="0037722B">
          <w:pPr>
            <w:pStyle w:val="7C2A41175EE44CE5A2F8EAE644EF4E6D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F4"/>
    <w:rsid w:val="00022D3F"/>
    <w:rsid w:val="000711DD"/>
    <w:rsid w:val="000A0337"/>
    <w:rsid w:val="000B746F"/>
    <w:rsid w:val="001D04F2"/>
    <w:rsid w:val="00201E19"/>
    <w:rsid w:val="00211ACA"/>
    <w:rsid w:val="00223A6D"/>
    <w:rsid w:val="00252979"/>
    <w:rsid w:val="003051E5"/>
    <w:rsid w:val="00334342"/>
    <w:rsid w:val="00364460"/>
    <w:rsid w:val="003674CE"/>
    <w:rsid w:val="0037722B"/>
    <w:rsid w:val="003C5C5D"/>
    <w:rsid w:val="004726C8"/>
    <w:rsid w:val="00493426"/>
    <w:rsid w:val="004B3E2F"/>
    <w:rsid w:val="00502535"/>
    <w:rsid w:val="00505E17"/>
    <w:rsid w:val="0051461B"/>
    <w:rsid w:val="005A7239"/>
    <w:rsid w:val="005D20C8"/>
    <w:rsid w:val="005D43A0"/>
    <w:rsid w:val="005D4CB4"/>
    <w:rsid w:val="00614959"/>
    <w:rsid w:val="00674AE6"/>
    <w:rsid w:val="006C319B"/>
    <w:rsid w:val="006E6A69"/>
    <w:rsid w:val="0074059C"/>
    <w:rsid w:val="00783CEB"/>
    <w:rsid w:val="007A3152"/>
    <w:rsid w:val="007A5FFD"/>
    <w:rsid w:val="007B649A"/>
    <w:rsid w:val="007E0EF2"/>
    <w:rsid w:val="008316E8"/>
    <w:rsid w:val="009211E5"/>
    <w:rsid w:val="0098259D"/>
    <w:rsid w:val="00990ED7"/>
    <w:rsid w:val="009A7659"/>
    <w:rsid w:val="009C023B"/>
    <w:rsid w:val="009D24CB"/>
    <w:rsid w:val="00A90584"/>
    <w:rsid w:val="00AA3BAB"/>
    <w:rsid w:val="00AE5380"/>
    <w:rsid w:val="00B21370"/>
    <w:rsid w:val="00B3015A"/>
    <w:rsid w:val="00B515E9"/>
    <w:rsid w:val="00B755AF"/>
    <w:rsid w:val="00BA2D91"/>
    <w:rsid w:val="00BF093A"/>
    <w:rsid w:val="00BF3A63"/>
    <w:rsid w:val="00C00407"/>
    <w:rsid w:val="00C3376B"/>
    <w:rsid w:val="00C36032"/>
    <w:rsid w:val="00C41C10"/>
    <w:rsid w:val="00C52DB0"/>
    <w:rsid w:val="00C9786D"/>
    <w:rsid w:val="00CF292D"/>
    <w:rsid w:val="00D25F38"/>
    <w:rsid w:val="00D27B85"/>
    <w:rsid w:val="00D47FB9"/>
    <w:rsid w:val="00D51EE2"/>
    <w:rsid w:val="00D6632A"/>
    <w:rsid w:val="00D91E7B"/>
    <w:rsid w:val="00DE718C"/>
    <w:rsid w:val="00E103A7"/>
    <w:rsid w:val="00E2367A"/>
    <w:rsid w:val="00EA39D6"/>
    <w:rsid w:val="00EA4764"/>
    <w:rsid w:val="00EE5F7E"/>
    <w:rsid w:val="00F02553"/>
    <w:rsid w:val="00F14202"/>
    <w:rsid w:val="00F177F4"/>
    <w:rsid w:val="00F4308C"/>
    <w:rsid w:val="00FF18BC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22B"/>
  </w:style>
  <w:style w:type="paragraph" w:customStyle="1" w:styleId="50790A8D6394493EB7D9220328957328">
    <w:name w:val="50790A8D6394493EB7D9220328957328"/>
    <w:rsid w:val="00D47FB9"/>
    <w:pPr>
      <w:widowControl w:val="0"/>
      <w:jc w:val="both"/>
    </w:pPr>
  </w:style>
  <w:style w:type="paragraph" w:customStyle="1" w:styleId="0416EBAB3DD546C49534E09D64B6B863">
    <w:name w:val="0416EBAB3DD546C49534E09D64B6B863"/>
    <w:rsid w:val="0037722B"/>
    <w:pPr>
      <w:widowControl w:val="0"/>
      <w:jc w:val="both"/>
    </w:pPr>
  </w:style>
  <w:style w:type="paragraph" w:customStyle="1" w:styleId="F927677C24414B5FA3DFFD3463131E90">
    <w:name w:val="F927677C24414B5FA3DFFD3463131E90"/>
    <w:rsid w:val="0037722B"/>
    <w:pPr>
      <w:widowControl w:val="0"/>
      <w:jc w:val="both"/>
    </w:pPr>
  </w:style>
  <w:style w:type="paragraph" w:customStyle="1" w:styleId="221650060D3A489BA790FBC4C28DBB30">
    <w:name w:val="221650060D3A489BA790FBC4C28DBB30"/>
    <w:rsid w:val="0037722B"/>
    <w:pPr>
      <w:widowControl w:val="0"/>
      <w:jc w:val="both"/>
    </w:pPr>
  </w:style>
  <w:style w:type="paragraph" w:customStyle="1" w:styleId="0F80EA0525744D8B948B56595F930D57">
    <w:name w:val="0F80EA0525744D8B948B56595F930D57"/>
    <w:rsid w:val="0037722B"/>
    <w:pPr>
      <w:widowControl w:val="0"/>
      <w:jc w:val="both"/>
    </w:pPr>
  </w:style>
  <w:style w:type="paragraph" w:customStyle="1" w:styleId="7C2A41175EE44CE5A2F8EAE644EF4E6D">
    <w:name w:val="7C2A41175EE44CE5A2F8EAE644EF4E6D"/>
    <w:rsid w:val="003772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2009-01-25T22:53:00Z</cp:lastPrinted>
  <dcterms:created xsi:type="dcterms:W3CDTF">2020-01-24T00:20:00Z</dcterms:created>
  <dcterms:modified xsi:type="dcterms:W3CDTF">2020-12-16T06:21:00Z</dcterms:modified>
</cp:coreProperties>
</file>