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736"/>
      </w:tblGrid>
      <w:tr w:rsidR="00F97FF3" w:rsidRPr="00AF2E64" w14:paraId="3BB57ED8" w14:textId="77777777" w:rsidTr="00F97FF3">
        <w:trPr>
          <w:trHeight w:val="1985"/>
        </w:trPr>
        <w:tc>
          <w:tcPr>
            <w:tcW w:w="9736" w:type="dxa"/>
          </w:tcPr>
          <w:p w14:paraId="4CD5A8B1" w14:textId="41C0046B" w:rsidR="00F97FF3" w:rsidRPr="00AF2E64" w:rsidRDefault="00F97FF3" w:rsidP="00F97FF3">
            <w:pPr>
              <w:rPr>
                <w:rFonts w:ascii="Arial" w:hAnsi="Arial" w:cs="Arial"/>
                <w:szCs w:val="21"/>
              </w:rPr>
            </w:pPr>
          </w:p>
        </w:tc>
      </w:tr>
      <w:tr w:rsidR="00F97FF3" w:rsidRPr="00AF2E64" w14:paraId="7A48FEFB" w14:textId="77777777" w:rsidTr="00F97FF3">
        <w:trPr>
          <w:trHeight w:val="2118"/>
        </w:trPr>
        <w:tc>
          <w:tcPr>
            <w:tcW w:w="9736" w:type="dxa"/>
          </w:tcPr>
          <w:p w14:paraId="3CCFF791" w14:textId="43F8ACEB" w:rsidR="00F97FF3" w:rsidRPr="00146411" w:rsidRDefault="00F97FF3" w:rsidP="00F97FF3">
            <w:pPr>
              <w:jc w:val="center"/>
              <w:rPr>
                <w:rFonts w:ascii="Arial" w:hAnsi="Arial" w:cs="Arial"/>
                <w:b/>
                <w:color w:val="FF0000"/>
                <w:sz w:val="28"/>
                <w:szCs w:val="28"/>
              </w:rPr>
            </w:pPr>
            <w:r w:rsidRPr="00AF2E64">
              <w:rPr>
                <w:rFonts w:ascii="Arial" w:hAnsi="Arial" w:cs="Arial"/>
                <w:b/>
                <w:sz w:val="28"/>
                <w:szCs w:val="28"/>
              </w:rPr>
              <w:t>特定臨床研究</w:t>
            </w:r>
            <w:r w:rsidR="00914FB6" w:rsidRPr="00AF2E64">
              <w:rPr>
                <w:rFonts w:ascii="Arial" w:hAnsi="Arial" w:cs="Arial"/>
                <w:b/>
                <w:sz w:val="28"/>
                <w:szCs w:val="28"/>
              </w:rPr>
              <w:t xml:space="preserve">　</w:t>
            </w:r>
            <w:r w:rsidRPr="00AF2E64">
              <w:rPr>
                <w:rFonts w:ascii="Arial" w:hAnsi="Arial" w:cs="Arial"/>
                <w:b/>
                <w:sz w:val="28"/>
                <w:szCs w:val="28"/>
              </w:rPr>
              <w:t>研究計画書</w:t>
            </w:r>
            <w:r w:rsidR="00146411" w:rsidRPr="00146411">
              <w:rPr>
                <w:rFonts w:ascii="Arial" w:hAnsi="Arial" w:cs="Arial" w:hint="eastAsia"/>
                <w:b/>
                <w:color w:val="FF0000"/>
                <w:sz w:val="28"/>
                <w:szCs w:val="28"/>
              </w:rPr>
              <w:t>（単施設</w:t>
            </w:r>
            <w:bookmarkStart w:id="0" w:name="_GoBack"/>
            <w:r w:rsidR="00DE7F14">
              <w:rPr>
                <w:rFonts w:ascii="Arial" w:hAnsi="Arial" w:cs="Arial" w:hint="eastAsia"/>
                <w:b/>
                <w:color w:val="FF0000"/>
                <w:sz w:val="28"/>
                <w:szCs w:val="28"/>
              </w:rPr>
              <w:t>用</w:t>
            </w:r>
            <w:bookmarkEnd w:id="0"/>
            <w:r w:rsidR="00146411" w:rsidRPr="00146411">
              <w:rPr>
                <w:rFonts w:ascii="Arial" w:hAnsi="Arial" w:cs="Arial" w:hint="eastAsia"/>
                <w:b/>
                <w:color w:val="FF0000"/>
                <w:sz w:val="28"/>
                <w:szCs w:val="28"/>
              </w:rPr>
              <w:t>）</w:t>
            </w:r>
          </w:p>
          <w:p w14:paraId="7EDE5B87" w14:textId="29CAF30E" w:rsidR="009B7ADB" w:rsidRPr="00AF2E64" w:rsidRDefault="00F97FF3" w:rsidP="00F97FF3">
            <w:pPr>
              <w:jc w:val="center"/>
              <w:rPr>
                <w:rFonts w:ascii="Arial" w:hAnsi="Arial" w:cs="Arial"/>
                <w:b/>
                <w:color w:val="FF0000"/>
                <w:sz w:val="28"/>
                <w:szCs w:val="21"/>
              </w:rPr>
            </w:pPr>
            <w:r w:rsidRPr="00AF2E64">
              <w:rPr>
                <w:rFonts w:ascii="Arial" w:hAnsi="Arial" w:cs="Arial"/>
                <w:b/>
                <w:color w:val="FF0000"/>
                <w:sz w:val="28"/>
                <w:szCs w:val="21"/>
              </w:rPr>
              <w:t>課題名</w:t>
            </w:r>
          </w:p>
          <w:p w14:paraId="271351BE" w14:textId="1F25D60C" w:rsidR="00F97FF3" w:rsidRPr="00AF2E64" w:rsidRDefault="00F97FF3" w:rsidP="00F97FF3">
            <w:pPr>
              <w:jc w:val="center"/>
              <w:rPr>
                <w:rFonts w:ascii="Arial" w:hAnsi="Arial" w:cs="Arial"/>
                <w:color w:val="0070C0"/>
                <w:szCs w:val="21"/>
              </w:rPr>
            </w:pPr>
            <w:r w:rsidRPr="00AF2E64">
              <w:rPr>
                <w:rFonts w:ascii="Arial" w:hAnsi="Arial" w:cs="Arial"/>
                <w:color w:val="FF0000"/>
                <w:szCs w:val="21"/>
              </w:rPr>
              <w:t>課題名は研究のタイプがわかるようにすること</w:t>
            </w:r>
            <w:r w:rsidRPr="00AF2E64">
              <w:rPr>
                <w:rFonts w:ascii="Arial" w:hAnsi="Arial" w:cs="Arial"/>
                <w:color w:val="0070C0"/>
                <w:szCs w:val="21"/>
              </w:rPr>
              <w:t>(</w:t>
            </w:r>
            <w:r w:rsidRPr="00AF2E64">
              <w:rPr>
                <w:rFonts w:ascii="Arial" w:hAnsi="Arial" w:cs="Arial"/>
                <w:color w:val="0070C0"/>
                <w:szCs w:val="21"/>
              </w:rPr>
              <w:t>例：</w:t>
            </w:r>
            <w:r w:rsidRPr="00AF2E64">
              <w:rPr>
                <w:rFonts w:ascii="Arial" w:hAnsi="Arial" w:cs="Arial"/>
                <w:color w:val="0070C0"/>
                <w:szCs w:val="21"/>
              </w:rPr>
              <w:t>○○</w:t>
            </w:r>
            <w:r w:rsidRPr="00AF2E64">
              <w:rPr>
                <w:rFonts w:ascii="Arial" w:hAnsi="Arial" w:cs="Arial"/>
                <w:color w:val="0070C0"/>
                <w:szCs w:val="21"/>
              </w:rPr>
              <w:t>に対する</w:t>
            </w:r>
            <w:r w:rsidR="00802325">
              <w:rPr>
                <w:rFonts w:ascii="Arial" w:hAnsi="Arial" w:cs="Arial" w:hint="eastAsia"/>
                <w:color w:val="0070C0"/>
                <w:szCs w:val="21"/>
              </w:rPr>
              <w:t>△△療法の第Ⅰ</w:t>
            </w:r>
            <w:r w:rsidR="00802325">
              <w:rPr>
                <w:rFonts w:ascii="Arial" w:hAnsi="Arial" w:cs="Arial" w:hint="eastAsia"/>
                <w:color w:val="0070C0"/>
                <w:szCs w:val="21"/>
              </w:rPr>
              <w:t>/</w:t>
            </w:r>
            <w:r w:rsidR="00802325">
              <w:rPr>
                <w:rFonts w:ascii="Arial" w:hAnsi="Arial" w:cs="Arial" w:hint="eastAsia"/>
                <w:color w:val="0070C0"/>
                <w:szCs w:val="21"/>
              </w:rPr>
              <w:t>Ⅱ相試験など</w:t>
            </w:r>
            <w:r w:rsidRPr="00AF2E64">
              <w:rPr>
                <w:rFonts w:ascii="Arial" w:hAnsi="Arial" w:cs="Arial"/>
                <w:color w:val="0070C0"/>
                <w:szCs w:val="21"/>
              </w:rPr>
              <w:t>)</w:t>
            </w:r>
          </w:p>
          <w:p w14:paraId="2B33B8E5" w14:textId="7EC5EF64" w:rsidR="00F97FF3" w:rsidRPr="00AF2E64" w:rsidRDefault="00F97FF3" w:rsidP="00F97FF3">
            <w:pPr>
              <w:jc w:val="center"/>
              <w:rPr>
                <w:rFonts w:ascii="Arial" w:hAnsi="Arial" w:cs="Arial"/>
                <w:color w:val="FF0000"/>
                <w:szCs w:val="21"/>
              </w:rPr>
            </w:pPr>
          </w:p>
        </w:tc>
      </w:tr>
      <w:tr w:rsidR="00F97FF3" w:rsidRPr="002E250C" w14:paraId="6882800F" w14:textId="77777777" w:rsidTr="00AF2E64">
        <w:trPr>
          <w:trHeight w:val="5643"/>
        </w:trPr>
        <w:tc>
          <w:tcPr>
            <w:tcW w:w="9736" w:type="dxa"/>
          </w:tcPr>
          <w:p w14:paraId="153EE965" w14:textId="77777777" w:rsidR="00F97FF3" w:rsidRPr="00AF2E64" w:rsidRDefault="00F97FF3" w:rsidP="00F97FF3">
            <w:pPr>
              <w:rPr>
                <w:rFonts w:ascii="Arial" w:hAnsi="Arial" w:cs="Arial"/>
                <w:szCs w:val="21"/>
              </w:rPr>
            </w:pPr>
          </w:p>
          <w:p w14:paraId="4497C680" w14:textId="28FD797E" w:rsidR="009B7ADB" w:rsidRPr="002E250C" w:rsidRDefault="009B7ADB" w:rsidP="004D4FFB">
            <w:pPr>
              <w:jc w:val="center"/>
              <w:rPr>
                <w:rFonts w:ascii="Arial" w:hAnsi="Arial" w:cs="Arial"/>
                <w:b/>
                <w:szCs w:val="21"/>
              </w:rPr>
            </w:pPr>
            <w:r w:rsidRPr="002E250C">
              <w:rPr>
                <w:rFonts w:ascii="Arial" w:hAnsi="Arial" w:cs="Arial"/>
                <w:b/>
                <w:szCs w:val="21"/>
              </w:rPr>
              <w:t>jRCT</w:t>
            </w:r>
            <w:r w:rsidRPr="002E250C">
              <w:rPr>
                <w:rFonts w:ascii="Arial" w:hAnsi="Arial" w:cs="Arial"/>
                <w:b/>
                <w:szCs w:val="21"/>
              </w:rPr>
              <w:t>登録番号：</w:t>
            </w:r>
          </w:p>
          <w:p w14:paraId="0BF2DBBD" w14:textId="77777777" w:rsidR="009B7ADB" w:rsidRPr="002E250C" w:rsidRDefault="009B7ADB" w:rsidP="004D4FFB">
            <w:pPr>
              <w:jc w:val="center"/>
              <w:rPr>
                <w:rFonts w:ascii="Arial" w:hAnsi="Arial" w:cs="Arial"/>
                <w:color w:val="FF0000"/>
                <w:szCs w:val="21"/>
              </w:rPr>
            </w:pPr>
            <w:r w:rsidRPr="002E250C">
              <w:rPr>
                <w:rFonts w:ascii="Arial" w:hAnsi="Arial" w:cs="Arial"/>
                <w:color w:val="FF0000"/>
                <w:szCs w:val="21"/>
              </w:rPr>
              <w:t>（</w:t>
            </w:r>
            <w:r w:rsidRPr="002E250C">
              <w:rPr>
                <w:rFonts w:ascii="Arial" w:hAnsi="Arial" w:cs="Arial"/>
                <w:color w:val="FF0000"/>
                <w:szCs w:val="21"/>
              </w:rPr>
              <w:t>jRCT</w:t>
            </w:r>
            <w:r w:rsidRPr="002E250C">
              <w:rPr>
                <w:rFonts w:ascii="Arial" w:hAnsi="Arial" w:cs="Arial"/>
                <w:color w:val="FF0000"/>
                <w:szCs w:val="21"/>
              </w:rPr>
              <w:t>に登録後に登録番号を記載すること</w:t>
            </w:r>
            <w:r w:rsidR="000A7CF1" w:rsidRPr="002E250C">
              <w:rPr>
                <w:rFonts w:ascii="Arial" w:hAnsi="Arial" w:cs="Arial"/>
                <w:color w:val="FF0000"/>
                <w:szCs w:val="21"/>
              </w:rPr>
              <w:t>/</w:t>
            </w:r>
            <w:r w:rsidR="000A7CF1" w:rsidRPr="002E250C">
              <w:rPr>
                <w:rFonts w:ascii="Arial" w:hAnsi="Arial" w:cs="Arial"/>
                <w:color w:val="FF0000"/>
                <w:kern w:val="0"/>
                <w:szCs w:val="21"/>
              </w:rPr>
              <w:t>新規依頼時は、各書式の</w:t>
            </w:r>
            <w:r w:rsidR="000A7CF1" w:rsidRPr="002E250C">
              <w:rPr>
                <w:rFonts w:ascii="Arial" w:hAnsi="Arial" w:cs="Arial"/>
                <w:color w:val="FF0000"/>
                <w:kern w:val="0"/>
                <w:szCs w:val="21"/>
              </w:rPr>
              <w:t xml:space="preserve">jRCT </w:t>
            </w:r>
            <w:r w:rsidR="000A7CF1" w:rsidRPr="002E250C">
              <w:rPr>
                <w:rFonts w:ascii="Arial" w:hAnsi="Arial" w:cs="Arial"/>
                <w:color w:val="FF0000"/>
                <w:kern w:val="0"/>
                <w:szCs w:val="21"/>
              </w:rPr>
              <w:t>番号は空欄で可</w:t>
            </w:r>
            <w:r w:rsidRPr="002E250C">
              <w:rPr>
                <w:rFonts w:ascii="Arial" w:hAnsi="Arial" w:cs="Arial"/>
                <w:color w:val="FF0000"/>
                <w:szCs w:val="21"/>
              </w:rPr>
              <w:t>）</w:t>
            </w:r>
          </w:p>
          <w:p w14:paraId="1F954EA1" w14:textId="77777777" w:rsidR="00DB5FC8" w:rsidRPr="002E250C" w:rsidRDefault="00DB5FC8" w:rsidP="004D4FFB">
            <w:pPr>
              <w:jc w:val="center"/>
              <w:rPr>
                <w:rFonts w:ascii="Arial" w:hAnsi="Arial" w:cs="Arial"/>
                <w:color w:val="FF0000"/>
                <w:szCs w:val="21"/>
              </w:rPr>
            </w:pPr>
          </w:p>
          <w:p w14:paraId="6BD917B7" w14:textId="77777777" w:rsidR="00DB5FC8" w:rsidRPr="002E250C" w:rsidRDefault="00DB5FC8" w:rsidP="004D4FFB">
            <w:pPr>
              <w:jc w:val="center"/>
              <w:rPr>
                <w:rFonts w:ascii="Arial" w:hAnsi="Arial" w:cs="Arial"/>
                <w:color w:val="FF0000"/>
                <w:szCs w:val="21"/>
              </w:rPr>
            </w:pPr>
          </w:p>
          <w:p w14:paraId="789AFC68" w14:textId="77777777" w:rsidR="00DB5FC8" w:rsidRPr="002E250C" w:rsidRDefault="00DB5FC8" w:rsidP="004D4FFB">
            <w:pPr>
              <w:jc w:val="center"/>
              <w:rPr>
                <w:rFonts w:ascii="Arial" w:hAnsi="Arial" w:cs="Arial"/>
                <w:color w:val="FF0000"/>
                <w:szCs w:val="21"/>
              </w:rPr>
            </w:pPr>
          </w:p>
          <w:p w14:paraId="21A0FB60" w14:textId="77777777" w:rsidR="00DB5FC8" w:rsidRPr="002E250C" w:rsidRDefault="00DB5FC8" w:rsidP="004D4FFB">
            <w:pPr>
              <w:jc w:val="center"/>
              <w:rPr>
                <w:rFonts w:ascii="Arial" w:hAnsi="Arial" w:cs="Arial"/>
                <w:color w:val="FF0000"/>
                <w:szCs w:val="21"/>
              </w:rPr>
            </w:pPr>
          </w:p>
          <w:p w14:paraId="4EE55384" w14:textId="77777777" w:rsidR="00DB5FC8" w:rsidRPr="002E250C" w:rsidRDefault="00DB5FC8" w:rsidP="004D4FFB">
            <w:pPr>
              <w:jc w:val="center"/>
              <w:rPr>
                <w:rFonts w:ascii="Arial" w:hAnsi="Arial" w:cs="Arial"/>
                <w:color w:val="FF0000"/>
                <w:szCs w:val="21"/>
              </w:rPr>
            </w:pPr>
          </w:p>
          <w:p w14:paraId="3C20D338" w14:textId="77777777" w:rsidR="00DB5FC8" w:rsidRPr="002E250C" w:rsidRDefault="00DB5FC8" w:rsidP="004D4FFB">
            <w:pPr>
              <w:jc w:val="center"/>
              <w:rPr>
                <w:rFonts w:ascii="Arial" w:hAnsi="Arial" w:cs="Arial"/>
                <w:color w:val="FF0000"/>
                <w:szCs w:val="21"/>
              </w:rPr>
            </w:pPr>
          </w:p>
          <w:p w14:paraId="6F9CBDCF" w14:textId="2EBB22C4" w:rsidR="00DB5FC8" w:rsidRPr="002E250C" w:rsidRDefault="003B25FA" w:rsidP="00E00BAF">
            <w:pPr>
              <w:ind w:leftChars="550" w:left="1170" w:hangingChars="7" w:hanging="15"/>
              <w:rPr>
                <w:rFonts w:ascii="Arial" w:hAnsi="Arial" w:cs="Arial"/>
                <w:color w:val="FF0000"/>
                <w:sz w:val="22"/>
                <w:szCs w:val="21"/>
              </w:rPr>
            </w:pPr>
            <w:r w:rsidRPr="002E250C">
              <w:rPr>
                <w:rFonts w:ascii="Arial" w:hAnsi="Arial" w:cs="Arial" w:hint="eastAsia"/>
                <w:color w:val="FF0000"/>
                <w:sz w:val="22"/>
                <w:szCs w:val="21"/>
              </w:rPr>
              <w:t>■</w:t>
            </w:r>
            <w:r w:rsidR="00DB5FC8" w:rsidRPr="002E250C">
              <w:rPr>
                <w:rFonts w:ascii="Arial" w:hAnsi="Arial" w:cs="Arial" w:hint="eastAsia"/>
                <w:color w:val="FF0000"/>
                <w:sz w:val="22"/>
                <w:szCs w:val="21"/>
              </w:rPr>
              <w:t>赤字は</w:t>
            </w:r>
            <w:r w:rsidR="00897117" w:rsidRPr="002E250C">
              <w:rPr>
                <w:rFonts w:ascii="Arial" w:hAnsi="Arial" w:cs="Arial" w:hint="eastAsia"/>
                <w:color w:val="FF0000"/>
                <w:sz w:val="22"/>
                <w:szCs w:val="21"/>
              </w:rPr>
              <w:t>記載時の注意点になります。一読の上、</w:t>
            </w:r>
            <w:r w:rsidR="00E00BAF" w:rsidRPr="002E250C">
              <w:rPr>
                <w:rFonts w:ascii="Arial" w:hAnsi="Arial" w:cs="Arial" w:hint="eastAsia"/>
                <w:color w:val="FF0000"/>
                <w:sz w:val="22"/>
                <w:szCs w:val="21"/>
              </w:rPr>
              <w:t>作成</w:t>
            </w:r>
            <w:r w:rsidR="00897117" w:rsidRPr="002E250C">
              <w:rPr>
                <w:rFonts w:ascii="Arial" w:hAnsi="Arial" w:cs="Arial" w:hint="eastAsia"/>
                <w:color w:val="FF0000"/>
                <w:sz w:val="22"/>
                <w:szCs w:val="21"/>
              </w:rPr>
              <w:t>ください。</w:t>
            </w:r>
            <w:r w:rsidR="00E00BAF" w:rsidRPr="002E250C">
              <w:rPr>
                <w:rFonts w:ascii="Arial" w:hAnsi="Arial" w:cs="Arial" w:hint="eastAsia"/>
                <w:color w:val="FF0000"/>
                <w:sz w:val="22"/>
                <w:szCs w:val="21"/>
              </w:rPr>
              <w:t>作成後、本記載は削除ください。</w:t>
            </w:r>
          </w:p>
          <w:p w14:paraId="5D6AE28F" w14:textId="20BE1885" w:rsidR="00DB5FC8" w:rsidRPr="002E250C" w:rsidRDefault="003B25FA" w:rsidP="00E00BAF">
            <w:pPr>
              <w:ind w:leftChars="557" w:left="1170"/>
              <w:jc w:val="left"/>
              <w:rPr>
                <w:rFonts w:ascii="Arial" w:hAnsi="Arial" w:cs="Arial"/>
                <w:szCs w:val="21"/>
              </w:rPr>
            </w:pPr>
            <w:r w:rsidRPr="002E250C">
              <w:rPr>
                <w:rFonts w:ascii="Arial" w:hAnsi="Arial" w:cs="Arial" w:hint="eastAsia"/>
                <w:color w:val="4472C4" w:themeColor="accent1"/>
                <w:sz w:val="22"/>
                <w:szCs w:val="21"/>
              </w:rPr>
              <w:t>■</w:t>
            </w:r>
            <w:r w:rsidR="00DB5FC8" w:rsidRPr="002E250C">
              <w:rPr>
                <w:rFonts w:ascii="Arial" w:hAnsi="Arial" w:cs="Arial" w:hint="eastAsia"/>
                <w:color w:val="4472C4" w:themeColor="accent1"/>
                <w:sz w:val="22"/>
                <w:szCs w:val="21"/>
              </w:rPr>
              <w:t>青字は記載例です。</w:t>
            </w:r>
            <w:r w:rsidR="00E00BAF" w:rsidRPr="002E250C">
              <w:rPr>
                <w:rFonts w:ascii="Arial" w:hAnsi="Arial" w:cs="Arial" w:hint="eastAsia"/>
                <w:color w:val="4472C4" w:themeColor="accent1"/>
                <w:sz w:val="22"/>
                <w:szCs w:val="21"/>
              </w:rPr>
              <w:t>そのまま使用する場合は、実際に運用可能か内容をご確認</w:t>
            </w:r>
            <w:r w:rsidR="00DB5FC8" w:rsidRPr="002E250C">
              <w:rPr>
                <w:rFonts w:ascii="Arial" w:hAnsi="Arial" w:cs="Arial" w:hint="eastAsia"/>
                <w:color w:val="4472C4" w:themeColor="accent1"/>
                <w:sz w:val="22"/>
                <w:szCs w:val="21"/>
              </w:rPr>
              <w:t>ください。</w:t>
            </w:r>
          </w:p>
        </w:tc>
      </w:tr>
      <w:tr w:rsidR="00F97FF3" w:rsidRPr="002E250C" w14:paraId="19389A21" w14:textId="77777777" w:rsidTr="00405373">
        <w:trPr>
          <w:trHeight w:val="1135"/>
        </w:trPr>
        <w:tc>
          <w:tcPr>
            <w:tcW w:w="9736" w:type="dxa"/>
          </w:tcPr>
          <w:p w14:paraId="71779FCE" w14:textId="63887883" w:rsidR="00F97FF3" w:rsidRPr="002E250C" w:rsidRDefault="00F97FF3" w:rsidP="00F97FF3">
            <w:pPr>
              <w:tabs>
                <w:tab w:val="left" w:pos="3366"/>
              </w:tabs>
              <w:jc w:val="left"/>
              <w:rPr>
                <w:rFonts w:ascii="Arial" w:hAnsi="Arial" w:cs="Arial"/>
                <w:b/>
                <w:szCs w:val="21"/>
              </w:rPr>
            </w:pPr>
            <w:r w:rsidRPr="002E250C">
              <w:rPr>
                <w:rFonts w:ascii="Arial" w:hAnsi="Arial" w:cs="Arial"/>
                <w:b/>
                <w:szCs w:val="21"/>
              </w:rPr>
              <w:t>[</w:t>
            </w:r>
            <w:r w:rsidRPr="002E250C">
              <w:rPr>
                <w:rFonts w:ascii="Arial" w:hAnsi="Arial" w:cs="Arial"/>
                <w:b/>
                <w:szCs w:val="21"/>
              </w:rPr>
              <w:t>研究責任</w:t>
            </w:r>
            <w:r w:rsidR="00405373" w:rsidRPr="002E250C">
              <w:rPr>
                <w:rFonts w:ascii="Arial" w:hAnsi="Arial" w:cs="Arial"/>
                <w:b/>
                <w:szCs w:val="21"/>
              </w:rPr>
              <w:t>医師</w:t>
            </w:r>
            <w:r w:rsidRPr="002E250C">
              <w:rPr>
                <w:rFonts w:ascii="Arial" w:hAnsi="Arial" w:cs="Arial"/>
                <w:b/>
                <w:szCs w:val="21"/>
              </w:rPr>
              <w:t>]</w:t>
            </w:r>
          </w:p>
          <w:p w14:paraId="153A924E" w14:textId="77777777" w:rsidR="00F97FF3" w:rsidRPr="002E250C" w:rsidRDefault="00F97FF3" w:rsidP="00F97FF3">
            <w:pPr>
              <w:tabs>
                <w:tab w:val="left" w:pos="3366"/>
              </w:tabs>
              <w:jc w:val="left"/>
              <w:rPr>
                <w:rFonts w:ascii="Arial" w:hAnsi="Arial" w:cs="Arial"/>
                <w:color w:val="0070C0"/>
                <w:szCs w:val="21"/>
              </w:rPr>
            </w:pPr>
            <w:r w:rsidRPr="002E250C">
              <w:rPr>
                <w:rFonts w:ascii="Arial" w:hAnsi="Arial" w:cs="Arial"/>
                <w:color w:val="0070C0"/>
                <w:szCs w:val="21"/>
              </w:rPr>
              <w:t xml:space="preserve">　</w:t>
            </w:r>
            <w:r w:rsidRPr="002E250C">
              <w:rPr>
                <w:rFonts w:ascii="Arial" w:hAnsi="Arial" w:cs="Arial"/>
                <w:color w:val="0070C0"/>
                <w:szCs w:val="21"/>
              </w:rPr>
              <w:t>[</w:t>
            </w:r>
            <w:r w:rsidRPr="002E250C">
              <w:rPr>
                <w:rFonts w:ascii="Arial" w:hAnsi="Arial" w:cs="Arial"/>
                <w:color w:val="0070C0"/>
                <w:szCs w:val="21"/>
              </w:rPr>
              <w:t>記載例</w:t>
            </w:r>
            <w:r w:rsidRPr="002E250C">
              <w:rPr>
                <w:rFonts w:ascii="Arial" w:hAnsi="Arial" w:cs="Arial"/>
                <w:color w:val="0070C0"/>
                <w:szCs w:val="21"/>
              </w:rPr>
              <w:t>]</w:t>
            </w:r>
          </w:p>
          <w:p w14:paraId="030B868B" w14:textId="77777777" w:rsidR="00F97FF3" w:rsidRPr="002E250C" w:rsidRDefault="00F97FF3" w:rsidP="00F97FF3">
            <w:pPr>
              <w:tabs>
                <w:tab w:val="left" w:pos="3366"/>
              </w:tabs>
              <w:ind w:firstLineChars="100" w:firstLine="210"/>
              <w:jc w:val="left"/>
              <w:rPr>
                <w:rFonts w:ascii="Arial" w:hAnsi="Arial" w:cs="Arial"/>
                <w:color w:val="0070C0"/>
                <w:szCs w:val="21"/>
              </w:rPr>
            </w:pPr>
            <w:r w:rsidRPr="002E250C">
              <w:rPr>
                <w:rFonts w:ascii="Arial" w:hAnsi="Arial" w:cs="Arial"/>
                <w:color w:val="0070C0"/>
                <w:szCs w:val="21"/>
              </w:rPr>
              <w:t>和歌山太郎</w:t>
            </w:r>
          </w:p>
          <w:p w14:paraId="6C352B8E" w14:textId="66CFB432" w:rsidR="00F97FF3" w:rsidRPr="002E250C" w:rsidRDefault="00F97FF3" w:rsidP="00F97FF3">
            <w:pPr>
              <w:tabs>
                <w:tab w:val="left" w:pos="3366"/>
              </w:tabs>
              <w:jc w:val="left"/>
              <w:rPr>
                <w:rFonts w:ascii="Arial" w:hAnsi="Arial" w:cs="Arial"/>
                <w:color w:val="0070C0"/>
                <w:szCs w:val="21"/>
              </w:rPr>
            </w:pPr>
            <w:r w:rsidRPr="002E250C">
              <w:rPr>
                <w:rFonts w:ascii="Arial" w:hAnsi="Arial" w:cs="Arial"/>
                <w:color w:val="0070C0"/>
                <w:szCs w:val="21"/>
              </w:rPr>
              <w:t xml:space="preserve">　和歌山県立医科大学</w:t>
            </w:r>
            <w:r w:rsidR="0042527B" w:rsidRPr="002E250C">
              <w:rPr>
                <w:rFonts w:ascii="Arial" w:hAnsi="Arial" w:cs="Arial"/>
                <w:color w:val="0070C0"/>
                <w:szCs w:val="21"/>
              </w:rPr>
              <w:t>附属病院</w:t>
            </w:r>
            <w:r w:rsidRPr="002E250C">
              <w:rPr>
                <w:rFonts w:ascii="Arial" w:hAnsi="Arial" w:cs="Arial"/>
                <w:color w:val="0070C0"/>
                <w:szCs w:val="21"/>
              </w:rPr>
              <w:t xml:space="preserve"> </w:t>
            </w:r>
            <w:r w:rsidRPr="002E250C">
              <w:rPr>
                <w:rFonts w:ascii="Cambria Math" w:hAnsi="Cambria Math" w:cs="Cambria Math"/>
                <w:color w:val="0070C0"/>
                <w:szCs w:val="21"/>
              </w:rPr>
              <w:t>△△</w:t>
            </w:r>
            <w:r w:rsidRPr="002E250C">
              <w:rPr>
                <w:rFonts w:ascii="Arial" w:hAnsi="Arial" w:cs="Arial"/>
                <w:color w:val="0070C0"/>
                <w:szCs w:val="21"/>
              </w:rPr>
              <w:t>科</w:t>
            </w:r>
          </w:p>
          <w:p w14:paraId="360AE540" w14:textId="64987647" w:rsidR="008C01F7" w:rsidRPr="002E250C" w:rsidRDefault="00F97FF3" w:rsidP="00F97FF3">
            <w:pPr>
              <w:tabs>
                <w:tab w:val="left" w:pos="3366"/>
              </w:tabs>
              <w:jc w:val="left"/>
              <w:rPr>
                <w:rFonts w:ascii="Arial" w:hAnsi="Arial" w:cs="Arial"/>
                <w:color w:val="0070C0"/>
                <w:szCs w:val="21"/>
              </w:rPr>
            </w:pPr>
            <w:r w:rsidRPr="002E250C">
              <w:rPr>
                <w:rFonts w:ascii="Arial" w:hAnsi="Arial" w:cs="Arial"/>
                <w:color w:val="0070C0"/>
                <w:szCs w:val="21"/>
              </w:rPr>
              <w:t xml:space="preserve">　和歌山県和歌山市紀三井寺</w:t>
            </w:r>
            <w:r w:rsidR="008C01F7" w:rsidRPr="002E250C">
              <w:rPr>
                <w:rFonts w:ascii="Arial" w:hAnsi="Arial" w:cs="Arial"/>
                <w:color w:val="0070C0"/>
                <w:szCs w:val="21"/>
              </w:rPr>
              <w:t>811</w:t>
            </w:r>
            <w:r w:rsidR="008C01F7" w:rsidRPr="002E250C">
              <w:rPr>
                <w:rFonts w:ascii="Arial" w:hAnsi="Arial" w:cs="Arial"/>
                <w:color w:val="0070C0"/>
                <w:szCs w:val="21"/>
              </w:rPr>
              <w:t>－</w:t>
            </w:r>
            <w:r w:rsidR="008C01F7" w:rsidRPr="002E250C">
              <w:rPr>
                <w:rFonts w:ascii="Arial" w:hAnsi="Arial" w:cs="Arial"/>
                <w:color w:val="0070C0"/>
                <w:szCs w:val="21"/>
              </w:rPr>
              <w:t>1</w:t>
            </w:r>
          </w:p>
          <w:p w14:paraId="56005A94" w14:textId="77777777" w:rsidR="00F97FF3" w:rsidRPr="002E250C" w:rsidRDefault="00F97FF3" w:rsidP="00F97FF3">
            <w:pPr>
              <w:tabs>
                <w:tab w:val="left" w:pos="3366"/>
              </w:tabs>
              <w:jc w:val="left"/>
              <w:rPr>
                <w:rFonts w:ascii="Arial" w:hAnsi="Arial" w:cs="Arial"/>
                <w:color w:val="0070C0"/>
                <w:szCs w:val="21"/>
              </w:rPr>
            </w:pPr>
            <w:r w:rsidRPr="002E250C">
              <w:rPr>
                <w:rFonts w:ascii="Arial" w:hAnsi="Arial" w:cs="Arial"/>
                <w:color w:val="0070C0"/>
                <w:szCs w:val="21"/>
              </w:rPr>
              <w:t xml:space="preserve">　連絡先：</w:t>
            </w:r>
            <w:r w:rsidRPr="002E250C">
              <w:rPr>
                <w:rFonts w:ascii="Arial" w:hAnsi="Arial" w:cs="Arial"/>
                <w:color w:val="0070C0"/>
                <w:szCs w:val="21"/>
              </w:rPr>
              <w:t>0×× - ×× - ××</w:t>
            </w:r>
          </w:p>
          <w:p w14:paraId="669FBD93" w14:textId="1913CCF8" w:rsidR="00B8280D" w:rsidRPr="002E250C" w:rsidRDefault="00F97FF3" w:rsidP="00B8280D">
            <w:pPr>
              <w:tabs>
                <w:tab w:val="left" w:pos="3366"/>
              </w:tabs>
              <w:jc w:val="left"/>
              <w:rPr>
                <w:rFonts w:ascii="Arial" w:hAnsi="Arial" w:cs="Arial"/>
                <w:color w:val="FF0000"/>
                <w:szCs w:val="21"/>
              </w:rPr>
            </w:pPr>
            <w:r w:rsidRPr="002E250C">
              <w:rPr>
                <w:rFonts w:ascii="Arial" w:hAnsi="Arial" w:cs="Arial"/>
                <w:color w:val="0070C0"/>
                <w:szCs w:val="21"/>
              </w:rPr>
              <w:t xml:space="preserve">　　　　</w:t>
            </w:r>
            <w:r w:rsidRPr="002E250C">
              <w:rPr>
                <w:rFonts w:ascii="Arial" w:hAnsi="Arial" w:cs="Arial"/>
                <w:color w:val="0070C0"/>
                <w:szCs w:val="21"/>
              </w:rPr>
              <w:t xml:space="preserve">  </w:t>
            </w:r>
          </w:p>
        </w:tc>
      </w:tr>
      <w:tr w:rsidR="00F97FF3" w:rsidRPr="002E250C" w14:paraId="2B0E778B" w14:textId="77777777" w:rsidTr="00F97FF3">
        <w:trPr>
          <w:trHeight w:val="44"/>
        </w:trPr>
        <w:tc>
          <w:tcPr>
            <w:tcW w:w="9736" w:type="dxa"/>
          </w:tcPr>
          <w:p w14:paraId="2B7DA2C8" w14:textId="77777777" w:rsidR="00F97FF3" w:rsidRPr="002E250C" w:rsidRDefault="00F97FF3" w:rsidP="00F97FF3">
            <w:pPr>
              <w:jc w:val="center"/>
              <w:rPr>
                <w:rFonts w:ascii="Arial" w:hAnsi="Arial" w:cs="Arial"/>
                <w:szCs w:val="21"/>
              </w:rPr>
            </w:pPr>
            <w:r w:rsidRPr="002E250C">
              <w:rPr>
                <w:rFonts w:ascii="Arial" w:hAnsi="Arial" w:cs="Arial"/>
                <w:szCs w:val="21"/>
              </w:rPr>
              <w:t>第</w:t>
            </w:r>
            <w:r w:rsidRPr="002E250C">
              <w:rPr>
                <w:rFonts w:ascii="Arial" w:hAnsi="Arial" w:cs="Arial"/>
                <w:color w:val="FF0000"/>
                <w:szCs w:val="21"/>
              </w:rPr>
              <w:t>○○</w:t>
            </w:r>
            <w:r w:rsidRPr="002E250C">
              <w:rPr>
                <w:rFonts w:ascii="Arial" w:hAnsi="Arial" w:cs="Arial"/>
                <w:szCs w:val="21"/>
              </w:rPr>
              <w:t>版</w:t>
            </w:r>
          </w:p>
          <w:p w14:paraId="0DDA8E61" w14:textId="0E64BE53" w:rsidR="00F97FF3" w:rsidRPr="002E250C" w:rsidRDefault="00F97FF3" w:rsidP="00F97FF3">
            <w:pPr>
              <w:spacing w:line="0" w:lineRule="atLeast"/>
              <w:ind w:leftChars="-434" w:left="-111" w:hangingChars="381" w:hanging="800"/>
              <w:rPr>
                <w:rFonts w:ascii="Arial" w:hAnsi="Arial" w:cs="Arial"/>
                <w:color w:val="FF0000"/>
                <w:szCs w:val="21"/>
              </w:rPr>
            </w:pPr>
            <w:r w:rsidRPr="002E250C">
              <w:rPr>
                <w:rFonts w:ascii="Arial" w:hAnsi="Arial" w:cs="Arial"/>
                <w:szCs w:val="21"/>
              </w:rPr>
              <w:tab/>
            </w:r>
            <w:bookmarkStart w:id="1" w:name="_Hlk511391579"/>
            <w:r w:rsidR="007B7F14" w:rsidRPr="002E250C">
              <w:rPr>
                <w:rFonts w:ascii="Arial" w:hAnsi="Arial" w:cs="Arial"/>
                <w:color w:val="FF0000"/>
                <w:szCs w:val="21"/>
              </w:rPr>
              <w:t>研究計画書</w:t>
            </w:r>
            <w:r w:rsidRPr="002E250C">
              <w:rPr>
                <w:rFonts w:ascii="Arial" w:hAnsi="Arial" w:cs="Arial"/>
                <w:color w:val="FF0000"/>
                <w:szCs w:val="21"/>
              </w:rPr>
              <w:t>改正</w:t>
            </w:r>
            <w:r w:rsidRPr="002E250C">
              <w:rPr>
                <w:rFonts w:ascii="Arial" w:hAnsi="Arial" w:cs="Arial"/>
                <w:color w:val="FF0000"/>
                <w:szCs w:val="21"/>
              </w:rPr>
              <w:t>(</w:t>
            </w:r>
            <w:r w:rsidRPr="002E250C">
              <w:rPr>
                <w:rFonts w:ascii="Arial" w:hAnsi="Arial" w:cs="Arial"/>
                <w:color w:val="FF0000"/>
                <w:szCs w:val="21"/>
              </w:rPr>
              <w:t>エンドポイントに大きな影響を及ぼす変更</w:t>
            </w:r>
            <w:r w:rsidRPr="002E250C">
              <w:rPr>
                <w:rFonts w:ascii="Arial" w:hAnsi="Arial" w:cs="Arial"/>
                <w:color w:val="FF0000"/>
                <w:szCs w:val="21"/>
              </w:rPr>
              <w:t>)</w:t>
            </w:r>
            <w:r w:rsidRPr="002E250C">
              <w:rPr>
                <w:rFonts w:ascii="Arial" w:hAnsi="Arial" w:cs="Arial"/>
                <w:color w:val="FF0000"/>
                <w:szCs w:val="21"/>
              </w:rPr>
              <w:t>の場合には版数を</w:t>
            </w:r>
            <w:r w:rsidRPr="002E250C">
              <w:rPr>
                <w:rFonts w:ascii="Arial" w:hAnsi="Arial" w:cs="Arial"/>
                <w:color w:val="FF0000"/>
                <w:szCs w:val="21"/>
              </w:rPr>
              <w:t>1</w:t>
            </w:r>
            <w:r w:rsidRPr="002E250C">
              <w:rPr>
                <w:rFonts w:ascii="Arial" w:hAnsi="Arial" w:cs="Arial"/>
                <w:color w:val="FF0000"/>
                <w:szCs w:val="21"/>
              </w:rPr>
              <w:t>増加させ，枝版を</w:t>
            </w:r>
            <w:r w:rsidRPr="002E250C">
              <w:rPr>
                <w:rFonts w:ascii="Arial" w:hAnsi="Arial" w:cs="Arial"/>
                <w:color w:val="FF0000"/>
                <w:szCs w:val="21"/>
              </w:rPr>
              <w:t>0</w:t>
            </w:r>
            <w:r w:rsidRPr="002E250C">
              <w:rPr>
                <w:rFonts w:ascii="Arial" w:hAnsi="Arial" w:cs="Arial"/>
                <w:color w:val="FF0000"/>
                <w:szCs w:val="21"/>
              </w:rPr>
              <w:t>に戻す．</w:t>
            </w:r>
            <w:r w:rsidR="007B7F14" w:rsidRPr="002E250C">
              <w:rPr>
                <w:rFonts w:ascii="Arial" w:hAnsi="Arial" w:cs="Arial"/>
                <w:color w:val="FF0000"/>
                <w:szCs w:val="21"/>
              </w:rPr>
              <w:t>研究計画書</w:t>
            </w:r>
            <w:r w:rsidRPr="002E250C">
              <w:rPr>
                <w:rFonts w:ascii="Arial" w:hAnsi="Arial" w:cs="Arial"/>
                <w:color w:val="FF0000"/>
                <w:szCs w:val="21"/>
              </w:rPr>
              <w:t>改訂</w:t>
            </w:r>
            <w:r w:rsidRPr="002E250C">
              <w:rPr>
                <w:rFonts w:ascii="Arial" w:hAnsi="Arial" w:cs="Arial"/>
                <w:color w:val="FF0000"/>
                <w:szCs w:val="21"/>
              </w:rPr>
              <w:t>(</w:t>
            </w:r>
            <w:r w:rsidRPr="002E250C">
              <w:rPr>
                <w:rFonts w:ascii="Arial" w:hAnsi="Arial" w:cs="Arial"/>
                <w:color w:val="FF0000"/>
                <w:szCs w:val="21"/>
              </w:rPr>
              <w:t>エンドポイントに大きな影響を及ぼさない変更</w:t>
            </w:r>
            <w:r w:rsidRPr="002E250C">
              <w:rPr>
                <w:rFonts w:ascii="Arial" w:hAnsi="Arial" w:cs="Arial"/>
                <w:color w:val="FF0000"/>
                <w:szCs w:val="21"/>
              </w:rPr>
              <w:t>)</w:t>
            </w:r>
            <w:r w:rsidRPr="002E250C">
              <w:rPr>
                <w:rFonts w:ascii="Arial" w:hAnsi="Arial" w:cs="Arial"/>
                <w:color w:val="FF0000"/>
                <w:szCs w:val="21"/>
              </w:rPr>
              <w:t>の場合には版数を変化させず，枝番のみ</w:t>
            </w:r>
            <w:r w:rsidRPr="002E250C">
              <w:rPr>
                <w:rFonts w:ascii="Arial" w:hAnsi="Arial" w:cs="Arial"/>
                <w:color w:val="FF0000"/>
                <w:szCs w:val="21"/>
              </w:rPr>
              <w:t>1</w:t>
            </w:r>
            <w:r w:rsidRPr="002E250C">
              <w:rPr>
                <w:rFonts w:ascii="Arial" w:hAnsi="Arial" w:cs="Arial"/>
                <w:color w:val="FF0000"/>
                <w:szCs w:val="21"/>
              </w:rPr>
              <w:t>増加させる．</w:t>
            </w:r>
            <w:bookmarkEnd w:id="1"/>
          </w:p>
          <w:p w14:paraId="1494C9CD" w14:textId="77777777" w:rsidR="00F97FF3" w:rsidRPr="002E250C" w:rsidRDefault="00F97FF3" w:rsidP="00F97FF3">
            <w:pPr>
              <w:spacing w:line="0" w:lineRule="atLeast"/>
              <w:ind w:leftChars="-434" w:left="-111" w:hangingChars="381" w:hanging="800"/>
              <w:rPr>
                <w:rFonts w:ascii="Arial" w:hAnsi="Arial" w:cs="Arial"/>
                <w:szCs w:val="21"/>
              </w:rPr>
            </w:pPr>
            <w:r w:rsidRPr="002E250C">
              <w:rPr>
                <w:rFonts w:ascii="Arial" w:hAnsi="Arial" w:cs="Arial"/>
                <w:color w:val="FF0000"/>
                <w:szCs w:val="21"/>
              </w:rPr>
              <w:t>．．</w:t>
            </w:r>
          </w:p>
        </w:tc>
      </w:tr>
    </w:tbl>
    <w:p w14:paraId="650CE091" w14:textId="77777777" w:rsidR="00F61AE5" w:rsidRPr="002E250C" w:rsidRDefault="00F61AE5" w:rsidP="00F61AE5">
      <w:pPr>
        <w:jc w:val="center"/>
        <w:rPr>
          <w:rFonts w:ascii="Arial" w:hAnsi="Arial" w:cs="Arial"/>
          <w:szCs w:val="21"/>
          <w:lang w:eastAsia="zh-TW"/>
        </w:rPr>
      </w:pPr>
      <w:r w:rsidRPr="002E250C">
        <w:rPr>
          <w:rFonts w:ascii="Arial" w:hAnsi="Arial" w:cs="Arial"/>
          <w:szCs w:val="21"/>
        </w:rPr>
        <w:lastRenderedPageBreak/>
        <w:t>変更</w:t>
      </w:r>
      <w:r w:rsidRPr="002E250C">
        <w:rPr>
          <w:rFonts w:ascii="Arial" w:hAnsi="Arial" w:cs="Arial"/>
          <w:szCs w:val="21"/>
          <w:lang w:eastAsia="zh-TW"/>
        </w:rPr>
        <w:t>履歴表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1415"/>
        <w:gridCol w:w="3277"/>
        <w:gridCol w:w="3807"/>
      </w:tblGrid>
      <w:tr w:rsidR="00F61AE5" w:rsidRPr="002E250C" w14:paraId="3D628D92" w14:textId="77777777" w:rsidTr="005B4D06">
        <w:trPr>
          <w:jc w:val="center"/>
        </w:trPr>
        <w:tc>
          <w:tcPr>
            <w:tcW w:w="1237" w:type="dxa"/>
          </w:tcPr>
          <w:p w14:paraId="3A10090C" w14:textId="77777777" w:rsidR="00F61AE5" w:rsidRPr="002E250C" w:rsidRDefault="00F61AE5" w:rsidP="005B4D06">
            <w:pPr>
              <w:jc w:val="center"/>
              <w:rPr>
                <w:rFonts w:ascii="Arial" w:hAnsi="Arial" w:cs="Arial"/>
                <w:szCs w:val="21"/>
              </w:rPr>
            </w:pPr>
            <w:r w:rsidRPr="002E250C">
              <w:rPr>
                <w:rFonts w:ascii="Arial" w:hAnsi="Arial" w:cs="Arial"/>
                <w:szCs w:val="21"/>
                <w:lang w:eastAsia="zh-TW"/>
              </w:rPr>
              <w:t>改訂</w:t>
            </w:r>
            <w:r w:rsidRPr="002E250C">
              <w:rPr>
                <w:rFonts w:ascii="Arial" w:hAnsi="Arial" w:cs="Arial"/>
                <w:szCs w:val="21"/>
              </w:rPr>
              <w:t>番号</w:t>
            </w:r>
          </w:p>
        </w:tc>
        <w:tc>
          <w:tcPr>
            <w:tcW w:w="1415" w:type="dxa"/>
          </w:tcPr>
          <w:p w14:paraId="1437DA31" w14:textId="77777777" w:rsidR="00F61AE5" w:rsidRPr="002E250C" w:rsidRDefault="00F61AE5" w:rsidP="005B4D06">
            <w:pPr>
              <w:jc w:val="center"/>
              <w:rPr>
                <w:rFonts w:ascii="Arial" w:hAnsi="Arial" w:cs="Arial"/>
                <w:szCs w:val="21"/>
              </w:rPr>
            </w:pPr>
            <w:r w:rsidRPr="002E250C">
              <w:rPr>
                <w:rFonts w:ascii="Arial" w:hAnsi="Arial" w:cs="Arial"/>
                <w:szCs w:val="21"/>
              </w:rPr>
              <w:t>年月日</w:t>
            </w:r>
          </w:p>
        </w:tc>
        <w:tc>
          <w:tcPr>
            <w:tcW w:w="3277" w:type="dxa"/>
          </w:tcPr>
          <w:p w14:paraId="3DBA528E" w14:textId="77777777" w:rsidR="00F61AE5" w:rsidRPr="002E250C" w:rsidRDefault="00F61AE5" w:rsidP="005B4D06">
            <w:pPr>
              <w:jc w:val="center"/>
              <w:rPr>
                <w:rFonts w:ascii="Arial" w:hAnsi="Arial" w:cs="Arial"/>
                <w:szCs w:val="21"/>
              </w:rPr>
            </w:pPr>
            <w:r w:rsidRPr="002E250C">
              <w:rPr>
                <w:rFonts w:ascii="Arial" w:hAnsi="Arial" w:cs="Arial"/>
                <w:szCs w:val="21"/>
              </w:rPr>
              <w:t>変更内容</w:t>
            </w:r>
          </w:p>
        </w:tc>
        <w:tc>
          <w:tcPr>
            <w:tcW w:w="3807" w:type="dxa"/>
          </w:tcPr>
          <w:p w14:paraId="2FFDF9BD" w14:textId="77777777" w:rsidR="00F61AE5" w:rsidRPr="002E250C" w:rsidRDefault="00F61AE5" w:rsidP="005B4D06">
            <w:pPr>
              <w:jc w:val="center"/>
              <w:rPr>
                <w:rFonts w:ascii="Arial" w:hAnsi="Arial" w:cs="Arial"/>
                <w:szCs w:val="21"/>
              </w:rPr>
            </w:pPr>
            <w:r w:rsidRPr="002E250C">
              <w:rPr>
                <w:rFonts w:ascii="Arial" w:hAnsi="Arial" w:cs="Arial"/>
                <w:szCs w:val="21"/>
              </w:rPr>
              <w:t>変更理由</w:t>
            </w:r>
          </w:p>
        </w:tc>
      </w:tr>
      <w:tr w:rsidR="00F61AE5" w:rsidRPr="002E250C" w14:paraId="2B03F365" w14:textId="77777777" w:rsidTr="005B4D06">
        <w:trPr>
          <w:jc w:val="center"/>
        </w:trPr>
        <w:tc>
          <w:tcPr>
            <w:tcW w:w="1237" w:type="dxa"/>
          </w:tcPr>
          <w:p w14:paraId="08DDDF94" w14:textId="77777777" w:rsidR="00F61AE5" w:rsidRPr="002E250C" w:rsidRDefault="00F61AE5" w:rsidP="005B4D06">
            <w:pPr>
              <w:jc w:val="center"/>
              <w:rPr>
                <w:rFonts w:ascii="Arial" w:hAnsi="Arial" w:cs="Arial"/>
                <w:szCs w:val="21"/>
              </w:rPr>
            </w:pPr>
            <w:r w:rsidRPr="002E250C">
              <w:rPr>
                <w:rFonts w:ascii="Arial" w:hAnsi="Arial" w:cs="Arial"/>
                <w:szCs w:val="21"/>
              </w:rPr>
              <w:t>1.0</w:t>
            </w:r>
          </w:p>
        </w:tc>
        <w:tc>
          <w:tcPr>
            <w:tcW w:w="1415" w:type="dxa"/>
          </w:tcPr>
          <w:p w14:paraId="42D6D375" w14:textId="77777777" w:rsidR="00F61AE5" w:rsidRPr="002E250C" w:rsidRDefault="00F61AE5" w:rsidP="005B4D06">
            <w:pPr>
              <w:jc w:val="center"/>
              <w:rPr>
                <w:rFonts w:ascii="Arial" w:hAnsi="Arial" w:cs="Arial"/>
                <w:szCs w:val="21"/>
              </w:rPr>
            </w:pPr>
            <w:r w:rsidRPr="002E250C">
              <w:rPr>
                <w:rFonts w:ascii="Arial" w:hAnsi="Arial" w:cs="Arial"/>
                <w:color w:val="FF0000"/>
                <w:szCs w:val="21"/>
              </w:rPr>
              <w:t>201X.0X.XX</w:t>
            </w:r>
          </w:p>
        </w:tc>
        <w:tc>
          <w:tcPr>
            <w:tcW w:w="3277" w:type="dxa"/>
          </w:tcPr>
          <w:p w14:paraId="467B0D2A" w14:textId="77777777" w:rsidR="00F61AE5" w:rsidRPr="002E250C" w:rsidRDefault="00F61AE5" w:rsidP="005B4D06">
            <w:pPr>
              <w:jc w:val="left"/>
              <w:rPr>
                <w:rFonts w:ascii="Arial" w:hAnsi="Arial" w:cs="Arial"/>
                <w:szCs w:val="21"/>
              </w:rPr>
            </w:pPr>
            <w:r w:rsidRPr="002E250C">
              <w:rPr>
                <w:rFonts w:ascii="Arial" w:hAnsi="Arial" w:cs="Arial"/>
                <w:szCs w:val="21"/>
              </w:rPr>
              <w:t>制定</w:t>
            </w:r>
          </w:p>
        </w:tc>
        <w:tc>
          <w:tcPr>
            <w:tcW w:w="3807" w:type="dxa"/>
          </w:tcPr>
          <w:p w14:paraId="79B4E00B" w14:textId="77777777" w:rsidR="00F61AE5" w:rsidRPr="002E250C" w:rsidRDefault="00F61AE5" w:rsidP="005B4D06">
            <w:pPr>
              <w:jc w:val="center"/>
              <w:rPr>
                <w:rFonts w:ascii="Arial" w:hAnsi="Arial" w:cs="Arial"/>
                <w:szCs w:val="21"/>
              </w:rPr>
            </w:pPr>
            <w:r w:rsidRPr="002E250C">
              <w:rPr>
                <w:rFonts w:ascii="Arial" w:hAnsi="Arial" w:cs="Arial"/>
                <w:szCs w:val="21"/>
              </w:rPr>
              <w:t>-</w:t>
            </w:r>
          </w:p>
        </w:tc>
      </w:tr>
      <w:tr w:rsidR="00F61AE5" w:rsidRPr="002E250C" w14:paraId="52098CB4" w14:textId="77777777" w:rsidTr="005B4D06">
        <w:trPr>
          <w:jc w:val="center"/>
        </w:trPr>
        <w:tc>
          <w:tcPr>
            <w:tcW w:w="1237" w:type="dxa"/>
          </w:tcPr>
          <w:p w14:paraId="519D24A9" w14:textId="77777777" w:rsidR="00F61AE5" w:rsidRPr="002E250C" w:rsidRDefault="00F61AE5" w:rsidP="005B4D06">
            <w:pPr>
              <w:jc w:val="center"/>
              <w:rPr>
                <w:rFonts w:ascii="Arial" w:hAnsi="Arial" w:cs="Arial"/>
                <w:szCs w:val="21"/>
              </w:rPr>
            </w:pPr>
          </w:p>
        </w:tc>
        <w:tc>
          <w:tcPr>
            <w:tcW w:w="1415" w:type="dxa"/>
          </w:tcPr>
          <w:p w14:paraId="14943F5D" w14:textId="77777777" w:rsidR="00F61AE5" w:rsidRPr="002E250C" w:rsidRDefault="00F61AE5" w:rsidP="005B4D06">
            <w:pPr>
              <w:jc w:val="center"/>
              <w:rPr>
                <w:rFonts w:ascii="Arial" w:hAnsi="Arial" w:cs="Arial"/>
                <w:szCs w:val="21"/>
              </w:rPr>
            </w:pPr>
          </w:p>
        </w:tc>
        <w:tc>
          <w:tcPr>
            <w:tcW w:w="3277" w:type="dxa"/>
          </w:tcPr>
          <w:p w14:paraId="164F8FB4" w14:textId="77777777" w:rsidR="00F61AE5" w:rsidRPr="002E250C" w:rsidRDefault="00F61AE5" w:rsidP="005B4D06">
            <w:pPr>
              <w:jc w:val="left"/>
              <w:rPr>
                <w:rFonts w:ascii="Arial" w:hAnsi="Arial" w:cs="Arial"/>
                <w:szCs w:val="21"/>
              </w:rPr>
            </w:pPr>
          </w:p>
        </w:tc>
        <w:tc>
          <w:tcPr>
            <w:tcW w:w="3807" w:type="dxa"/>
          </w:tcPr>
          <w:p w14:paraId="0548B9B8" w14:textId="77777777" w:rsidR="00F61AE5" w:rsidRPr="002E250C" w:rsidRDefault="00F61AE5" w:rsidP="005B4D06">
            <w:pPr>
              <w:jc w:val="center"/>
              <w:rPr>
                <w:rFonts w:ascii="Arial" w:hAnsi="Arial" w:cs="Arial"/>
                <w:szCs w:val="21"/>
              </w:rPr>
            </w:pPr>
          </w:p>
        </w:tc>
      </w:tr>
      <w:tr w:rsidR="00F61AE5" w:rsidRPr="002E250C" w14:paraId="071BFA37" w14:textId="77777777" w:rsidTr="005B4D06">
        <w:trPr>
          <w:jc w:val="center"/>
        </w:trPr>
        <w:tc>
          <w:tcPr>
            <w:tcW w:w="1237" w:type="dxa"/>
          </w:tcPr>
          <w:p w14:paraId="5367AC75" w14:textId="77777777" w:rsidR="00F61AE5" w:rsidRPr="002E250C" w:rsidRDefault="00F61AE5" w:rsidP="005B4D06">
            <w:pPr>
              <w:jc w:val="center"/>
              <w:rPr>
                <w:rFonts w:ascii="Arial" w:hAnsi="Arial" w:cs="Arial"/>
                <w:szCs w:val="21"/>
              </w:rPr>
            </w:pPr>
          </w:p>
        </w:tc>
        <w:tc>
          <w:tcPr>
            <w:tcW w:w="1415" w:type="dxa"/>
          </w:tcPr>
          <w:p w14:paraId="4B4FE0E4" w14:textId="77777777" w:rsidR="00F61AE5" w:rsidRPr="002E250C" w:rsidRDefault="00F61AE5" w:rsidP="005B4D06">
            <w:pPr>
              <w:jc w:val="center"/>
              <w:rPr>
                <w:rFonts w:ascii="Arial" w:hAnsi="Arial" w:cs="Arial"/>
                <w:szCs w:val="21"/>
              </w:rPr>
            </w:pPr>
          </w:p>
        </w:tc>
        <w:tc>
          <w:tcPr>
            <w:tcW w:w="3277" w:type="dxa"/>
          </w:tcPr>
          <w:p w14:paraId="5273633E" w14:textId="77777777" w:rsidR="00F61AE5" w:rsidRPr="002E250C" w:rsidRDefault="00F61AE5" w:rsidP="005B4D06">
            <w:pPr>
              <w:jc w:val="left"/>
              <w:rPr>
                <w:rFonts w:ascii="Arial" w:hAnsi="Arial" w:cs="Arial"/>
                <w:szCs w:val="21"/>
              </w:rPr>
            </w:pPr>
          </w:p>
        </w:tc>
        <w:tc>
          <w:tcPr>
            <w:tcW w:w="3807" w:type="dxa"/>
          </w:tcPr>
          <w:p w14:paraId="2FB32840" w14:textId="77777777" w:rsidR="00F61AE5" w:rsidRPr="002E250C" w:rsidRDefault="00F61AE5" w:rsidP="005B4D06">
            <w:pPr>
              <w:jc w:val="center"/>
              <w:rPr>
                <w:rFonts w:ascii="Arial" w:hAnsi="Arial" w:cs="Arial"/>
                <w:szCs w:val="21"/>
              </w:rPr>
            </w:pPr>
          </w:p>
        </w:tc>
      </w:tr>
      <w:tr w:rsidR="00F61AE5" w:rsidRPr="002E250C" w14:paraId="5FCE5EE5" w14:textId="77777777" w:rsidTr="005B4D06">
        <w:trPr>
          <w:jc w:val="center"/>
        </w:trPr>
        <w:tc>
          <w:tcPr>
            <w:tcW w:w="1237" w:type="dxa"/>
          </w:tcPr>
          <w:p w14:paraId="575AD716" w14:textId="77777777" w:rsidR="00F61AE5" w:rsidRPr="002E250C" w:rsidRDefault="00F61AE5" w:rsidP="005B4D06">
            <w:pPr>
              <w:jc w:val="center"/>
              <w:rPr>
                <w:rFonts w:ascii="Arial" w:hAnsi="Arial" w:cs="Arial"/>
                <w:szCs w:val="21"/>
              </w:rPr>
            </w:pPr>
          </w:p>
        </w:tc>
        <w:tc>
          <w:tcPr>
            <w:tcW w:w="1415" w:type="dxa"/>
          </w:tcPr>
          <w:p w14:paraId="52FA4F4B" w14:textId="77777777" w:rsidR="00F61AE5" w:rsidRPr="002E250C" w:rsidRDefault="00F61AE5" w:rsidP="005B4D06">
            <w:pPr>
              <w:jc w:val="center"/>
              <w:rPr>
                <w:rFonts w:ascii="Arial" w:hAnsi="Arial" w:cs="Arial"/>
                <w:szCs w:val="21"/>
              </w:rPr>
            </w:pPr>
          </w:p>
        </w:tc>
        <w:tc>
          <w:tcPr>
            <w:tcW w:w="3277" w:type="dxa"/>
          </w:tcPr>
          <w:p w14:paraId="67C0C417" w14:textId="77777777" w:rsidR="00F61AE5" w:rsidRPr="002E250C" w:rsidRDefault="00F61AE5" w:rsidP="005B4D06">
            <w:pPr>
              <w:jc w:val="left"/>
              <w:rPr>
                <w:rFonts w:ascii="Arial" w:hAnsi="Arial" w:cs="Arial"/>
                <w:szCs w:val="21"/>
              </w:rPr>
            </w:pPr>
          </w:p>
        </w:tc>
        <w:tc>
          <w:tcPr>
            <w:tcW w:w="3807" w:type="dxa"/>
          </w:tcPr>
          <w:p w14:paraId="692F8A02" w14:textId="77777777" w:rsidR="00F61AE5" w:rsidRPr="002E250C" w:rsidRDefault="00F61AE5" w:rsidP="005B4D06">
            <w:pPr>
              <w:jc w:val="center"/>
              <w:rPr>
                <w:rFonts w:ascii="Arial" w:hAnsi="Arial" w:cs="Arial"/>
                <w:szCs w:val="21"/>
              </w:rPr>
            </w:pPr>
          </w:p>
        </w:tc>
      </w:tr>
    </w:tbl>
    <w:p w14:paraId="0B1B4DD0" w14:textId="367B5AAF" w:rsidR="00F61AE5" w:rsidRPr="002E250C" w:rsidRDefault="00776AF5" w:rsidP="00F61AE5">
      <w:pPr>
        <w:jc w:val="left"/>
        <w:rPr>
          <w:rFonts w:ascii="Arial" w:hAnsi="Arial" w:cs="Arial"/>
          <w:color w:val="FF0000"/>
          <w:szCs w:val="21"/>
        </w:rPr>
      </w:pPr>
      <w:r w:rsidRPr="002E250C">
        <w:rPr>
          <w:rFonts w:ascii="Arial" w:hAnsi="Arial" w:cs="Arial"/>
          <w:color w:val="FF0000"/>
          <w:szCs w:val="21"/>
        </w:rPr>
        <w:t>認定</w:t>
      </w:r>
      <w:r w:rsidR="00F61AE5" w:rsidRPr="002E250C">
        <w:rPr>
          <w:rFonts w:ascii="Arial" w:hAnsi="Arial" w:cs="Arial"/>
          <w:color w:val="FF0000"/>
          <w:szCs w:val="21"/>
        </w:rPr>
        <w:t>臨床研究審査委員会初回承認時には，</w:t>
      </w:r>
      <w:r w:rsidR="00F61AE5" w:rsidRPr="002E250C">
        <w:rPr>
          <w:rFonts w:ascii="Arial" w:hAnsi="Arial" w:cs="Arial"/>
          <w:color w:val="FF0000"/>
          <w:szCs w:val="21"/>
        </w:rPr>
        <w:t>1.0</w:t>
      </w:r>
      <w:r w:rsidR="00F61AE5" w:rsidRPr="002E250C">
        <w:rPr>
          <w:rFonts w:ascii="Arial" w:hAnsi="Arial" w:cs="Arial"/>
          <w:color w:val="FF0000"/>
          <w:szCs w:val="21"/>
        </w:rPr>
        <w:t>版になるようにすること．</w:t>
      </w:r>
      <w:r w:rsidR="00F61AE5" w:rsidRPr="002E250C">
        <w:rPr>
          <w:rFonts w:ascii="Arial" w:hAnsi="Arial" w:cs="Arial"/>
          <w:color w:val="FF0000"/>
          <w:szCs w:val="21"/>
        </w:rPr>
        <w:t>1.0</w:t>
      </w:r>
      <w:r w:rsidR="00F61AE5" w:rsidRPr="002E250C">
        <w:rPr>
          <w:rFonts w:ascii="Arial" w:hAnsi="Arial" w:cs="Arial"/>
          <w:color w:val="FF0000"/>
          <w:szCs w:val="21"/>
        </w:rPr>
        <w:t>版からは，</w:t>
      </w:r>
      <w:r w:rsidR="007B7F14" w:rsidRPr="002E250C">
        <w:rPr>
          <w:rFonts w:ascii="Arial" w:hAnsi="Arial" w:cs="Arial"/>
          <w:color w:val="FF0000"/>
          <w:szCs w:val="21"/>
        </w:rPr>
        <w:t>研究計画書</w:t>
      </w:r>
      <w:r w:rsidR="00F61AE5" w:rsidRPr="002E250C">
        <w:rPr>
          <w:rFonts w:ascii="Arial" w:hAnsi="Arial" w:cs="Arial"/>
          <w:color w:val="FF0000"/>
          <w:szCs w:val="21"/>
        </w:rPr>
        <w:t>改正，改訂を問わず，</w:t>
      </w:r>
      <w:r w:rsidRPr="002E250C">
        <w:rPr>
          <w:rFonts w:ascii="Arial" w:hAnsi="Arial" w:cs="Arial"/>
          <w:color w:val="FF0000"/>
          <w:szCs w:val="21"/>
        </w:rPr>
        <w:t>認定</w:t>
      </w:r>
      <w:r w:rsidR="00F61AE5" w:rsidRPr="002E250C">
        <w:rPr>
          <w:rFonts w:ascii="Arial" w:hAnsi="Arial" w:cs="Arial"/>
          <w:color w:val="FF0000"/>
          <w:szCs w:val="21"/>
        </w:rPr>
        <w:t>臨床研究審査委員会に報告すること．</w:t>
      </w:r>
    </w:p>
    <w:p w14:paraId="7DE1A685" w14:textId="77777777" w:rsidR="000C2860" w:rsidRPr="002E250C" w:rsidRDefault="000C2860">
      <w:pPr>
        <w:widowControl/>
        <w:jc w:val="left"/>
        <w:rPr>
          <w:rFonts w:ascii="Arial" w:hAnsi="Arial" w:cs="Arial"/>
          <w:szCs w:val="21"/>
        </w:rPr>
      </w:pPr>
      <w:r w:rsidRPr="002E250C">
        <w:rPr>
          <w:rFonts w:ascii="Arial" w:hAnsi="Arial" w:cs="Arial"/>
          <w:szCs w:val="21"/>
        </w:rPr>
        <w:br w:type="page"/>
      </w:r>
    </w:p>
    <w:p w14:paraId="3B4A7859" w14:textId="3149E646" w:rsidR="000C2860" w:rsidRPr="002E250C" w:rsidRDefault="000C2860" w:rsidP="006D63C8">
      <w:pPr>
        <w:widowControl/>
        <w:tabs>
          <w:tab w:val="left" w:pos="426"/>
        </w:tabs>
        <w:rPr>
          <w:rFonts w:ascii="Arial" w:hAnsi="Arial" w:cs="Arial"/>
          <w:b/>
          <w:sz w:val="24"/>
          <w:szCs w:val="21"/>
        </w:rPr>
      </w:pPr>
      <w:r w:rsidRPr="002E250C">
        <w:rPr>
          <w:rFonts w:ascii="Arial" w:hAnsi="Arial" w:cs="Arial"/>
          <w:b/>
          <w:sz w:val="24"/>
          <w:szCs w:val="21"/>
        </w:rPr>
        <w:lastRenderedPageBreak/>
        <w:t>0.</w:t>
      </w:r>
      <w:r w:rsidR="000833D4" w:rsidRPr="002E250C">
        <w:rPr>
          <w:rFonts w:ascii="Arial" w:hAnsi="Arial" w:cs="Arial"/>
          <w:b/>
          <w:sz w:val="24"/>
          <w:szCs w:val="21"/>
        </w:rPr>
        <w:t xml:space="preserve">　</w:t>
      </w:r>
      <w:r w:rsidRPr="002E250C">
        <w:rPr>
          <w:rFonts w:ascii="Arial" w:hAnsi="Arial" w:cs="Arial"/>
          <w:b/>
          <w:sz w:val="24"/>
          <w:szCs w:val="21"/>
        </w:rPr>
        <w:t>概要</w:t>
      </w:r>
    </w:p>
    <w:p w14:paraId="78F2D1F2" w14:textId="7B13C93E" w:rsidR="00340A0A" w:rsidRPr="002E250C" w:rsidRDefault="000C2860" w:rsidP="006D63C8">
      <w:pPr>
        <w:widowControl/>
        <w:ind w:hanging="198"/>
        <w:rPr>
          <w:rFonts w:ascii="Arial" w:hAnsi="Arial" w:cs="Arial"/>
          <w:b/>
          <w:szCs w:val="21"/>
        </w:rPr>
      </w:pPr>
      <w:r w:rsidRPr="002E250C">
        <w:rPr>
          <w:rFonts w:ascii="Arial" w:hAnsi="Arial" w:cs="Arial"/>
          <w:b/>
          <w:szCs w:val="21"/>
        </w:rPr>
        <w:t xml:space="preserve">　</w:t>
      </w:r>
      <w:r w:rsidRPr="002E250C">
        <w:rPr>
          <w:rFonts w:ascii="Arial" w:hAnsi="Arial" w:cs="Arial"/>
          <w:b/>
          <w:sz w:val="22"/>
          <w:szCs w:val="21"/>
        </w:rPr>
        <w:t>0.1.</w:t>
      </w:r>
      <w:r w:rsidR="000833D4" w:rsidRPr="002E250C">
        <w:rPr>
          <w:rFonts w:ascii="Arial" w:hAnsi="Arial" w:cs="Arial"/>
          <w:b/>
          <w:sz w:val="22"/>
          <w:szCs w:val="21"/>
        </w:rPr>
        <w:t xml:space="preserve">　</w:t>
      </w:r>
      <w:r w:rsidR="00340A0A" w:rsidRPr="002E250C">
        <w:rPr>
          <w:rFonts w:ascii="Arial" w:hAnsi="Arial" w:cs="Arial"/>
          <w:b/>
          <w:sz w:val="22"/>
          <w:szCs w:val="21"/>
        </w:rPr>
        <w:t>研究課題名</w:t>
      </w:r>
    </w:p>
    <w:p w14:paraId="20CE4FF2" w14:textId="411C587E" w:rsidR="000C2860" w:rsidRPr="002E250C" w:rsidRDefault="00340A0A" w:rsidP="006D63C8">
      <w:pPr>
        <w:widowControl/>
        <w:ind w:firstLineChars="100" w:firstLine="210"/>
        <w:rPr>
          <w:rFonts w:ascii="Arial" w:hAnsi="Arial" w:cs="Arial"/>
          <w:b/>
          <w:szCs w:val="21"/>
        </w:rPr>
      </w:pPr>
      <w:r w:rsidRPr="002E250C">
        <w:rPr>
          <w:rFonts w:ascii="Arial" w:hAnsi="Arial" w:cs="Arial"/>
          <w:color w:val="FF0000"/>
          <w:szCs w:val="21"/>
        </w:rPr>
        <w:t>課題名は研究のタイプがわかるようにすること</w:t>
      </w:r>
      <w:r w:rsidRPr="002E250C">
        <w:rPr>
          <w:rFonts w:ascii="Arial" w:hAnsi="Arial" w:cs="Arial"/>
          <w:color w:val="FF0000"/>
          <w:szCs w:val="21"/>
        </w:rPr>
        <w:t>(</w:t>
      </w:r>
      <w:r w:rsidRPr="002E250C">
        <w:rPr>
          <w:rFonts w:ascii="Arial" w:hAnsi="Arial" w:cs="Arial"/>
          <w:color w:val="FF0000"/>
          <w:szCs w:val="21"/>
        </w:rPr>
        <w:t>例：</w:t>
      </w:r>
      <w:r w:rsidRPr="002E250C">
        <w:rPr>
          <w:rFonts w:ascii="Arial" w:hAnsi="Arial" w:cs="Arial"/>
          <w:color w:val="FF0000"/>
          <w:szCs w:val="21"/>
        </w:rPr>
        <w:t>○○</w:t>
      </w:r>
      <w:r w:rsidRPr="002E250C">
        <w:rPr>
          <w:rFonts w:ascii="Arial" w:hAnsi="Arial" w:cs="Arial"/>
          <w:color w:val="FF0000"/>
          <w:szCs w:val="21"/>
        </w:rPr>
        <w:t>に対する無作為化比較第</w:t>
      </w:r>
      <w:r w:rsidR="00D4084F" w:rsidRPr="002E250C">
        <w:rPr>
          <w:rFonts w:ascii="ＭＳ ゴシック" w:eastAsia="ＭＳ ゴシック" w:hAnsi="ＭＳ ゴシック" w:cs="ＭＳ ゴシック" w:hint="eastAsia"/>
          <w:color w:val="FF0000"/>
          <w:szCs w:val="21"/>
        </w:rPr>
        <w:t>Ⅲ</w:t>
      </w:r>
      <w:r w:rsidRPr="002E250C">
        <w:rPr>
          <w:rFonts w:ascii="Arial" w:hAnsi="Arial" w:cs="Arial"/>
          <w:color w:val="FF0000"/>
          <w:szCs w:val="21"/>
        </w:rPr>
        <w:t>相試験など</w:t>
      </w:r>
      <w:r w:rsidRPr="002E250C">
        <w:rPr>
          <w:rFonts w:ascii="Arial" w:hAnsi="Arial" w:cs="Arial"/>
          <w:color w:val="FF0000"/>
          <w:szCs w:val="21"/>
        </w:rPr>
        <w:t>)</w:t>
      </w:r>
    </w:p>
    <w:p w14:paraId="1079B26C" w14:textId="77F92E58" w:rsidR="00340A0A" w:rsidRPr="002E250C" w:rsidRDefault="00340A0A" w:rsidP="006D63C8">
      <w:pPr>
        <w:widowControl/>
        <w:ind w:hanging="198"/>
        <w:rPr>
          <w:rFonts w:ascii="Arial" w:hAnsi="Arial" w:cs="Arial"/>
          <w:b/>
          <w:szCs w:val="21"/>
        </w:rPr>
      </w:pPr>
    </w:p>
    <w:p w14:paraId="5127052E" w14:textId="777BB51C" w:rsidR="00ED4ECC" w:rsidRPr="002E250C" w:rsidRDefault="00ED4ECC" w:rsidP="006D63C8">
      <w:pPr>
        <w:widowControl/>
        <w:rPr>
          <w:rFonts w:ascii="Arial" w:hAnsi="Arial" w:cs="Arial"/>
          <w:b/>
          <w:sz w:val="22"/>
          <w:szCs w:val="21"/>
        </w:rPr>
      </w:pPr>
      <w:r w:rsidRPr="002E250C">
        <w:rPr>
          <w:rFonts w:ascii="Arial" w:hAnsi="Arial" w:cs="Arial"/>
          <w:b/>
          <w:sz w:val="22"/>
          <w:szCs w:val="21"/>
        </w:rPr>
        <w:t>0.2.</w:t>
      </w:r>
      <w:r w:rsidR="000833D4" w:rsidRPr="002E250C">
        <w:rPr>
          <w:rFonts w:ascii="Arial" w:hAnsi="Arial" w:cs="Arial"/>
          <w:b/>
          <w:sz w:val="22"/>
          <w:szCs w:val="21"/>
        </w:rPr>
        <w:t xml:space="preserve">　</w:t>
      </w:r>
      <w:r w:rsidRPr="002E250C">
        <w:rPr>
          <w:rFonts w:ascii="Arial" w:hAnsi="Arial" w:cs="Arial"/>
          <w:b/>
          <w:sz w:val="22"/>
          <w:szCs w:val="21"/>
        </w:rPr>
        <w:t>シェーマ</w:t>
      </w:r>
    </w:p>
    <w:p w14:paraId="3EBA7386" w14:textId="670562CB" w:rsidR="00DA4885" w:rsidRPr="002E250C" w:rsidRDefault="00DA4885" w:rsidP="006D63C8">
      <w:pPr>
        <w:widowControl/>
        <w:rPr>
          <w:rFonts w:ascii="Arial" w:hAnsi="Arial" w:cs="Arial"/>
          <w:color w:val="FF0000"/>
          <w:szCs w:val="21"/>
        </w:rPr>
      </w:pPr>
      <w:r w:rsidRPr="002E250C">
        <w:rPr>
          <w:rFonts w:ascii="Arial" w:hAnsi="Arial" w:cs="Arial"/>
          <w:color w:val="FF0000"/>
          <w:szCs w:val="21"/>
        </w:rPr>
        <w:t>（単アーム試験の場合の記載例）</w:t>
      </w:r>
    </w:p>
    <w:p w14:paraId="07928FA9" w14:textId="5F4D3E19" w:rsidR="00ED4ECC" w:rsidRPr="002E250C" w:rsidRDefault="00291D90" w:rsidP="006D63C8">
      <w:pPr>
        <w:widowControl/>
        <w:rPr>
          <w:rFonts w:ascii="Arial" w:hAnsi="Arial" w:cs="Arial"/>
          <w:b/>
          <w:szCs w:val="21"/>
        </w:rPr>
      </w:pPr>
      <w:r w:rsidRPr="00146411">
        <w:rPr>
          <w:rFonts w:ascii="Arial" w:hAnsi="Arial" w:cs="Arial"/>
          <w:b/>
          <w:noProof/>
          <w:szCs w:val="21"/>
        </w:rPr>
        <mc:AlternateContent>
          <mc:Choice Requires="wps">
            <w:drawing>
              <wp:anchor distT="0" distB="0" distL="114300" distR="114300" simplePos="0" relativeHeight="251706368" behindDoc="0" locked="0" layoutInCell="1" allowOverlap="1" wp14:anchorId="761B8127" wp14:editId="18237630">
                <wp:simplePos x="0" y="0"/>
                <wp:positionH relativeFrom="column">
                  <wp:posOffset>2795270</wp:posOffset>
                </wp:positionH>
                <wp:positionV relativeFrom="paragraph">
                  <wp:posOffset>4017010</wp:posOffset>
                </wp:positionV>
                <wp:extent cx="0" cy="192405"/>
                <wp:effectExtent l="0" t="0" r="38100" b="36195"/>
                <wp:wrapNone/>
                <wp:docPr id="2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v="urn:schemas-microsoft-com:mac:vml" xmlns:mo="http://schemas.microsoft.com/office/mac/office/2008/main">
            <w:pict>
              <v:shapetype w14:anchorId="33CC8F4A" id="_x0000_t32" coordsize="21600,21600" o:spt="32" o:oned="t" path="m,l21600,21600e" filled="f">
                <v:path arrowok="t" fillok="f" o:connecttype="none"/>
                <o:lock v:ext="edit" shapetype="t"/>
              </v:shapetype>
              <v:shape id="AutoShape 39" o:spid="_x0000_s1026" type="#_x0000_t32" style="position:absolute;left:0;text-align:left;margin-left:220.1pt;margin-top:316.3pt;width:0;height:15.1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VJ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"/>
            </w:pict>
          </mc:Fallback>
        </mc:AlternateContent>
      </w:r>
      <w:r w:rsidR="00241DDD" w:rsidRPr="00146411">
        <w:rPr>
          <w:rFonts w:ascii="Arial" w:hAnsi="Arial" w:cs="Arial"/>
          <w:b/>
          <w:noProof/>
          <w:szCs w:val="21"/>
        </w:rPr>
        <mc:AlternateContent>
          <mc:Choice Requires="wpg">
            <w:drawing>
              <wp:inline distT="0" distB="0" distL="0" distR="0" wp14:anchorId="64A5119E" wp14:editId="1029CD20">
                <wp:extent cx="5591175" cy="3990975"/>
                <wp:effectExtent l="0" t="0" r="28575" b="28575"/>
                <wp:docPr id="4" name="グループ化 4"/>
                <wp:cNvGraphicFramePr/>
                <a:graphic xmlns:a="http://schemas.openxmlformats.org/drawingml/2006/main">
                  <a:graphicData uri="http://schemas.microsoft.com/office/word/2010/wordprocessingGroup">
                    <wpg:wgp>
                      <wpg:cNvGrpSpPr/>
                      <wpg:grpSpPr>
                        <a:xfrm>
                          <a:off x="0" y="0"/>
                          <a:ext cx="5591175" cy="3990975"/>
                          <a:chOff x="1047733" y="0"/>
                          <a:chExt cx="3600391" cy="3979600"/>
                        </a:xfrm>
                      </wpg:grpSpPr>
                      <wps:wsp>
                        <wps:cNvPr id="9" name="Text Box 21"/>
                        <wps:cNvSpPr txBox="1">
                          <a:spLocks noChangeArrowheads="1"/>
                        </wps:cNvSpPr>
                        <wps:spPr bwMode="auto">
                          <a:xfrm>
                            <a:off x="2384846" y="971517"/>
                            <a:ext cx="907765" cy="257166"/>
                          </a:xfrm>
                          <a:prstGeom prst="rect">
                            <a:avLst/>
                          </a:prstGeom>
                          <a:solidFill>
                            <a:srgbClr val="FFFFFF"/>
                          </a:solidFill>
                          <a:ln w="9525">
                            <a:solidFill>
                              <a:srgbClr val="000000"/>
                            </a:solidFill>
                            <a:miter lim="800000"/>
                            <a:headEnd/>
                            <a:tailEnd/>
                          </a:ln>
                        </wps:spPr>
                        <wps:txbx>
                          <w:txbxContent>
                            <w:p w14:paraId="70868A86" w14:textId="6A7379E5" w:rsidR="005B66D1" w:rsidRPr="00F42DE0" w:rsidRDefault="005B66D1" w:rsidP="00241DDD">
                              <w:pPr>
                                <w:jc w:val="center"/>
                                <w:rPr>
                                  <w:rFonts w:ascii="ＭＳ Ｐゴシック" w:eastAsia="ＭＳ Ｐゴシック" w:hAnsi="ＭＳ Ｐゴシック"/>
                                  <w:color w:val="0070C0"/>
                                  <w:sz w:val="20"/>
                                  <w:szCs w:val="21"/>
                                </w:rPr>
                              </w:pPr>
                              <w:r w:rsidRPr="00F42DE0">
                                <w:rPr>
                                  <w:rFonts w:ascii="ＭＳ Ｐゴシック" w:eastAsia="ＭＳ Ｐゴシック" w:hAnsi="ＭＳ Ｐゴシック" w:hint="eastAsia"/>
                                  <w:color w:val="0070C0"/>
                                  <w:sz w:val="20"/>
                                  <w:szCs w:val="21"/>
                                </w:rPr>
                                <w:t>説明</w:t>
                              </w:r>
                              <w:r>
                                <w:rPr>
                                  <w:rFonts w:ascii="ＭＳ Ｐゴシック" w:eastAsia="ＭＳ Ｐゴシック" w:hAnsi="ＭＳ Ｐゴシック" w:hint="eastAsia"/>
                                  <w:color w:val="0070C0"/>
                                  <w:sz w:val="20"/>
                                  <w:szCs w:val="21"/>
                                </w:rPr>
                                <w:t>・</w:t>
                              </w:r>
                              <w:r w:rsidRPr="00F42DE0">
                                <w:rPr>
                                  <w:rFonts w:ascii="ＭＳ Ｐゴシック" w:eastAsia="ＭＳ Ｐゴシック" w:hAnsi="ＭＳ Ｐゴシック" w:hint="eastAsia"/>
                                  <w:color w:val="0070C0"/>
                                  <w:sz w:val="20"/>
                                  <w:szCs w:val="21"/>
                                </w:rPr>
                                <w:t>同</w:t>
                              </w:r>
                              <w:r w:rsidRPr="00B75B14">
                                <w:rPr>
                                  <w:rFonts w:ascii="ＭＳ Ｐゴシック" w:eastAsia="ＭＳ Ｐゴシック" w:hAnsi="ＭＳ Ｐゴシック" w:hint="eastAsia"/>
                                  <w:color w:val="0070C0"/>
                                  <w:sz w:val="20"/>
                                  <w:szCs w:val="21"/>
                                </w:rPr>
                                <w:t>意取得</w:t>
                              </w:r>
                            </w:p>
                          </w:txbxContent>
                        </wps:txbx>
                        <wps:bodyPr rot="0" vert="horz" wrap="square" lIns="74295" tIns="8890" rIns="74295" bIns="8890" anchor="t" anchorCtr="0" upright="1">
                          <a:noAutofit/>
                        </wps:bodyPr>
                      </wps:wsp>
                      <wps:wsp>
                        <wps:cNvPr id="14" name="Text Box 22"/>
                        <wps:cNvSpPr txBox="1">
                          <a:spLocks noChangeArrowheads="1"/>
                        </wps:cNvSpPr>
                        <wps:spPr bwMode="auto">
                          <a:xfrm>
                            <a:off x="1685921" y="0"/>
                            <a:ext cx="2324100" cy="762000"/>
                          </a:xfrm>
                          <a:prstGeom prst="rect">
                            <a:avLst/>
                          </a:prstGeom>
                          <a:solidFill>
                            <a:srgbClr val="FFFFFF"/>
                          </a:solidFill>
                          <a:ln w="9525">
                            <a:solidFill>
                              <a:srgbClr val="000000"/>
                            </a:solidFill>
                            <a:miter lim="800000"/>
                            <a:headEnd/>
                            <a:tailEnd/>
                          </a:ln>
                        </wps:spPr>
                        <wps:txbx>
                          <w:txbxContent>
                            <w:p w14:paraId="01002140" w14:textId="77777777" w:rsidR="005B66D1" w:rsidRDefault="005B66D1" w:rsidP="00241DD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w:t>
                              </w:r>
                              <w:r w:rsidRPr="00F42DE0">
                                <w:rPr>
                                  <w:rFonts w:ascii="ＭＳ Ｐゴシック" w:eastAsia="ＭＳ Ｐゴシック" w:hAnsi="ＭＳ Ｐゴシック" w:hint="eastAsia"/>
                                  <w:color w:val="0070C0"/>
                                  <w:sz w:val="20"/>
                                  <w:szCs w:val="21"/>
                                </w:rPr>
                                <w:t>20歳以上の○○病患者</w:t>
                              </w:r>
                            </w:p>
                            <w:p w14:paraId="7D0852A9" w14:textId="77777777" w:rsidR="005B66D1" w:rsidRDefault="005B66D1" w:rsidP="00241DD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 xml:space="preserve">・ECOG </w:t>
                              </w:r>
                              <w:r w:rsidRPr="00F42DE0">
                                <w:rPr>
                                  <w:rFonts w:ascii="ＭＳ Ｐゴシック" w:eastAsia="ＭＳ Ｐゴシック" w:hAnsi="ＭＳ Ｐゴシック" w:hint="eastAsia"/>
                                  <w:color w:val="0070C0"/>
                                  <w:sz w:val="20"/>
                                  <w:szCs w:val="21"/>
                                </w:rPr>
                                <w:t>PS</w:t>
                              </w:r>
                              <w:r>
                                <w:rPr>
                                  <w:rFonts w:ascii="ＭＳ Ｐゴシック" w:eastAsia="ＭＳ Ｐゴシック" w:hAnsi="ＭＳ Ｐゴシック" w:hint="eastAsia"/>
                                  <w:color w:val="0070C0"/>
                                  <w:sz w:val="20"/>
                                  <w:szCs w:val="21"/>
                                </w:rPr>
                                <w:t>：</w:t>
                              </w:r>
                              <w:r w:rsidRPr="00F42DE0">
                                <w:rPr>
                                  <w:rFonts w:ascii="ＭＳ Ｐゴシック" w:eastAsia="ＭＳ Ｐゴシック" w:hAnsi="ＭＳ Ｐゴシック" w:hint="eastAsia"/>
                                  <w:color w:val="0070C0"/>
                                  <w:sz w:val="20"/>
                                  <w:szCs w:val="21"/>
                                </w:rPr>
                                <w:t xml:space="preserve"> 0-2</w:t>
                              </w:r>
                            </w:p>
                            <w:p w14:paraId="4358295D" w14:textId="77777777" w:rsidR="005B66D1" w:rsidRDefault="005B66D1" w:rsidP="00241DD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・クレアチニンクリアランスが〇〇以上</w:t>
                              </w:r>
                            </w:p>
                            <w:p w14:paraId="28379F7E" w14:textId="77777777" w:rsidR="005B66D1" w:rsidRPr="00D26DB3" w:rsidRDefault="005B66D1" w:rsidP="00241DDD">
                              <w:pPr>
                                <w:rPr>
                                  <w:rFonts w:ascii="ＭＳ Ｐゴシック" w:eastAsia="ＭＳ Ｐゴシック" w:hAnsi="ＭＳ Ｐゴシック"/>
                                  <w:color w:val="0070C0"/>
                                  <w:sz w:val="20"/>
                                  <w:szCs w:val="21"/>
                                </w:rPr>
                              </w:pPr>
                            </w:p>
                            <w:p w14:paraId="78EE5BEB" w14:textId="77777777" w:rsidR="005B66D1" w:rsidRPr="00F66855" w:rsidRDefault="005B66D1" w:rsidP="00241DDD">
                              <w:pPr>
                                <w:jc w:val="center"/>
                                <w:rPr>
                                  <w:rFonts w:ascii="ＭＳ Ｐゴシック" w:eastAsia="ＭＳ Ｐゴシック" w:hAnsi="ＭＳ Ｐゴシック"/>
                                  <w:color w:val="44546A" w:themeColor="text2"/>
                                  <w:szCs w:val="21"/>
                                </w:rPr>
                              </w:pPr>
                            </w:p>
                          </w:txbxContent>
                        </wps:txbx>
                        <wps:bodyPr rot="0" vert="horz" wrap="square" lIns="91440" tIns="45720" rIns="91440" bIns="45720" anchor="t" anchorCtr="0" upright="1">
                          <a:noAutofit/>
                        </wps:bodyPr>
                      </wps:wsp>
                      <wps:wsp>
                        <wps:cNvPr id="18" name="Text Box 23"/>
                        <wps:cNvSpPr txBox="1">
                          <a:spLocks noChangeArrowheads="1"/>
                        </wps:cNvSpPr>
                        <wps:spPr bwMode="auto">
                          <a:xfrm>
                            <a:off x="2554399" y="2259330"/>
                            <a:ext cx="587529" cy="285799"/>
                          </a:xfrm>
                          <a:prstGeom prst="rect">
                            <a:avLst/>
                          </a:prstGeom>
                          <a:solidFill>
                            <a:srgbClr val="FFFFFF"/>
                          </a:solidFill>
                          <a:ln w="9525">
                            <a:solidFill>
                              <a:srgbClr val="000000"/>
                            </a:solidFill>
                            <a:miter lim="800000"/>
                            <a:headEnd/>
                            <a:tailEnd/>
                          </a:ln>
                        </wps:spPr>
                        <wps:txbx>
                          <w:txbxContent>
                            <w:p w14:paraId="510C1812" w14:textId="4209E4B2" w:rsidR="00D76369" w:rsidRDefault="005B66D1">
                              <w:r w:rsidRPr="00F42DE0">
                                <w:rPr>
                                  <w:rFonts w:ascii="ＭＳ Ｐゴシック" w:eastAsia="ＭＳ Ｐゴシック" w:hAnsi="ＭＳ Ｐゴシック" w:hint="eastAsia"/>
                                  <w:color w:val="0070C0"/>
                                  <w:sz w:val="20"/>
                                  <w:szCs w:val="21"/>
                                </w:rPr>
                                <w:t>登録</w:t>
                              </w:r>
                            </w:p>
                          </w:txbxContent>
                        </wps:txbx>
                        <wps:bodyPr rot="0" vert="horz" wrap="square" lIns="91440" tIns="45720" rIns="91440" bIns="45720" anchor="t" anchorCtr="0" upright="1">
                          <a:noAutofit/>
                        </wps:bodyPr>
                      </wps:wsp>
                      <wps:wsp>
                        <wps:cNvPr id="19" name="Text Box 24"/>
                        <wps:cNvSpPr txBox="1">
                          <a:spLocks noChangeArrowheads="1"/>
                        </wps:cNvSpPr>
                        <wps:spPr bwMode="auto">
                          <a:xfrm>
                            <a:off x="1743538" y="2751508"/>
                            <a:ext cx="2209800" cy="503195"/>
                          </a:xfrm>
                          <a:prstGeom prst="rect">
                            <a:avLst/>
                          </a:prstGeom>
                          <a:solidFill>
                            <a:srgbClr val="FFFFFF"/>
                          </a:solidFill>
                          <a:ln w="9525">
                            <a:solidFill>
                              <a:srgbClr val="000000"/>
                            </a:solidFill>
                            <a:miter lim="800000"/>
                            <a:headEnd/>
                            <a:tailEnd/>
                          </a:ln>
                        </wps:spPr>
                        <wps:txbx>
                          <w:txbxContent>
                            <w:p w14:paraId="0339FF88" w14:textId="77777777" w:rsidR="005B66D1" w:rsidRPr="006E53FD" w:rsidRDefault="005B66D1" w:rsidP="00241DDD">
                              <w:pPr>
                                <w:jc w:val="cente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（試験治療の内容を記載）</w:t>
                              </w:r>
                            </w:p>
                            <w:p w14:paraId="630CAE5D" w14:textId="77777777" w:rsidR="005B66D1" w:rsidRPr="00F42DE0" w:rsidRDefault="005B66D1" w:rsidP="00241DDD">
                              <w:pPr>
                                <w:jc w:val="cente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××薬100mgを3日間経口投与</w:t>
                              </w:r>
                            </w:p>
                          </w:txbxContent>
                        </wps:txbx>
                        <wps:bodyPr rot="0" vert="horz" wrap="square" lIns="91440" tIns="45720" rIns="91440" bIns="45720" anchor="t" anchorCtr="0" upright="1">
                          <a:noAutofit/>
                        </wps:bodyPr>
                      </wps:wsp>
                      <wps:wsp>
                        <wps:cNvPr id="24" name="AutoShape 26"/>
                        <wps:cNvCnPr>
                          <a:cxnSpLocks noChangeShapeType="1"/>
                        </wps:cNvCnPr>
                        <wps:spPr bwMode="auto">
                          <a:xfrm>
                            <a:off x="2847970" y="76200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37"/>
                        <wps:cNvCnPr>
                          <a:cxnSpLocks noChangeShapeType="1"/>
                        </wps:cNvCnPr>
                        <wps:spPr bwMode="auto">
                          <a:xfrm>
                            <a:off x="2847970" y="2545137"/>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23"/>
                        <wps:cNvSpPr txBox="1">
                          <a:spLocks noChangeArrowheads="1"/>
                        </wps:cNvSpPr>
                        <wps:spPr bwMode="auto">
                          <a:xfrm>
                            <a:off x="1047733" y="3458264"/>
                            <a:ext cx="3600391" cy="521336"/>
                          </a:xfrm>
                          <a:prstGeom prst="rect">
                            <a:avLst/>
                          </a:prstGeom>
                          <a:solidFill>
                            <a:srgbClr val="FFFFFF"/>
                          </a:solidFill>
                          <a:ln w="9525">
                            <a:solidFill>
                              <a:srgbClr val="000000"/>
                            </a:solidFill>
                            <a:miter lim="800000"/>
                            <a:headEnd/>
                            <a:tailEnd/>
                          </a:ln>
                        </wps:spPr>
                        <wps:txbx>
                          <w:txbxContent>
                            <w:p w14:paraId="65425635" w14:textId="77777777" w:rsidR="005B66D1" w:rsidRPr="00F42DE0" w:rsidRDefault="005B66D1" w:rsidP="00241DD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主要評価項目：</w:t>
                              </w:r>
                            </w:p>
                            <w:p w14:paraId="3CF211A3" w14:textId="77777777" w:rsidR="005B66D1" w:rsidRDefault="005B66D1" w:rsidP="00241DD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（主要評価項目の内容を記載）　用量</w:t>
                              </w:r>
                              <w:r w:rsidRPr="009E6A59">
                                <w:rPr>
                                  <w:rFonts w:ascii="ＭＳ Ｐゴシック" w:eastAsia="ＭＳ Ｐゴシック" w:hAnsi="ＭＳ Ｐゴシック" w:hint="eastAsia"/>
                                  <w:color w:val="0070C0"/>
                                  <w:sz w:val="20"/>
                                  <w:szCs w:val="21"/>
                                </w:rPr>
                                <w:t>制限毒性(DLT)の発現割合</w:t>
                              </w:r>
                            </w:p>
                            <w:p w14:paraId="2D9B60A6" w14:textId="77777777" w:rsidR="005B66D1" w:rsidRPr="00721502" w:rsidRDefault="005B66D1" w:rsidP="00241DDD">
                              <w:pPr>
                                <w:jc w:val="center"/>
                                <w:rPr>
                                  <w:rFonts w:ascii="ＭＳ Ｐゴシック" w:eastAsia="ＭＳ Ｐゴシック" w:hAnsi="ＭＳ Ｐゴシック"/>
                                  <w:color w:val="0070C0"/>
                                  <w:sz w:val="20"/>
                                  <w:szCs w:val="21"/>
                                </w:rPr>
                              </w:pPr>
                            </w:p>
                          </w:txbxContent>
                        </wps:txbx>
                        <wps:bodyPr rot="0" vert="horz" wrap="square" lIns="91440" tIns="45720" rIns="91440" bIns="45720" anchor="t" anchorCtr="0" upright="1">
                          <a:noAutofit/>
                        </wps:bodyPr>
                      </wps:wsp>
                      <wps:wsp>
                        <wps:cNvPr id="31" name="AutoShape 39"/>
                        <wps:cNvCnPr>
                          <a:cxnSpLocks noChangeShapeType="1"/>
                        </wps:cNvCnPr>
                        <wps:spPr bwMode="auto">
                          <a:xfrm>
                            <a:off x="2847944" y="3265859"/>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21"/>
                        <wps:cNvSpPr txBox="1">
                          <a:spLocks noChangeArrowheads="1"/>
                        </wps:cNvSpPr>
                        <wps:spPr bwMode="auto">
                          <a:xfrm>
                            <a:off x="1600390" y="1466848"/>
                            <a:ext cx="2495542" cy="530164"/>
                          </a:xfrm>
                          <a:prstGeom prst="rect">
                            <a:avLst/>
                          </a:prstGeom>
                          <a:solidFill>
                            <a:srgbClr val="FFFFFF"/>
                          </a:solidFill>
                          <a:ln w="9525">
                            <a:solidFill>
                              <a:srgbClr val="000000"/>
                            </a:solidFill>
                            <a:miter lim="800000"/>
                            <a:headEnd/>
                            <a:tailEnd/>
                          </a:ln>
                        </wps:spPr>
                        <wps:txbx>
                          <w:txbxContent>
                            <w:p w14:paraId="26364B5C" w14:textId="54E6529D" w:rsidR="005B66D1" w:rsidRPr="00F42DE0" w:rsidRDefault="005B66D1" w:rsidP="00241DD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スクリーニング検査</w:t>
                              </w:r>
                            </w:p>
                            <w:p w14:paraId="0BF5CB90" w14:textId="42587EC4" w:rsidR="005B66D1" w:rsidRPr="00F42DE0" w:rsidRDefault="005B66D1" w:rsidP="00241DD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適格基準の確認</w:t>
                              </w:r>
                            </w:p>
                          </w:txbxContent>
                        </wps:txbx>
                        <wps:bodyPr rot="0" vert="horz" wrap="square" lIns="74295" tIns="8890" rIns="74295" bIns="8890" anchor="t" anchorCtr="0" upright="1">
                          <a:noAutofit/>
                        </wps:bodyPr>
                      </wps:wsp>
                      <wps:wsp>
                        <wps:cNvPr id="43" name="AutoShape 26"/>
                        <wps:cNvCnPr>
                          <a:cxnSpLocks noChangeShapeType="1"/>
                        </wps:cNvCnPr>
                        <wps:spPr bwMode="auto">
                          <a:xfrm>
                            <a:off x="2847970" y="1235066"/>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28"/>
                        <wps:cNvCnPr>
                          <a:cxnSpLocks noChangeShapeType="1"/>
                        </wps:cNvCnPr>
                        <wps:spPr bwMode="auto">
                          <a:xfrm flipH="1">
                            <a:off x="2847779" y="1996984"/>
                            <a:ext cx="383" cy="262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A5119E" id="グループ化 4" o:spid="_x0000_s1026" style="width:440.25pt;height:314.25pt;mso-position-horizontal-relative:char;mso-position-vertical-relative:line" coordorigin="10477" coordsize="36003,39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">
                <v:shapetype id="_x0000_t202" coordsize="21600,21600" o:spt="202" path="m,l,21600r21600,l21600,xe">
                  <v:stroke joinstyle="miter"/>
                  <v:path gradientshapeok="t" o:connecttype="rect"/>
                </v:shapetype>
                <v:shape id="_x0000_s1027" type="#_x0000_t202" style="position:absolute;left:23848;top:9715;width:9078;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">
                  <v:textbox inset="5.85pt,.7pt,5.85pt,.7pt">
                    <w:txbxContent>
                      <w:p w14:paraId="70868A86" w14:textId="6A7379E5" w:rsidR="005B66D1" w:rsidRPr="00F42DE0" w:rsidRDefault="005B66D1" w:rsidP="00241DDD">
                        <w:pPr>
                          <w:jc w:val="center"/>
                          <w:rPr>
                            <w:rFonts w:ascii="ＭＳ Ｐゴシック" w:eastAsia="ＭＳ Ｐゴシック" w:hAnsi="ＭＳ Ｐゴシック"/>
                            <w:color w:val="0070C0"/>
                            <w:sz w:val="20"/>
                            <w:szCs w:val="21"/>
                          </w:rPr>
                        </w:pPr>
                        <w:r w:rsidRPr="00F42DE0">
                          <w:rPr>
                            <w:rFonts w:ascii="ＭＳ Ｐゴシック" w:eastAsia="ＭＳ Ｐゴシック" w:hAnsi="ＭＳ Ｐゴシック" w:hint="eastAsia"/>
                            <w:color w:val="0070C0"/>
                            <w:sz w:val="20"/>
                            <w:szCs w:val="21"/>
                          </w:rPr>
                          <w:t>説明</w:t>
                        </w:r>
                        <w:r>
                          <w:rPr>
                            <w:rFonts w:ascii="ＭＳ Ｐゴシック" w:eastAsia="ＭＳ Ｐゴシック" w:hAnsi="ＭＳ Ｐゴシック" w:hint="eastAsia"/>
                            <w:color w:val="0070C0"/>
                            <w:sz w:val="20"/>
                            <w:szCs w:val="21"/>
                          </w:rPr>
                          <w:t>・</w:t>
                        </w:r>
                        <w:r w:rsidRPr="00F42DE0">
                          <w:rPr>
                            <w:rFonts w:ascii="ＭＳ Ｐゴシック" w:eastAsia="ＭＳ Ｐゴシック" w:hAnsi="ＭＳ Ｐゴシック" w:hint="eastAsia"/>
                            <w:color w:val="0070C0"/>
                            <w:sz w:val="20"/>
                            <w:szCs w:val="21"/>
                          </w:rPr>
                          <w:t>同</w:t>
                        </w:r>
                        <w:r w:rsidRPr="00B75B14">
                          <w:rPr>
                            <w:rFonts w:ascii="ＭＳ Ｐゴシック" w:eastAsia="ＭＳ Ｐゴシック" w:hAnsi="ＭＳ Ｐゴシック" w:hint="eastAsia"/>
                            <w:color w:val="0070C0"/>
                            <w:sz w:val="20"/>
                            <w:szCs w:val="21"/>
                          </w:rPr>
                          <w:t>意取得</w:t>
                        </w:r>
                      </w:p>
                    </w:txbxContent>
                  </v:textbox>
                </v:shape>
                <v:shape id="Text Box 22" o:spid="_x0000_s1028" type="#_x0000_t202" style="position:absolute;left:16859;width:23241;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01002140" w14:textId="77777777" w:rsidR="005B66D1" w:rsidRDefault="005B66D1" w:rsidP="00241DD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w:t>
                        </w:r>
                        <w:r w:rsidRPr="00F42DE0">
                          <w:rPr>
                            <w:rFonts w:ascii="ＭＳ Ｐゴシック" w:eastAsia="ＭＳ Ｐゴシック" w:hAnsi="ＭＳ Ｐゴシック" w:hint="eastAsia"/>
                            <w:color w:val="0070C0"/>
                            <w:sz w:val="20"/>
                            <w:szCs w:val="21"/>
                          </w:rPr>
                          <w:t>20歳以上の○○病患者</w:t>
                        </w:r>
                      </w:p>
                      <w:p w14:paraId="7D0852A9" w14:textId="77777777" w:rsidR="005B66D1" w:rsidRDefault="005B66D1" w:rsidP="00241DD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 xml:space="preserve">・ECOG </w:t>
                        </w:r>
                        <w:r w:rsidRPr="00F42DE0">
                          <w:rPr>
                            <w:rFonts w:ascii="ＭＳ Ｐゴシック" w:eastAsia="ＭＳ Ｐゴシック" w:hAnsi="ＭＳ Ｐゴシック" w:hint="eastAsia"/>
                            <w:color w:val="0070C0"/>
                            <w:sz w:val="20"/>
                            <w:szCs w:val="21"/>
                          </w:rPr>
                          <w:t>PS</w:t>
                        </w:r>
                        <w:r>
                          <w:rPr>
                            <w:rFonts w:ascii="ＭＳ Ｐゴシック" w:eastAsia="ＭＳ Ｐゴシック" w:hAnsi="ＭＳ Ｐゴシック" w:hint="eastAsia"/>
                            <w:color w:val="0070C0"/>
                            <w:sz w:val="20"/>
                            <w:szCs w:val="21"/>
                          </w:rPr>
                          <w:t>：</w:t>
                        </w:r>
                        <w:r w:rsidRPr="00F42DE0">
                          <w:rPr>
                            <w:rFonts w:ascii="ＭＳ Ｐゴシック" w:eastAsia="ＭＳ Ｐゴシック" w:hAnsi="ＭＳ Ｐゴシック" w:hint="eastAsia"/>
                            <w:color w:val="0070C0"/>
                            <w:sz w:val="20"/>
                            <w:szCs w:val="21"/>
                          </w:rPr>
                          <w:t xml:space="preserve"> 0-2</w:t>
                        </w:r>
                      </w:p>
                      <w:p w14:paraId="4358295D" w14:textId="77777777" w:rsidR="005B66D1" w:rsidRDefault="005B66D1" w:rsidP="00241DD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・クレアチニンクリアランスが〇〇以上</w:t>
                        </w:r>
                      </w:p>
                      <w:p w14:paraId="28379F7E" w14:textId="77777777" w:rsidR="005B66D1" w:rsidRPr="00D26DB3" w:rsidRDefault="005B66D1" w:rsidP="00241DDD">
                        <w:pPr>
                          <w:rPr>
                            <w:rFonts w:ascii="ＭＳ Ｐゴシック" w:eastAsia="ＭＳ Ｐゴシック" w:hAnsi="ＭＳ Ｐゴシック"/>
                            <w:color w:val="0070C0"/>
                            <w:sz w:val="20"/>
                            <w:szCs w:val="21"/>
                          </w:rPr>
                        </w:pPr>
                      </w:p>
                      <w:p w14:paraId="78EE5BEB" w14:textId="77777777" w:rsidR="005B66D1" w:rsidRPr="00F66855" w:rsidRDefault="005B66D1" w:rsidP="00241DDD">
                        <w:pPr>
                          <w:jc w:val="center"/>
                          <w:rPr>
                            <w:rFonts w:ascii="ＭＳ Ｐゴシック" w:eastAsia="ＭＳ Ｐゴシック" w:hAnsi="ＭＳ Ｐゴシック"/>
                            <w:color w:val="44546A" w:themeColor="text2"/>
                            <w:szCs w:val="21"/>
                          </w:rPr>
                        </w:pPr>
                      </w:p>
                    </w:txbxContent>
                  </v:textbox>
                </v:shape>
                <v:shape id="_x0000_s1029" type="#_x0000_t202" style="position:absolute;left:25543;top:22593;width:587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510C1812" w14:textId="4209E4B2" w:rsidR="00000000" w:rsidRDefault="005B66D1">
                        <w:r w:rsidRPr="00F42DE0">
                          <w:rPr>
                            <w:rFonts w:ascii="ＭＳ Ｐゴシック" w:eastAsia="ＭＳ Ｐゴシック" w:hAnsi="ＭＳ Ｐゴシック" w:hint="eastAsia"/>
                            <w:color w:val="0070C0"/>
                            <w:sz w:val="20"/>
                            <w:szCs w:val="21"/>
                          </w:rPr>
                          <w:t>登録</w:t>
                        </w:r>
                      </w:p>
                    </w:txbxContent>
                  </v:textbox>
                </v:shape>
                <v:shape id="Text Box 24" o:spid="_x0000_s1030" type="#_x0000_t202" style="position:absolute;left:17435;top:27515;width:22098;height:5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0339FF88" w14:textId="77777777" w:rsidR="005B66D1" w:rsidRPr="006E53FD" w:rsidRDefault="005B66D1" w:rsidP="00241DDD">
                        <w:pPr>
                          <w:jc w:val="cente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（試験治療の内容を記載）</w:t>
                        </w:r>
                      </w:p>
                      <w:p w14:paraId="630CAE5D" w14:textId="77777777" w:rsidR="005B66D1" w:rsidRPr="00F42DE0" w:rsidRDefault="005B66D1" w:rsidP="00241DDD">
                        <w:pPr>
                          <w:jc w:val="cente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××薬100mgを3日間経口投与</w:t>
                        </w:r>
                      </w:p>
                    </w:txbxContent>
                  </v:textbox>
                </v:shape>
                <v:shapetype id="_x0000_t32" coordsize="21600,21600" o:spt="32" o:oned="t" path="m,l21600,21600e" filled="f">
                  <v:path arrowok="t" fillok="f" o:connecttype="none"/>
                  <o:lock v:ext="edit" shapetype="t"/>
                </v:shapetype>
                <v:shape id="AutoShape 26" o:spid="_x0000_s1031" type="#_x0000_t32" style="position:absolute;left:28479;top:7620;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37" o:spid="_x0000_s1032" type="#_x0000_t32" style="position:absolute;left:28479;top:25451;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_x0000_s1033" type="#_x0000_t202" style="position:absolute;left:10477;top:34582;width:36004;height:5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65425635" w14:textId="77777777" w:rsidR="005B66D1" w:rsidRPr="00F42DE0" w:rsidRDefault="005B66D1" w:rsidP="00241DD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主要評価項目：</w:t>
                        </w:r>
                      </w:p>
                      <w:p w14:paraId="3CF211A3" w14:textId="77777777" w:rsidR="005B66D1" w:rsidRDefault="005B66D1" w:rsidP="00241DD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（主要評価項目の内容を記載）　用量</w:t>
                        </w:r>
                        <w:r w:rsidRPr="009E6A59">
                          <w:rPr>
                            <w:rFonts w:ascii="ＭＳ Ｐゴシック" w:eastAsia="ＭＳ Ｐゴシック" w:hAnsi="ＭＳ Ｐゴシック" w:hint="eastAsia"/>
                            <w:color w:val="0070C0"/>
                            <w:sz w:val="20"/>
                            <w:szCs w:val="21"/>
                          </w:rPr>
                          <w:t>制限毒性(DLT)の発現割合</w:t>
                        </w:r>
                      </w:p>
                      <w:p w14:paraId="2D9B60A6" w14:textId="77777777" w:rsidR="005B66D1" w:rsidRPr="00721502" w:rsidRDefault="005B66D1" w:rsidP="00241DDD">
                        <w:pPr>
                          <w:jc w:val="center"/>
                          <w:rPr>
                            <w:rFonts w:ascii="ＭＳ Ｐゴシック" w:eastAsia="ＭＳ Ｐゴシック" w:hAnsi="ＭＳ Ｐゴシック"/>
                            <w:color w:val="0070C0"/>
                            <w:sz w:val="20"/>
                            <w:szCs w:val="21"/>
                          </w:rPr>
                        </w:pPr>
                      </w:p>
                    </w:txbxContent>
                  </v:textbox>
                </v:shape>
                <v:shape id="AutoShape 39" o:spid="_x0000_s1034" type="#_x0000_t32" style="position:absolute;left:28479;top:32658;width:0;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_x0000_s1035" type="#_x0000_t202" style="position:absolute;left:16003;top:14668;width:24956;height:5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">
                  <v:textbox inset="5.85pt,.7pt,5.85pt,.7pt">
                    <w:txbxContent>
                      <w:p w14:paraId="26364B5C" w14:textId="54E6529D" w:rsidR="005B66D1" w:rsidRPr="00F42DE0" w:rsidRDefault="005B66D1" w:rsidP="00241DD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スクリーニング検査</w:t>
                        </w:r>
                      </w:p>
                      <w:p w14:paraId="0BF5CB90" w14:textId="42587EC4" w:rsidR="005B66D1" w:rsidRPr="00F42DE0" w:rsidRDefault="005B66D1" w:rsidP="00241DD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適格基準の確認</w:t>
                        </w:r>
                      </w:p>
                    </w:txbxContent>
                  </v:textbox>
                </v:shape>
                <v:shape id="AutoShape 26" o:spid="_x0000_s1036" type="#_x0000_t32" style="position:absolute;left:28479;top:12350;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AutoShape 28" o:spid="_x0000_s1037" type="#_x0000_t32" style="position:absolute;left:28477;top:19969;width:4;height:26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RNIwwAAANsAAAAPAAAAZHJzL2Rvd25yZXYueG1sRI9Bi8Iw&#10;FITvC/6H8AQvi6YVEa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l4UTSMMAAADbAAAADwAA&#10;AAAAAAAAAAAAAAAHAgAAZHJzL2Rvd25yZXYueG1sUEsFBgAAAAADAAMAtwAAAPcCAAAAAA==&#10;"/>
                <w10:anchorlock/>
              </v:group>
            </w:pict>
          </mc:Fallback>
        </mc:AlternateContent>
      </w:r>
    </w:p>
    <w:p w14:paraId="5E095695" w14:textId="5FA0633F" w:rsidR="00291D90" w:rsidRPr="002E250C" w:rsidRDefault="00291D90" w:rsidP="006D63C8">
      <w:pPr>
        <w:widowControl/>
        <w:rPr>
          <w:rFonts w:ascii="Arial" w:hAnsi="Arial" w:cs="Arial"/>
          <w:b/>
          <w:szCs w:val="21"/>
        </w:rPr>
      </w:pPr>
      <w:r w:rsidRPr="00146411">
        <w:rPr>
          <w:rFonts w:ascii="Arial" w:hAnsi="Arial" w:cs="Arial"/>
          <w:b/>
          <w:noProof/>
          <w:szCs w:val="21"/>
        </w:rPr>
        <mc:AlternateContent>
          <mc:Choice Requires="wps">
            <w:drawing>
              <wp:anchor distT="0" distB="0" distL="114300" distR="114300" simplePos="0" relativeHeight="251705344" behindDoc="0" locked="0" layoutInCell="1" allowOverlap="1" wp14:anchorId="5419DBF9" wp14:editId="4A4AC01E">
                <wp:simplePos x="0" y="0"/>
                <wp:positionH relativeFrom="column">
                  <wp:posOffset>1095375</wp:posOffset>
                </wp:positionH>
                <wp:positionV relativeFrom="paragraph">
                  <wp:posOffset>114300</wp:posOffset>
                </wp:positionV>
                <wp:extent cx="3400425" cy="522605"/>
                <wp:effectExtent l="0" t="0" r="28575" b="107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522605"/>
                        </a:xfrm>
                        <a:prstGeom prst="rect">
                          <a:avLst/>
                        </a:prstGeom>
                        <a:solidFill>
                          <a:srgbClr val="FFFFFF"/>
                        </a:solidFill>
                        <a:ln w="9525">
                          <a:solidFill>
                            <a:srgbClr val="000000"/>
                          </a:solidFill>
                          <a:miter lim="800000"/>
                          <a:headEnd/>
                          <a:tailEnd/>
                        </a:ln>
                      </wps:spPr>
                      <wps:txbx>
                        <w:txbxContent>
                          <w:p w14:paraId="411CCC3C" w14:textId="58040662" w:rsidR="005B66D1" w:rsidRPr="00F42DE0" w:rsidRDefault="005B66D1" w:rsidP="00291D90">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追跡調査：</w:t>
                            </w:r>
                          </w:p>
                          <w:p w14:paraId="08D3F2AA" w14:textId="23FAC305" w:rsidR="005B66D1" w:rsidRDefault="005B66D1" w:rsidP="00291D90">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（追跡調査の内容を記載）　転帰調査</w:t>
                            </w:r>
                          </w:p>
                          <w:p w14:paraId="46112791" w14:textId="77777777" w:rsidR="005B66D1" w:rsidRPr="00721502" w:rsidRDefault="005B66D1" w:rsidP="00291D90">
                            <w:pPr>
                              <w:jc w:val="center"/>
                              <w:rPr>
                                <w:rFonts w:ascii="ＭＳ Ｐゴシック" w:eastAsia="ＭＳ Ｐゴシック" w:hAnsi="ＭＳ Ｐゴシック"/>
                                <w:color w:val="0070C0"/>
                                <w:sz w:val="20"/>
                                <w:szCs w:val="21"/>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419DBF9" id="Text Box 23" o:spid="_x0000_s1038" type="#_x0000_t202" style="position:absolute;left:0;text-align:left;margin-left:86.25pt;margin-top:9pt;width:267.75pt;height:41.1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">
                <v:textbox>
                  <w:txbxContent>
                    <w:p w14:paraId="411CCC3C" w14:textId="58040662" w:rsidR="005B66D1" w:rsidRPr="00F42DE0" w:rsidRDefault="005B66D1" w:rsidP="00291D90">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追跡調査：</w:t>
                      </w:r>
                    </w:p>
                    <w:p w14:paraId="08D3F2AA" w14:textId="23FAC305" w:rsidR="005B66D1" w:rsidRDefault="005B66D1" w:rsidP="00291D90">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（追跡調査の内容を記載）　転帰調査</w:t>
                      </w:r>
                    </w:p>
                    <w:p w14:paraId="46112791" w14:textId="77777777" w:rsidR="005B66D1" w:rsidRPr="00721502" w:rsidRDefault="005B66D1" w:rsidP="00291D90">
                      <w:pPr>
                        <w:jc w:val="center"/>
                        <w:rPr>
                          <w:rFonts w:ascii="ＭＳ Ｐゴシック" w:eastAsia="ＭＳ Ｐゴシック" w:hAnsi="ＭＳ Ｐゴシック"/>
                          <w:color w:val="0070C0"/>
                          <w:sz w:val="20"/>
                          <w:szCs w:val="21"/>
                        </w:rPr>
                      </w:pPr>
                    </w:p>
                  </w:txbxContent>
                </v:textbox>
              </v:shape>
            </w:pict>
          </mc:Fallback>
        </mc:AlternateContent>
      </w:r>
    </w:p>
    <w:p w14:paraId="15E0FF18" w14:textId="49C6831A" w:rsidR="00291D90" w:rsidRPr="002E250C" w:rsidRDefault="00291D90" w:rsidP="006D63C8">
      <w:pPr>
        <w:widowControl/>
        <w:rPr>
          <w:rFonts w:ascii="Arial" w:hAnsi="Arial" w:cs="Arial"/>
          <w:b/>
          <w:szCs w:val="21"/>
        </w:rPr>
      </w:pPr>
    </w:p>
    <w:p w14:paraId="663322D5" w14:textId="77358ED9" w:rsidR="00291D90" w:rsidRPr="002E250C" w:rsidRDefault="00291D90" w:rsidP="006D63C8">
      <w:pPr>
        <w:widowControl/>
        <w:rPr>
          <w:rFonts w:ascii="Arial" w:hAnsi="Arial" w:cs="Arial"/>
          <w:b/>
          <w:szCs w:val="21"/>
        </w:rPr>
      </w:pPr>
    </w:p>
    <w:p w14:paraId="2D7CE60C" w14:textId="16D2DE53" w:rsidR="003B0199" w:rsidRPr="002E250C" w:rsidRDefault="003B0199" w:rsidP="006D63C8">
      <w:pPr>
        <w:widowControl/>
        <w:rPr>
          <w:rFonts w:ascii="Arial" w:hAnsi="Arial" w:cs="Arial"/>
          <w:b/>
          <w:szCs w:val="21"/>
        </w:rPr>
      </w:pPr>
    </w:p>
    <w:p w14:paraId="52B91EF2" w14:textId="54A3163F" w:rsidR="003B0199" w:rsidRPr="002E250C" w:rsidRDefault="003B0199" w:rsidP="006D63C8">
      <w:pPr>
        <w:widowControl/>
        <w:rPr>
          <w:rFonts w:ascii="Arial" w:hAnsi="Arial" w:cs="Arial"/>
          <w:i/>
          <w:color w:val="FF0000"/>
          <w:szCs w:val="21"/>
        </w:rPr>
      </w:pPr>
      <w:r w:rsidRPr="002E250C">
        <w:rPr>
          <w:rFonts w:ascii="Arial" w:hAnsi="Arial" w:cs="Arial"/>
          <w:color w:val="FF0000"/>
          <w:szCs w:val="21"/>
        </w:rPr>
        <w:t>（</w:t>
      </w:r>
      <w:r w:rsidR="00D070A7" w:rsidRPr="002E250C">
        <w:rPr>
          <w:rFonts w:ascii="Arial" w:hAnsi="Arial" w:cs="Arial"/>
          <w:color w:val="FF0000"/>
          <w:szCs w:val="21"/>
        </w:rPr>
        <w:t>無作為</w:t>
      </w:r>
      <w:r w:rsidRPr="002E250C">
        <w:rPr>
          <w:rFonts w:ascii="Arial" w:hAnsi="Arial" w:cs="Arial"/>
          <w:color w:val="FF0000"/>
          <w:szCs w:val="21"/>
        </w:rPr>
        <w:t>化比較試験の場合</w:t>
      </w:r>
      <w:r w:rsidR="00D26DB3" w:rsidRPr="002E250C">
        <w:rPr>
          <w:rFonts w:ascii="Arial" w:hAnsi="Arial" w:cs="Arial"/>
          <w:color w:val="FF0000"/>
          <w:szCs w:val="21"/>
        </w:rPr>
        <w:t>の記載例</w:t>
      </w:r>
      <w:r w:rsidRPr="002E250C">
        <w:rPr>
          <w:rFonts w:ascii="Arial" w:hAnsi="Arial" w:cs="Arial"/>
          <w:color w:val="FF0000"/>
          <w:szCs w:val="21"/>
        </w:rPr>
        <w:t>）</w:t>
      </w:r>
    </w:p>
    <w:p w14:paraId="4F2ED687" w14:textId="48950CBA" w:rsidR="00D26DB3" w:rsidRPr="002E250C" w:rsidRDefault="004727CF" w:rsidP="006D63C8">
      <w:pPr>
        <w:widowControl/>
        <w:rPr>
          <w:rFonts w:ascii="Arial" w:hAnsi="Arial" w:cs="Arial"/>
          <w:b/>
          <w:szCs w:val="21"/>
        </w:rPr>
      </w:pPr>
      <w:r w:rsidRPr="00146411">
        <w:rPr>
          <w:rFonts w:ascii="Arial" w:hAnsi="Arial" w:cs="Arial"/>
          <w:b/>
          <w:noProof/>
          <w:szCs w:val="21"/>
        </w:rPr>
        <mc:AlternateContent>
          <mc:Choice Requires="wps">
            <w:drawing>
              <wp:anchor distT="0" distB="0" distL="114300" distR="114300" simplePos="0" relativeHeight="251713536" behindDoc="0" locked="0" layoutInCell="1" allowOverlap="1" wp14:anchorId="03B077E0" wp14:editId="21822951">
                <wp:simplePos x="0" y="0"/>
                <wp:positionH relativeFrom="column">
                  <wp:posOffset>2489835</wp:posOffset>
                </wp:positionH>
                <wp:positionV relativeFrom="paragraph">
                  <wp:posOffset>1510665</wp:posOffset>
                </wp:positionV>
                <wp:extent cx="0" cy="215900"/>
                <wp:effectExtent l="0" t="0" r="0" b="0"/>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v="urn:schemas-microsoft-com:mac:vml" xmlns:mo="http://schemas.microsoft.com/office/mac/office/2008/main">
            <w:pict>
              <v:shape w14:anchorId="6A643517" id="AutoShape 26" o:spid="_x0000_s1026" type="#_x0000_t32" style="position:absolute;left:0;text-align:left;margin-left:196.05pt;margin-top:118.95pt;width:0;height:1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"/>
            </w:pict>
          </mc:Fallback>
        </mc:AlternateContent>
      </w:r>
      <w:r w:rsidRPr="00146411">
        <w:rPr>
          <w:rFonts w:ascii="Arial" w:hAnsi="Arial" w:cs="Arial"/>
          <w:b/>
          <w:noProof/>
          <w:szCs w:val="21"/>
        </w:rPr>
        <mc:AlternateContent>
          <mc:Choice Requires="wps">
            <w:drawing>
              <wp:anchor distT="0" distB="0" distL="114300" distR="114300" simplePos="0" relativeHeight="251712512" behindDoc="0" locked="0" layoutInCell="1" allowOverlap="1" wp14:anchorId="0EC17B00" wp14:editId="469FFE98">
                <wp:simplePos x="0" y="0"/>
                <wp:positionH relativeFrom="column">
                  <wp:posOffset>552450</wp:posOffset>
                </wp:positionH>
                <wp:positionV relativeFrom="paragraph">
                  <wp:posOffset>1743075</wp:posOffset>
                </wp:positionV>
                <wp:extent cx="3875416" cy="531679"/>
                <wp:effectExtent l="0" t="0" r="0" b="0"/>
                <wp:wrapNone/>
                <wp:docPr id="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5416" cy="531679"/>
                        </a:xfrm>
                        <a:prstGeom prst="rect">
                          <a:avLst/>
                        </a:prstGeom>
                        <a:solidFill>
                          <a:srgbClr val="FFFFFF"/>
                        </a:solidFill>
                        <a:ln w="9525">
                          <a:solidFill>
                            <a:srgbClr val="000000"/>
                          </a:solidFill>
                          <a:miter lim="800000"/>
                          <a:headEnd/>
                          <a:tailEnd/>
                        </a:ln>
                      </wps:spPr>
                      <wps:txbx>
                        <w:txbxContent>
                          <w:p w14:paraId="309C07A0" w14:textId="5278B0C6" w:rsidR="005B66D1" w:rsidRPr="00F42DE0" w:rsidRDefault="005B66D1" w:rsidP="004727CF">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スクリーニング検査</w:t>
                            </w:r>
                          </w:p>
                          <w:p w14:paraId="6CDD639B" w14:textId="725DABA2" w:rsidR="005B66D1" w:rsidRPr="00F42DE0" w:rsidRDefault="005B66D1" w:rsidP="004727CF">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適格基準の確認</w:t>
                            </w:r>
                          </w:p>
                        </w:txbxContent>
                      </wps:txbx>
                      <wps:bodyPr rot="0" vert="horz" wrap="square" lIns="74295" tIns="8890" rIns="74295" bIns="8890" anchor="t" anchorCtr="0" upright="1">
                        <a:noAutofit/>
                      </wps:bodyPr>
                    </wps:wsp>
                  </a:graphicData>
                </a:graphic>
              </wp:anchor>
            </w:drawing>
          </mc:Choice>
          <mc:Fallback>
            <w:pict>
              <v:shape w14:anchorId="0EC17B00" id="Text Box 21" o:spid="_x0000_s1039" type="#_x0000_t202" style="position:absolute;left:0;text-align:left;margin-left:43.5pt;margin-top:137.25pt;width:305.15pt;height:41.8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">
                <v:textbox inset="5.85pt,.7pt,5.85pt,.7pt">
                  <w:txbxContent>
                    <w:p w14:paraId="309C07A0" w14:textId="5278B0C6" w:rsidR="005B66D1" w:rsidRPr="00F42DE0" w:rsidRDefault="005B66D1" w:rsidP="004727CF">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スクリーニング検査</w:t>
                      </w:r>
                    </w:p>
                    <w:p w14:paraId="6CDD639B" w14:textId="725DABA2" w:rsidR="005B66D1" w:rsidRPr="00F42DE0" w:rsidRDefault="005B66D1" w:rsidP="004727CF">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適格基準の確認</w:t>
                      </w:r>
                    </w:p>
                  </w:txbxContent>
                </v:textbox>
              </v:shape>
            </w:pict>
          </mc:Fallback>
        </mc:AlternateContent>
      </w:r>
      <w:r w:rsidR="00832417" w:rsidRPr="002E250C">
        <w:rPr>
          <w:rFonts w:ascii="Arial" w:hAnsi="Arial" w:cs="Arial"/>
          <w:b/>
          <w:noProof/>
          <w:szCs w:val="21"/>
        </w:rPr>
        <mc:AlternateContent>
          <mc:Choice Requires="wpg">
            <w:drawing>
              <wp:inline distT="0" distB="0" distL="0" distR="0" wp14:anchorId="3A3E6ECC" wp14:editId="67876728">
                <wp:extent cx="5543550" cy="5018405"/>
                <wp:effectExtent l="0" t="0" r="19050" b="10795"/>
                <wp:docPr id="1" name="グループ化 1"/>
                <wp:cNvGraphicFramePr/>
                <a:graphic xmlns:a="http://schemas.openxmlformats.org/drawingml/2006/main">
                  <a:graphicData uri="http://schemas.microsoft.com/office/word/2010/wordprocessingGroup">
                    <wpg:wgp>
                      <wpg:cNvGrpSpPr/>
                      <wpg:grpSpPr>
                        <a:xfrm>
                          <a:off x="0" y="0"/>
                          <a:ext cx="5543550" cy="5018405"/>
                          <a:chOff x="19050" y="0"/>
                          <a:chExt cx="5543550" cy="5018405"/>
                        </a:xfrm>
                      </wpg:grpSpPr>
                      <wps:wsp>
                        <wps:cNvPr id="17" name="Text Box 21"/>
                        <wps:cNvSpPr txBox="1">
                          <a:spLocks noChangeArrowheads="1"/>
                        </wps:cNvSpPr>
                        <wps:spPr bwMode="auto">
                          <a:xfrm>
                            <a:off x="1905000" y="990600"/>
                            <a:ext cx="1333500" cy="457200"/>
                          </a:xfrm>
                          <a:prstGeom prst="rect">
                            <a:avLst/>
                          </a:prstGeom>
                          <a:solidFill>
                            <a:srgbClr val="FFFFFF"/>
                          </a:solidFill>
                          <a:ln w="9525">
                            <a:solidFill>
                              <a:srgbClr val="000000"/>
                            </a:solidFill>
                            <a:miter lim="800000"/>
                            <a:headEnd/>
                            <a:tailEnd/>
                          </a:ln>
                        </wps:spPr>
                        <wps:txbx>
                          <w:txbxContent>
                            <w:p w14:paraId="177D0F64" w14:textId="77777777" w:rsidR="005B66D1" w:rsidRPr="00F42DE0" w:rsidRDefault="005B66D1" w:rsidP="003B0199">
                              <w:pPr>
                                <w:jc w:val="center"/>
                                <w:rPr>
                                  <w:rFonts w:ascii="ＭＳ Ｐゴシック" w:eastAsia="ＭＳ Ｐゴシック" w:hAnsi="ＭＳ Ｐゴシック"/>
                                  <w:color w:val="0070C0"/>
                                  <w:sz w:val="20"/>
                                  <w:szCs w:val="21"/>
                                </w:rPr>
                              </w:pPr>
                              <w:r w:rsidRPr="00F42DE0">
                                <w:rPr>
                                  <w:rFonts w:ascii="ＭＳ Ｐゴシック" w:eastAsia="ＭＳ Ｐゴシック" w:hAnsi="ＭＳ Ｐゴシック" w:hint="eastAsia"/>
                                  <w:color w:val="0070C0"/>
                                  <w:sz w:val="20"/>
                                  <w:szCs w:val="21"/>
                                </w:rPr>
                                <w:t>説明</w:t>
                              </w:r>
                            </w:p>
                            <w:p w14:paraId="33C43A42" w14:textId="77777777" w:rsidR="005B66D1" w:rsidRPr="00F42DE0" w:rsidRDefault="005B66D1" w:rsidP="003B0199">
                              <w:pPr>
                                <w:jc w:val="center"/>
                                <w:rPr>
                                  <w:rFonts w:ascii="ＭＳ Ｐゴシック" w:eastAsia="ＭＳ Ｐゴシック" w:hAnsi="ＭＳ Ｐゴシック"/>
                                  <w:color w:val="0070C0"/>
                                  <w:sz w:val="20"/>
                                  <w:szCs w:val="21"/>
                                </w:rPr>
                              </w:pPr>
                              <w:r w:rsidRPr="00F42DE0">
                                <w:rPr>
                                  <w:rFonts w:ascii="ＭＳ Ｐゴシック" w:eastAsia="ＭＳ Ｐゴシック" w:hAnsi="ＭＳ Ｐゴシック" w:hint="eastAsia"/>
                                  <w:color w:val="0070C0"/>
                                  <w:sz w:val="20"/>
                                  <w:szCs w:val="21"/>
                                </w:rPr>
                                <w:t>同意取得</w:t>
                              </w:r>
                            </w:p>
                          </w:txbxContent>
                        </wps:txbx>
                        <wps:bodyPr rot="0" vert="horz" wrap="square" lIns="74295" tIns="8890" rIns="74295" bIns="8890" anchor="t" anchorCtr="0" upright="1">
                          <a:noAutofit/>
                        </wps:bodyPr>
                      </wps:wsp>
                      <wps:wsp>
                        <wps:cNvPr id="15" name="Text Box 22"/>
                        <wps:cNvSpPr txBox="1">
                          <a:spLocks noChangeArrowheads="1"/>
                        </wps:cNvSpPr>
                        <wps:spPr bwMode="auto">
                          <a:xfrm>
                            <a:off x="1428750" y="0"/>
                            <a:ext cx="2324100" cy="762000"/>
                          </a:xfrm>
                          <a:prstGeom prst="rect">
                            <a:avLst/>
                          </a:prstGeom>
                          <a:solidFill>
                            <a:srgbClr val="FFFFFF"/>
                          </a:solidFill>
                          <a:ln w="9525">
                            <a:solidFill>
                              <a:srgbClr val="000000"/>
                            </a:solidFill>
                            <a:miter lim="800000"/>
                            <a:headEnd/>
                            <a:tailEnd/>
                          </a:ln>
                        </wps:spPr>
                        <wps:txbx>
                          <w:txbxContent>
                            <w:p w14:paraId="795DE562" w14:textId="40F95030" w:rsidR="005B66D1" w:rsidRDefault="005B66D1" w:rsidP="003B0199">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w:t>
                              </w:r>
                              <w:r w:rsidRPr="00F42DE0">
                                <w:rPr>
                                  <w:rFonts w:ascii="ＭＳ Ｐゴシック" w:eastAsia="ＭＳ Ｐゴシック" w:hAnsi="ＭＳ Ｐゴシック" w:hint="eastAsia"/>
                                  <w:color w:val="0070C0"/>
                                  <w:sz w:val="20"/>
                                  <w:szCs w:val="21"/>
                                </w:rPr>
                                <w:t>20歳以上の○○病患者</w:t>
                              </w:r>
                            </w:p>
                            <w:p w14:paraId="6021D707" w14:textId="717CC192" w:rsidR="005B66D1" w:rsidRDefault="005B66D1" w:rsidP="003B0199">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 xml:space="preserve">・ECOG </w:t>
                              </w:r>
                              <w:r w:rsidRPr="00F42DE0">
                                <w:rPr>
                                  <w:rFonts w:ascii="ＭＳ Ｐゴシック" w:eastAsia="ＭＳ Ｐゴシック" w:hAnsi="ＭＳ Ｐゴシック" w:hint="eastAsia"/>
                                  <w:color w:val="0070C0"/>
                                  <w:sz w:val="20"/>
                                  <w:szCs w:val="21"/>
                                </w:rPr>
                                <w:t>PS</w:t>
                              </w:r>
                              <w:r>
                                <w:rPr>
                                  <w:rFonts w:ascii="ＭＳ Ｐゴシック" w:eastAsia="ＭＳ Ｐゴシック" w:hAnsi="ＭＳ Ｐゴシック" w:hint="eastAsia"/>
                                  <w:color w:val="0070C0"/>
                                  <w:sz w:val="20"/>
                                  <w:szCs w:val="21"/>
                                </w:rPr>
                                <w:t>：</w:t>
                              </w:r>
                              <w:r w:rsidRPr="00F42DE0">
                                <w:rPr>
                                  <w:rFonts w:ascii="ＭＳ Ｐゴシック" w:eastAsia="ＭＳ Ｐゴシック" w:hAnsi="ＭＳ Ｐゴシック" w:hint="eastAsia"/>
                                  <w:color w:val="0070C0"/>
                                  <w:sz w:val="20"/>
                                  <w:szCs w:val="21"/>
                                </w:rPr>
                                <w:t xml:space="preserve"> 0-2</w:t>
                              </w:r>
                            </w:p>
                            <w:p w14:paraId="65E3229A" w14:textId="379295E0" w:rsidR="005B66D1" w:rsidRDefault="005B66D1" w:rsidP="003B0199">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・クレアチニンクリアランスが〇〇以上</w:t>
                              </w:r>
                            </w:p>
                            <w:p w14:paraId="0D8C90A4" w14:textId="77777777" w:rsidR="005B66D1" w:rsidRPr="00D26DB3" w:rsidRDefault="005B66D1" w:rsidP="00CA7FC0">
                              <w:pPr>
                                <w:rPr>
                                  <w:rFonts w:ascii="ＭＳ Ｐゴシック" w:eastAsia="ＭＳ Ｐゴシック" w:hAnsi="ＭＳ Ｐゴシック"/>
                                  <w:color w:val="0070C0"/>
                                  <w:sz w:val="20"/>
                                  <w:szCs w:val="21"/>
                                </w:rPr>
                              </w:pPr>
                            </w:p>
                            <w:p w14:paraId="0D431012" w14:textId="77777777" w:rsidR="005B66D1" w:rsidRPr="00F66855" w:rsidRDefault="005B66D1" w:rsidP="003B0199">
                              <w:pPr>
                                <w:jc w:val="center"/>
                                <w:rPr>
                                  <w:rFonts w:ascii="ＭＳ Ｐゴシック" w:eastAsia="ＭＳ Ｐゴシック" w:hAnsi="ＭＳ Ｐゴシック"/>
                                  <w:color w:val="44546A" w:themeColor="text2"/>
                                  <w:szCs w:val="21"/>
                                </w:rPr>
                              </w:pPr>
                            </w:p>
                          </w:txbxContent>
                        </wps:txbx>
                        <wps:bodyPr rot="0" vert="horz" wrap="square" lIns="91440" tIns="45720" rIns="91440" bIns="45720" anchor="t" anchorCtr="0" upright="1">
                          <a:noAutofit/>
                        </wps:bodyPr>
                      </wps:wsp>
                      <wps:wsp>
                        <wps:cNvPr id="12" name="Text Box 23"/>
                        <wps:cNvSpPr txBox="1">
                          <a:spLocks noChangeArrowheads="1"/>
                        </wps:cNvSpPr>
                        <wps:spPr bwMode="auto">
                          <a:xfrm>
                            <a:off x="762000" y="2411730"/>
                            <a:ext cx="3670935" cy="521970"/>
                          </a:xfrm>
                          <a:prstGeom prst="rect">
                            <a:avLst/>
                          </a:prstGeom>
                          <a:solidFill>
                            <a:srgbClr val="FFFFFF"/>
                          </a:solidFill>
                          <a:ln w="9525">
                            <a:solidFill>
                              <a:srgbClr val="000000"/>
                            </a:solidFill>
                            <a:miter lim="800000"/>
                            <a:headEnd/>
                            <a:tailEnd/>
                          </a:ln>
                        </wps:spPr>
                        <wps:txbx>
                          <w:txbxContent>
                            <w:p w14:paraId="1A4F6E65" w14:textId="5A1AEA4F" w:rsidR="005B66D1" w:rsidRPr="00F42DE0" w:rsidRDefault="005B66D1" w:rsidP="003B0199">
                              <w:pPr>
                                <w:jc w:val="center"/>
                                <w:rPr>
                                  <w:rFonts w:ascii="ＭＳ Ｐゴシック" w:eastAsia="ＭＳ Ｐゴシック" w:hAnsi="ＭＳ Ｐゴシック"/>
                                  <w:color w:val="0070C0"/>
                                  <w:sz w:val="20"/>
                                  <w:szCs w:val="21"/>
                                </w:rPr>
                              </w:pPr>
                              <w:r w:rsidRPr="00F42DE0">
                                <w:rPr>
                                  <w:rFonts w:ascii="ＭＳ Ｐゴシック" w:eastAsia="ＭＳ Ｐゴシック" w:hAnsi="ＭＳ Ｐゴシック" w:hint="eastAsia"/>
                                  <w:color w:val="0070C0"/>
                                  <w:sz w:val="20"/>
                                  <w:szCs w:val="21"/>
                                </w:rPr>
                                <w:t>登録、</w:t>
                              </w:r>
                              <w:r>
                                <w:rPr>
                                  <w:rFonts w:ascii="ＭＳ Ｐゴシック" w:eastAsia="ＭＳ Ｐゴシック" w:hAnsi="ＭＳ Ｐゴシック" w:hint="eastAsia"/>
                                  <w:color w:val="0070C0"/>
                                  <w:sz w:val="20"/>
                                  <w:szCs w:val="21"/>
                                </w:rPr>
                                <w:t>無作為</w:t>
                              </w:r>
                              <w:r w:rsidRPr="00F42DE0">
                                <w:rPr>
                                  <w:rFonts w:ascii="ＭＳ Ｐゴシック" w:eastAsia="ＭＳ Ｐゴシック" w:hAnsi="ＭＳ Ｐゴシック" w:hint="eastAsia"/>
                                  <w:color w:val="0070C0"/>
                                  <w:sz w:val="20"/>
                                  <w:szCs w:val="21"/>
                                </w:rPr>
                                <w:t>割付</w:t>
                              </w:r>
                              <w:r>
                                <w:rPr>
                                  <w:rFonts w:ascii="ＭＳ Ｐゴシック" w:eastAsia="ＭＳ Ｐゴシック" w:hAnsi="ＭＳ Ｐゴシック" w:hint="eastAsia"/>
                                  <w:color w:val="0070C0"/>
                                  <w:sz w:val="20"/>
                                  <w:szCs w:val="21"/>
                                </w:rPr>
                                <w:t xml:space="preserve">　〇：〇</w:t>
                              </w:r>
                            </w:p>
                            <w:p w14:paraId="744AE916" w14:textId="77777777" w:rsidR="005B66D1" w:rsidRPr="00F42DE0" w:rsidRDefault="005B66D1" w:rsidP="003B0199">
                              <w:pPr>
                                <w:jc w:val="center"/>
                                <w:rPr>
                                  <w:rFonts w:ascii="ＭＳ Ｐゴシック" w:eastAsia="ＭＳ Ｐゴシック" w:hAnsi="ＭＳ Ｐゴシック"/>
                                  <w:color w:val="0070C0"/>
                                  <w:sz w:val="20"/>
                                  <w:szCs w:val="21"/>
                                </w:rPr>
                              </w:pPr>
                              <w:r w:rsidRPr="00F42DE0">
                                <w:rPr>
                                  <w:rFonts w:ascii="ＭＳ Ｐゴシック" w:eastAsia="ＭＳ Ｐゴシック" w:hAnsi="ＭＳ Ｐゴシック" w:hint="eastAsia"/>
                                  <w:color w:val="0070C0"/>
                                  <w:sz w:val="20"/>
                                  <w:szCs w:val="21"/>
                                </w:rPr>
                                <w:t>調整因子：性別，年齢（○歳未満／○歳以上）</w:t>
                              </w:r>
                            </w:p>
                          </w:txbxContent>
                        </wps:txbx>
                        <wps:bodyPr rot="0" vert="horz" wrap="square" lIns="91440" tIns="45720" rIns="91440" bIns="45720" anchor="t" anchorCtr="0" upright="1">
                          <a:noAutofit/>
                        </wps:bodyPr>
                      </wps:wsp>
                      <wps:wsp>
                        <wps:cNvPr id="5" name="Text Box 24"/>
                        <wps:cNvSpPr txBox="1">
                          <a:spLocks noChangeArrowheads="1"/>
                        </wps:cNvSpPr>
                        <wps:spPr bwMode="auto">
                          <a:xfrm>
                            <a:off x="19050" y="3345180"/>
                            <a:ext cx="2209800" cy="790575"/>
                          </a:xfrm>
                          <a:prstGeom prst="rect">
                            <a:avLst/>
                          </a:prstGeom>
                          <a:solidFill>
                            <a:srgbClr val="FFFFFF"/>
                          </a:solidFill>
                          <a:ln w="9525">
                            <a:solidFill>
                              <a:srgbClr val="000000"/>
                            </a:solidFill>
                            <a:miter lim="800000"/>
                            <a:headEnd/>
                            <a:tailEnd/>
                          </a:ln>
                        </wps:spPr>
                        <wps:txbx>
                          <w:txbxContent>
                            <w:p w14:paraId="4F0B77A5" w14:textId="725DC81A" w:rsidR="005B66D1" w:rsidRPr="006E53FD" w:rsidRDefault="005B66D1" w:rsidP="006E53F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color w:val="0070C0"/>
                                  <w:sz w:val="20"/>
                                  <w:szCs w:val="21"/>
                                </w:rPr>
                                <w:t>A</w:t>
                              </w:r>
                              <w:r w:rsidRPr="006E53FD">
                                <w:rPr>
                                  <w:rFonts w:ascii="ＭＳ Ｐゴシック" w:eastAsia="ＭＳ Ｐゴシック" w:hAnsi="ＭＳ Ｐゴシック" w:hint="eastAsia"/>
                                  <w:color w:val="0070C0"/>
                                  <w:sz w:val="20"/>
                                  <w:szCs w:val="21"/>
                                </w:rPr>
                                <w:t>群（</w:t>
                              </w:r>
                              <w:r>
                                <w:rPr>
                                  <w:rFonts w:ascii="ＭＳ Ｐゴシック" w:eastAsia="ＭＳ Ｐゴシック" w:hAnsi="ＭＳ Ｐゴシック" w:hint="eastAsia"/>
                                  <w:color w:val="0070C0"/>
                                  <w:sz w:val="20"/>
                                  <w:szCs w:val="21"/>
                                </w:rPr>
                                <w:t>新規</w:t>
                              </w:r>
                              <w:r w:rsidRPr="006E53FD">
                                <w:rPr>
                                  <w:rFonts w:ascii="ＭＳ Ｐゴシック" w:eastAsia="ＭＳ Ｐゴシック" w:hAnsi="ＭＳ Ｐゴシック" w:hint="eastAsia"/>
                                  <w:color w:val="0070C0"/>
                                  <w:sz w:val="20"/>
                                  <w:szCs w:val="21"/>
                                </w:rPr>
                                <w:t>治療群）：</w:t>
                              </w:r>
                            </w:p>
                            <w:p w14:paraId="05F9CF29" w14:textId="77777777" w:rsidR="005B66D1" w:rsidRPr="006E53FD" w:rsidRDefault="005B66D1" w:rsidP="006E53FD">
                              <w:pPr>
                                <w:jc w:val="cente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（試験治療の内容を記載）</w:t>
                              </w:r>
                            </w:p>
                            <w:p w14:paraId="4FA6BEC8" w14:textId="1D053AC7" w:rsidR="005B66D1" w:rsidRPr="00F42DE0" w:rsidRDefault="005B66D1" w:rsidP="00CA7FC0">
                              <w:pP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××薬100mgを3日間経口投与</w:t>
                              </w:r>
                            </w:p>
                          </w:txbxContent>
                        </wps:txbx>
                        <wps:bodyPr rot="0" vert="horz" wrap="square" lIns="91440" tIns="45720" rIns="91440" bIns="45720" anchor="t" anchorCtr="0" upright="1">
                          <a:noAutofit/>
                        </wps:bodyPr>
                      </wps:wsp>
                      <wps:wsp>
                        <wps:cNvPr id="6" name="Text Box 25"/>
                        <wps:cNvSpPr txBox="1">
                          <a:spLocks noChangeArrowheads="1"/>
                        </wps:cNvSpPr>
                        <wps:spPr bwMode="auto">
                          <a:xfrm>
                            <a:off x="3209925" y="3335655"/>
                            <a:ext cx="2352675" cy="790575"/>
                          </a:xfrm>
                          <a:prstGeom prst="rect">
                            <a:avLst/>
                          </a:prstGeom>
                          <a:solidFill>
                            <a:srgbClr val="FFFFFF"/>
                          </a:solidFill>
                          <a:ln w="9525">
                            <a:solidFill>
                              <a:srgbClr val="000000"/>
                            </a:solidFill>
                            <a:miter lim="800000"/>
                            <a:headEnd/>
                            <a:tailEnd/>
                          </a:ln>
                        </wps:spPr>
                        <wps:txbx>
                          <w:txbxContent>
                            <w:p w14:paraId="447A6D5B" w14:textId="24481B61" w:rsidR="005B66D1" w:rsidRPr="006E53FD" w:rsidRDefault="005B66D1" w:rsidP="006E53F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color w:val="0070C0"/>
                                  <w:sz w:val="20"/>
                                  <w:szCs w:val="21"/>
                                </w:rPr>
                                <w:t>B</w:t>
                              </w:r>
                              <w:r w:rsidRPr="006E53FD">
                                <w:rPr>
                                  <w:rFonts w:ascii="ＭＳ Ｐゴシック" w:eastAsia="ＭＳ Ｐゴシック" w:hAnsi="ＭＳ Ｐゴシック" w:hint="eastAsia"/>
                                  <w:color w:val="0070C0"/>
                                  <w:sz w:val="20"/>
                                  <w:szCs w:val="21"/>
                                </w:rPr>
                                <w:t>群（標準治療群）：</w:t>
                              </w:r>
                            </w:p>
                            <w:p w14:paraId="27C20903" w14:textId="77777777" w:rsidR="005B66D1" w:rsidRPr="006E53FD" w:rsidRDefault="005B66D1" w:rsidP="006E53FD">
                              <w:pPr>
                                <w:jc w:val="cente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（標準治療の内容を記載）</w:t>
                              </w:r>
                            </w:p>
                            <w:p w14:paraId="3BF0F445" w14:textId="39B51B37" w:rsidR="005B66D1" w:rsidRPr="00F42DE0" w:rsidRDefault="005B66D1" w:rsidP="00CA7FC0">
                              <w:pPr>
                                <w:jc w:val="cente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○○薬50mgを1週間経口投与</w:t>
                              </w:r>
                            </w:p>
                          </w:txbxContent>
                        </wps:txbx>
                        <wps:bodyPr rot="0" vert="horz" wrap="square" lIns="91440" tIns="45720" rIns="91440" bIns="45720" anchor="t" anchorCtr="0" upright="1">
                          <a:noAutofit/>
                        </wps:bodyPr>
                      </wps:wsp>
                      <wps:wsp>
                        <wps:cNvPr id="16" name="AutoShape 26"/>
                        <wps:cNvCnPr>
                          <a:cxnSpLocks noChangeShapeType="1"/>
                        </wps:cNvCnPr>
                        <wps:spPr bwMode="auto">
                          <a:xfrm>
                            <a:off x="2581275" y="76200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28"/>
                        <wps:cNvCnPr>
                          <a:cxnSpLocks noChangeShapeType="1"/>
                        </wps:cNvCnPr>
                        <wps:spPr bwMode="auto">
                          <a:xfrm>
                            <a:off x="2600325" y="220218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29"/>
                        <wps:cNvCnPr>
                          <a:cxnSpLocks noChangeShapeType="1"/>
                        </wps:cNvCnPr>
                        <wps:spPr bwMode="auto">
                          <a:xfrm>
                            <a:off x="1000125" y="3145155"/>
                            <a:ext cx="319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37"/>
                        <wps:cNvCnPr>
                          <a:cxnSpLocks noChangeShapeType="1"/>
                        </wps:cNvCnPr>
                        <wps:spPr bwMode="auto">
                          <a:xfrm>
                            <a:off x="2600325" y="2935605"/>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38"/>
                        <wps:cNvCnPr>
                          <a:cxnSpLocks noChangeShapeType="1"/>
                        </wps:cNvCnPr>
                        <wps:spPr bwMode="auto">
                          <a:xfrm>
                            <a:off x="4191000" y="315468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39"/>
                        <wps:cNvCnPr>
                          <a:cxnSpLocks noChangeShapeType="1"/>
                        </wps:cNvCnPr>
                        <wps:spPr bwMode="auto">
                          <a:xfrm>
                            <a:off x="1000125" y="315468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3"/>
                        <wps:cNvSpPr txBox="1">
                          <a:spLocks noChangeArrowheads="1"/>
                        </wps:cNvSpPr>
                        <wps:spPr bwMode="auto">
                          <a:xfrm>
                            <a:off x="19050" y="4364355"/>
                            <a:ext cx="5524500" cy="654050"/>
                          </a:xfrm>
                          <a:prstGeom prst="rect">
                            <a:avLst/>
                          </a:prstGeom>
                          <a:solidFill>
                            <a:srgbClr val="FFFFFF"/>
                          </a:solidFill>
                          <a:ln w="9525">
                            <a:solidFill>
                              <a:srgbClr val="000000"/>
                            </a:solidFill>
                            <a:miter lim="800000"/>
                            <a:headEnd/>
                            <a:tailEnd/>
                          </a:ln>
                        </wps:spPr>
                        <wps:txbx>
                          <w:txbxContent>
                            <w:p w14:paraId="61C53455" w14:textId="77777777" w:rsidR="005B66D1" w:rsidRPr="00F42DE0" w:rsidRDefault="005B66D1" w:rsidP="003B0199">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主要評価項目：</w:t>
                              </w:r>
                            </w:p>
                            <w:p w14:paraId="65759D55" w14:textId="617CB350" w:rsidR="005B66D1" w:rsidRDefault="005B66D1" w:rsidP="00CA7FC0">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（主要評価項目の内容を記載）　用量</w:t>
                              </w:r>
                              <w:r w:rsidRPr="009E6A59">
                                <w:rPr>
                                  <w:rFonts w:ascii="ＭＳ Ｐゴシック" w:eastAsia="ＭＳ Ｐゴシック" w:hAnsi="ＭＳ Ｐゴシック" w:hint="eastAsia"/>
                                  <w:color w:val="0070C0"/>
                                  <w:sz w:val="20"/>
                                  <w:szCs w:val="21"/>
                                </w:rPr>
                                <w:t>制限毒性(DLT)の発現割合</w:t>
                              </w:r>
                            </w:p>
                            <w:p w14:paraId="6C21BAC4" w14:textId="77777777" w:rsidR="005B66D1" w:rsidRPr="00721502" w:rsidRDefault="005B66D1" w:rsidP="003B0199">
                              <w:pPr>
                                <w:jc w:val="center"/>
                                <w:rPr>
                                  <w:rFonts w:ascii="ＭＳ Ｐゴシック" w:eastAsia="ＭＳ Ｐゴシック" w:hAnsi="ＭＳ Ｐゴシック"/>
                                  <w:color w:val="0070C0"/>
                                  <w:sz w:val="20"/>
                                  <w:szCs w:val="21"/>
                                </w:rPr>
                              </w:pPr>
                            </w:p>
                          </w:txbxContent>
                        </wps:txbx>
                        <wps:bodyPr rot="0" vert="horz" wrap="square" lIns="91440" tIns="45720" rIns="91440" bIns="45720" anchor="t" anchorCtr="0" upright="1">
                          <a:noAutofit/>
                        </wps:bodyPr>
                      </wps:wsp>
                      <wps:wsp>
                        <wps:cNvPr id="21" name="AutoShape 39"/>
                        <wps:cNvCnPr>
                          <a:cxnSpLocks noChangeShapeType="1"/>
                        </wps:cNvCnPr>
                        <wps:spPr bwMode="auto">
                          <a:xfrm>
                            <a:off x="990600" y="414528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9"/>
                        <wps:cNvCnPr>
                          <a:cxnSpLocks noChangeShapeType="1"/>
                        </wps:cNvCnPr>
                        <wps:spPr bwMode="auto">
                          <a:xfrm>
                            <a:off x="4191000" y="414528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3E6ECC" id="グループ化 1" o:spid="_x0000_s1040" style="width:436.5pt;height:395.15pt;mso-position-horizontal-relative:char;mso-position-vertical-relative:line" coordorigin="190" coordsize="55435,5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">
                <v:shape id="_x0000_s1041" type="#_x0000_t202" style="position:absolute;left:19050;top:9906;width:1333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">
                  <v:textbox inset="5.85pt,.7pt,5.85pt,.7pt">
                    <w:txbxContent>
                      <w:p w14:paraId="177D0F64" w14:textId="77777777" w:rsidR="005B66D1" w:rsidRPr="00F42DE0" w:rsidRDefault="005B66D1" w:rsidP="003B0199">
                        <w:pPr>
                          <w:jc w:val="center"/>
                          <w:rPr>
                            <w:rFonts w:ascii="ＭＳ Ｐゴシック" w:eastAsia="ＭＳ Ｐゴシック" w:hAnsi="ＭＳ Ｐゴシック"/>
                            <w:color w:val="0070C0"/>
                            <w:sz w:val="20"/>
                            <w:szCs w:val="21"/>
                          </w:rPr>
                        </w:pPr>
                        <w:r w:rsidRPr="00F42DE0">
                          <w:rPr>
                            <w:rFonts w:ascii="ＭＳ Ｐゴシック" w:eastAsia="ＭＳ Ｐゴシック" w:hAnsi="ＭＳ Ｐゴシック" w:hint="eastAsia"/>
                            <w:color w:val="0070C0"/>
                            <w:sz w:val="20"/>
                            <w:szCs w:val="21"/>
                          </w:rPr>
                          <w:t>説明</w:t>
                        </w:r>
                      </w:p>
                      <w:p w14:paraId="33C43A42" w14:textId="77777777" w:rsidR="005B66D1" w:rsidRPr="00F42DE0" w:rsidRDefault="005B66D1" w:rsidP="003B0199">
                        <w:pPr>
                          <w:jc w:val="center"/>
                          <w:rPr>
                            <w:rFonts w:ascii="ＭＳ Ｐゴシック" w:eastAsia="ＭＳ Ｐゴシック" w:hAnsi="ＭＳ Ｐゴシック"/>
                            <w:color w:val="0070C0"/>
                            <w:sz w:val="20"/>
                            <w:szCs w:val="21"/>
                          </w:rPr>
                        </w:pPr>
                        <w:r w:rsidRPr="00F42DE0">
                          <w:rPr>
                            <w:rFonts w:ascii="ＭＳ Ｐゴシック" w:eastAsia="ＭＳ Ｐゴシック" w:hAnsi="ＭＳ Ｐゴシック" w:hint="eastAsia"/>
                            <w:color w:val="0070C0"/>
                            <w:sz w:val="20"/>
                            <w:szCs w:val="21"/>
                          </w:rPr>
                          <w:t>同意取得</w:t>
                        </w:r>
                      </w:p>
                    </w:txbxContent>
                  </v:textbox>
                </v:shape>
                <v:shape id="Text Box 22" o:spid="_x0000_s1042" type="#_x0000_t202" style="position:absolute;left:14287;width:23241;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795DE562" w14:textId="40F95030" w:rsidR="005B66D1" w:rsidRDefault="005B66D1" w:rsidP="003B0199">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w:t>
                        </w:r>
                        <w:r w:rsidRPr="00F42DE0">
                          <w:rPr>
                            <w:rFonts w:ascii="ＭＳ Ｐゴシック" w:eastAsia="ＭＳ Ｐゴシック" w:hAnsi="ＭＳ Ｐゴシック" w:hint="eastAsia"/>
                            <w:color w:val="0070C0"/>
                            <w:sz w:val="20"/>
                            <w:szCs w:val="21"/>
                          </w:rPr>
                          <w:t>20歳以上の○○病患者</w:t>
                        </w:r>
                      </w:p>
                      <w:p w14:paraId="6021D707" w14:textId="717CC192" w:rsidR="005B66D1" w:rsidRDefault="005B66D1" w:rsidP="003B0199">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 xml:space="preserve">・ECOG </w:t>
                        </w:r>
                        <w:r w:rsidRPr="00F42DE0">
                          <w:rPr>
                            <w:rFonts w:ascii="ＭＳ Ｐゴシック" w:eastAsia="ＭＳ Ｐゴシック" w:hAnsi="ＭＳ Ｐゴシック" w:hint="eastAsia"/>
                            <w:color w:val="0070C0"/>
                            <w:sz w:val="20"/>
                            <w:szCs w:val="21"/>
                          </w:rPr>
                          <w:t>PS</w:t>
                        </w:r>
                        <w:r>
                          <w:rPr>
                            <w:rFonts w:ascii="ＭＳ Ｐゴシック" w:eastAsia="ＭＳ Ｐゴシック" w:hAnsi="ＭＳ Ｐゴシック" w:hint="eastAsia"/>
                            <w:color w:val="0070C0"/>
                            <w:sz w:val="20"/>
                            <w:szCs w:val="21"/>
                          </w:rPr>
                          <w:t>：</w:t>
                        </w:r>
                        <w:r w:rsidRPr="00F42DE0">
                          <w:rPr>
                            <w:rFonts w:ascii="ＭＳ Ｐゴシック" w:eastAsia="ＭＳ Ｐゴシック" w:hAnsi="ＭＳ Ｐゴシック" w:hint="eastAsia"/>
                            <w:color w:val="0070C0"/>
                            <w:sz w:val="20"/>
                            <w:szCs w:val="21"/>
                          </w:rPr>
                          <w:t xml:space="preserve"> 0-2</w:t>
                        </w:r>
                      </w:p>
                      <w:p w14:paraId="65E3229A" w14:textId="379295E0" w:rsidR="005B66D1" w:rsidRDefault="005B66D1" w:rsidP="003B0199">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・クレアチニンクリアランスが〇〇以上</w:t>
                        </w:r>
                      </w:p>
                      <w:p w14:paraId="0D8C90A4" w14:textId="77777777" w:rsidR="005B66D1" w:rsidRPr="00D26DB3" w:rsidRDefault="005B66D1" w:rsidP="00CA7FC0">
                        <w:pPr>
                          <w:rPr>
                            <w:rFonts w:ascii="ＭＳ Ｐゴシック" w:eastAsia="ＭＳ Ｐゴシック" w:hAnsi="ＭＳ Ｐゴシック"/>
                            <w:color w:val="0070C0"/>
                            <w:sz w:val="20"/>
                            <w:szCs w:val="21"/>
                          </w:rPr>
                        </w:pPr>
                      </w:p>
                      <w:p w14:paraId="0D431012" w14:textId="77777777" w:rsidR="005B66D1" w:rsidRPr="00F66855" w:rsidRDefault="005B66D1" w:rsidP="003B0199">
                        <w:pPr>
                          <w:jc w:val="center"/>
                          <w:rPr>
                            <w:rFonts w:ascii="ＭＳ Ｐゴシック" w:eastAsia="ＭＳ Ｐゴシック" w:hAnsi="ＭＳ Ｐゴシック"/>
                            <w:color w:val="44546A" w:themeColor="text2"/>
                            <w:szCs w:val="21"/>
                          </w:rPr>
                        </w:pPr>
                      </w:p>
                    </w:txbxContent>
                  </v:textbox>
                </v:shape>
                <v:shape id="_x0000_s1043" type="#_x0000_t202" style="position:absolute;left:7620;top:24117;width:36709;height:5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1A4F6E65" w14:textId="5A1AEA4F" w:rsidR="005B66D1" w:rsidRPr="00F42DE0" w:rsidRDefault="005B66D1" w:rsidP="003B0199">
                        <w:pPr>
                          <w:jc w:val="center"/>
                          <w:rPr>
                            <w:rFonts w:ascii="ＭＳ Ｐゴシック" w:eastAsia="ＭＳ Ｐゴシック" w:hAnsi="ＭＳ Ｐゴシック"/>
                            <w:color w:val="0070C0"/>
                            <w:sz w:val="20"/>
                            <w:szCs w:val="21"/>
                          </w:rPr>
                        </w:pPr>
                        <w:r w:rsidRPr="00F42DE0">
                          <w:rPr>
                            <w:rFonts w:ascii="ＭＳ Ｐゴシック" w:eastAsia="ＭＳ Ｐゴシック" w:hAnsi="ＭＳ Ｐゴシック" w:hint="eastAsia"/>
                            <w:color w:val="0070C0"/>
                            <w:sz w:val="20"/>
                            <w:szCs w:val="21"/>
                          </w:rPr>
                          <w:t>登録、</w:t>
                        </w:r>
                        <w:r>
                          <w:rPr>
                            <w:rFonts w:ascii="ＭＳ Ｐゴシック" w:eastAsia="ＭＳ Ｐゴシック" w:hAnsi="ＭＳ Ｐゴシック" w:hint="eastAsia"/>
                            <w:color w:val="0070C0"/>
                            <w:sz w:val="20"/>
                            <w:szCs w:val="21"/>
                          </w:rPr>
                          <w:t>無作為</w:t>
                        </w:r>
                        <w:r w:rsidRPr="00F42DE0">
                          <w:rPr>
                            <w:rFonts w:ascii="ＭＳ Ｐゴシック" w:eastAsia="ＭＳ Ｐゴシック" w:hAnsi="ＭＳ Ｐゴシック" w:hint="eastAsia"/>
                            <w:color w:val="0070C0"/>
                            <w:sz w:val="20"/>
                            <w:szCs w:val="21"/>
                          </w:rPr>
                          <w:t>割付</w:t>
                        </w:r>
                        <w:r>
                          <w:rPr>
                            <w:rFonts w:ascii="ＭＳ Ｐゴシック" w:eastAsia="ＭＳ Ｐゴシック" w:hAnsi="ＭＳ Ｐゴシック" w:hint="eastAsia"/>
                            <w:color w:val="0070C0"/>
                            <w:sz w:val="20"/>
                            <w:szCs w:val="21"/>
                          </w:rPr>
                          <w:t xml:space="preserve">　〇：〇</w:t>
                        </w:r>
                      </w:p>
                      <w:p w14:paraId="744AE916" w14:textId="77777777" w:rsidR="005B66D1" w:rsidRPr="00F42DE0" w:rsidRDefault="005B66D1" w:rsidP="003B0199">
                        <w:pPr>
                          <w:jc w:val="center"/>
                          <w:rPr>
                            <w:rFonts w:ascii="ＭＳ Ｐゴシック" w:eastAsia="ＭＳ Ｐゴシック" w:hAnsi="ＭＳ Ｐゴシック"/>
                            <w:color w:val="0070C0"/>
                            <w:sz w:val="20"/>
                            <w:szCs w:val="21"/>
                          </w:rPr>
                        </w:pPr>
                        <w:r w:rsidRPr="00F42DE0">
                          <w:rPr>
                            <w:rFonts w:ascii="ＭＳ Ｐゴシック" w:eastAsia="ＭＳ Ｐゴシック" w:hAnsi="ＭＳ Ｐゴシック" w:hint="eastAsia"/>
                            <w:color w:val="0070C0"/>
                            <w:sz w:val="20"/>
                            <w:szCs w:val="21"/>
                          </w:rPr>
                          <w:t>調整因子：性別，年齢（○歳未満／○歳以上）</w:t>
                        </w:r>
                      </w:p>
                    </w:txbxContent>
                  </v:textbox>
                </v:shape>
                <v:shape id="Text Box 24" o:spid="_x0000_s1044" type="#_x0000_t202" style="position:absolute;left:190;top:33451;width:22098;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4F0B77A5" w14:textId="725DC81A" w:rsidR="005B66D1" w:rsidRPr="006E53FD" w:rsidRDefault="005B66D1" w:rsidP="006E53F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color w:val="0070C0"/>
                            <w:sz w:val="20"/>
                            <w:szCs w:val="21"/>
                          </w:rPr>
                          <w:t>A</w:t>
                        </w:r>
                        <w:r w:rsidRPr="006E53FD">
                          <w:rPr>
                            <w:rFonts w:ascii="ＭＳ Ｐゴシック" w:eastAsia="ＭＳ Ｐゴシック" w:hAnsi="ＭＳ Ｐゴシック" w:hint="eastAsia"/>
                            <w:color w:val="0070C0"/>
                            <w:sz w:val="20"/>
                            <w:szCs w:val="21"/>
                          </w:rPr>
                          <w:t>群（</w:t>
                        </w:r>
                        <w:r>
                          <w:rPr>
                            <w:rFonts w:ascii="ＭＳ Ｐゴシック" w:eastAsia="ＭＳ Ｐゴシック" w:hAnsi="ＭＳ Ｐゴシック" w:hint="eastAsia"/>
                            <w:color w:val="0070C0"/>
                            <w:sz w:val="20"/>
                            <w:szCs w:val="21"/>
                          </w:rPr>
                          <w:t>新規</w:t>
                        </w:r>
                        <w:r w:rsidRPr="006E53FD">
                          <w:rPr>
                            <w:rFonts w:ascii="ＭＳ Ｐゴシック" w:eastAsia="ＭＳ Ｐゴシック" w:hAnsi="ＭＳ Ｐゴシック" w:hint="eastAsia"/>
                            <w:color w:val="0070C0"/>
                            <w:sz w:val="20"/>
                            <w:szCs w:val="21"/>
                          </w:rPr>
                          <w:t>治療群）：</w:t>
                        </w:r>
                      </w:p>
                      <w:p w14:paraId="05F9CF29" w14:textId="77777777" w:rsidR="005B66D1" w:rsidRPr="006E53FD" w:rsidRDefault="005B66D1" w:rsidP="006E53FD">
                        <w:pPr>
                          <w:jc w:val="cente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（試験治療の内容を記載）</w:t>
                        </w:r>
                      </w:p>
                      <w:p w14:paraId="4FA6BEC8" w14:textId="1D053AC7" w:rsidR="005B66D1" w:rsidRPr="00F42DE0" w:rsidRDefault="005B66D1" w:rsidP="00CA7FC0">
                        <w:pP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××薬100mgを3日間経口投与</w:t>
                        </w:r>
                      </w:p>
                    </w:txbxContent>
                  </v:textbox>
                </v:shape>
                <v:shape id="Text Box 25" o:spid="_x0000_s1045" type="#_x0000_t202" style="position:absolute;left:32099;top:33356;width:23527;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447A6D5B" w14:textId="24481B61" w:rsidR="005B66D1" w:rsidRPr="006E53FD" w:rsidRDefault="005B66D1" w:rsidP="006E53F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color w:val="0070C0"/>
                            <w:sz w:val="20"/>
                            <w:szCs w:val="21"/>
                          </w:rPr>
                          <w:t>B</w:t>
                        </w:r>
                        <w:r w:rsidRPr="006E53FD">
                          <w:rPr>
                            <w:rFonts w:ascii="ＭＳ Ｐゴシック" w:eastAsia="ＭＳ Ｐゴシック" w:hAnsi="ＭＳ Ｐゴシック" w:hint="eastAsia"/>
                            <w:color w:val="0070C0"/>
                            <w:sz w:val="20"/>
                            <w:szCs w:val="21"/>
                          </w:rPr>
                          <w:t>群（標準治療群）：</w:t>
                        </w:r>
                      </w:p>
                      <w:p w14:paraId="27C20903" w14:textId="77777777" w:rsidR="005B66D1" w:rsidRPr="006E53FD" w:rsidRDefault="005B66D1" w:rsidP="006E53FD">
                        <w:pPr>
                          <w:jc w:val="cente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（標準治療の内容を記載）</w:t>
                        </w:r>
                      </w:p>
                      <w:p w14:paraId="3BF0F445" w14:textId="39B51B37" w:rsidR="005B66D1" w:rsidRPr="00F42DE0" w:rsidRDefault="005B66D1" w:rsidP="00CA7FC0">
                        <w:pPr>
                          <w:jc w:val="cente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○○薬50mgを1週間経口投与</w:t>
                        </w:r>
                      </w:p>
                    </w:txbxContent>
                  </v:textbox>
                </v:shape>
                <v:shape id="AutoShape 26" o:spid="_x0000_s1046" type="#_x0000_t32" style="position:absolute;left:25812;top:7620;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28" o:spid="_x0000_s1047" type="#_x0000_t32" style="position:absolute;left:26003;top:22021;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29" o:spid="_x0000_s1048" type="#_x0000_t32" style="position:absolute;left:10001;top:31451;width:319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37" o:spid="_x0000_s1049" type="#_x0000_t32" style="position:absolute;left:26003;top:29356;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38" o:spid="_x0000_s1050" type="#_x0000_t32" style="position:absolute;left:41910;top:31546;width:0;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39" o:spid="_x0000_s1051" type="#_x0000_t32" style="position:absolute;left:10001;top:31546;width:0;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_x0000_s1052" type="#_x0000_t202" style="position:absolute;left:190;top:43643;width:55245;height:6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61C53455" w14:textId="77777777" w:rsidR="005B66D1" w:rsidRPr="00F42DE0" w:rsidRDefault="005B66D1" w:rsidP="003B0199">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主要評価項目：</w:t>
                        </w:r>
                      </w:p>
                      <w:p w14:paraId="65759D55" w14:textId="617CB350" w:rsidR="005B66D1" w:rsidRDefault="005B66D1" w:rsidP="00CA7FC0">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（主要評価項目の内容を記載）　用量</w:t>
                        </w:r>
                        <w:r w:rsidRPr="009E6A59">
                          <w:rPr>
                            <w:rFonts w:ascii="ＭＳ Ｐゴシック" w:eastAsia="ＭＳ Ｐゴシック" w:hAnsi="ＭＳ Ｐゴシック" w:hint="eastAsia"/>
                            <w:color w:val="0070C0"/>
                            <w:sz w:val="20"/>
                            <w:szCs w:val="21"/>
                          </w:rPr>
                          <w:t>制限毒性(DLT)の発現割合</w:t>
                        </w:r>
                      </w:p>
                      <w:p w14:paraId="6C21BAC4" w14:textId="77777777" w:rsidR="005B66D1" w:rsidRPr="00721502" w:rsidRDefault="005B66D1" w:rsidP="003B0199">
                        <w:pPr>
                          <w:jc w:val="center"/>
                          <w:rPr>
                            <w:rFonts w:ascii="ＭＳ Ｐゴシック" w:eastAsia="ＭＳ Ｐゴシック" w:hAnsi="ＭＳ Ｐゴシック"/>
                            <w:color w:val="0070C0"/>
                            <w:sz w:val="20"/>
                            <w:szCs w:val="21"/>
                          </w:rPr>
                        </w:pPr>
                      </w:p>
                    </w:txbxContent>
                  </v:textbox>
                </v:shape>
                <v:shape id="AutoShape 39" o:spid="_x0000_s1053" type="#_x0000_t32" style="position:absolute;left:9906;top:41452;width:0;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39" o:spid="_x0000_s1054" type="#_x0000_t32" style="position:absolute;left:41910;top:41452;width:0;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w10:anchorlock/>
              </v:group>
            </w:pict>
          </mc:Fallback>
        </mc:AlternateContent>
      </w:r>
    </w:p>
    <w:p w14:paraId="475C8BE1" w14:textId="28BD4576" w:rsidR="00D26DB3" w:rsidRPr="002E250C" w:rsidRDefault="004727CF" w:rsidP="006D63C8">
      <w:pPr>
        <w:widowControl/>
        <w:rPr>
          <w:rFonts w:ascii="Arial" w:hAnsi="Arial" w:cs="Arial"/>
          <w:b/>
          <w:szCs w:val="21"/>
        </w:rPr>
      </w:pPr>
      <w:r w:rsidRPr="00146411">
        <w:rPr>
          <w:rFonts w:ascii="Arial" w:hAnsi="Arial" w:cs="Arial"/>
          <w:b/>
          <w:noProof/>
          <w:szCs w:val="21"/>
        </w:rPr>
        <mc:AlternateContent>
          <mc:Choice Requires="wps">
            <w:drawing>
              <wp:anchor distT="0" distB="0" distL="114300" distR="114300" simplePos="0" relativeHeight="251708416" behindDoc="0" locked="0" layoutInCell="1" allowOverlap="1" wp14:anchorId="570361A2" wp14:editId="49DF89B2">
                <wp:simplePos x="0" y="0"/>
                <wp:positionH relativeFrom="column">
                  <wp:posOffset>19050</wp:posOffset>
                </wp:positionH>
                <wp:positionV relativeFrom="paragraph">
                  <wp:posOffset>247650</wp:posOffset>
                </wp:positionV>
                <wp:extent cx="5524500" cy="654050"/>
                <wp:effectExtent l="0" t="0" r="19050" b="1270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54050"/>
                        </a:xfrm>
                        <a:prstGeom prst="rect">
                          <a:avLst/>
                        </a:prstGeom>
                        <a:solidFill>
                          <a:srgbClr val="FFFFFF"/>
                        </a:solidFill>
                        <a:ln w="9525">
                          <a:solidFill>
                            <a:srgbClr val="000000"/>
                          </a:solidFill>
                          <a:miter lim="800000"/>
                          <a:headEnd/>
                          <a:tailEnd/>
                        </a:ln>
                      </wps:spPr>
                      <wps:txbx>
                        <w:txbxContent>
                          <w:p w14:paraId="67A54B4E" w14:textId="77777777" w:rsidR="005B66D1" w:rsidRPr="00F42DE0" w:rsidRDefault="005B66D1" w:rsidP="00291D90">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追跡調査：</w:t>
                            </w:r>
                          </w:p>
                          <w:p w14:paraId="4B46CF8B" w14:textId="77777777" w:rsidR="005B66D1" w:rsidRDefault="005B66D1" w:rsidP="00291D90">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（追跡調査の内容を記載）　転帰調査</w:t>
                            </w:r>
                          </w:p>
                          <w:p w14:paraId="35112B8D" w14:textId="77777777" w:rsidR="005B66D1" w:rsidRPr="00721502" w:rsidRDefault="005B66D1" w:rsidP="00291D90">
                            <w:pPr>
                              <w:jc w:val="center"/>
                              <w:rPr>
                                <w:rFonts w:ascii="ＭＳ Ｐゴシック" w:eastAsia="ＭＳ Ｐゴシック" w:hAnsi="ＭＳ Ｐゴシック"/>
                                <w:color w:val="0070C0"/>
                                <w:sz w:val="20"/>
                                <w:szCs w:val="21"/>
                              </w:rPr>
                            </w:pPr>
                          </w:p>
                        </w:txbxContent>
                      </wps:txbx>
                      <wps:bodyPr rot="0" vert="horz" wrap="square" lIns="91440" tIns="45720" rIns="91440" bIns="45720" anchor="t" anchorCtr="0" upright="1">
                        <a:noAutofit/>
                      </wps:bodyPr>
                    </wps:wsp>
                  </a:graphicData>
                </a:graphic>
              </wp:anchor>
            </w:drawing>
          </mc:Choice>
          <mc:Fallback>
            <w:pict>
              <v:shape w14:anchorId="570361A2" id="_x0000_s1055" type="#_x0000_t202" style="position:absolute;left:0;text-align:left;margin-left:1.5pt;margin-top:19.5pt;width:435pt;height:51.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">
                <v:textbox>
                  <w:txbxContent>
                    <w:p w14:paraId="67A54B4E" w14:textId="77777777" w:rsidR="005B66D1" w:rsidRPr="00F42DE0" w:rsidRDefault="005B66D1" w:rsidP="00291D90">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追跡調査：</w:t>
                      </w:r>
                    </w:p>
                    <w:p w14:paraId="4B46CF8B" w14:textId="77777777" w:rsidR="005B66D1" w:rsidRDefault="005B66D1" w:rsidP="00291D90">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（追跡調査の内容を記載）　転帰調査</w:t>
                      </w:r>
                    </w:p>
                    <w:p w14:paraId="35112B8D" w14:textId="77777777" w:rsidR="005B66D1" w:rsidRPr="00721502" w:rsidRDefault="005B66D1" w:rsidP="00291D90">
                      <w:pPr>
                        <w:jc w:val="center"/>
                        <w:rPr>
                          <w:rFonts w:ascii="ＭＳ Ｐゴシック" w:eastAsia="ＭＳ Ｐゴシック" w:hAnsi="ＭＳ Ｐゴシック"/>
                          <w:color w:val="0070C0"/>
                          <w:sz w:val="20"/>
                          <w:szCs w:val="21"/>
                        </w:rPr>
                      </w:pPr>
                    </w:p>
                  </w:txbxContent>
                </v:textbox>
              </v:shape>
            </w:pict>
          </mc:Fallback>
        </mc:AlternateContent>
      </w:r>
      <w:r w:rsidRPr="00146411">
        <w:rPr>
          <w:rFonts w:ascii="Arial" w:hAnsi="Arial" w:cs="Arial"/>
          <w:b/>
          <w:noProof/>
          <w:szCs w:val="21"/>
        </w:rPr>
        <mc:AlternateContent>
          <mc:Choice Requires="wps">
            <w:drawing>
              <wp:anchor distT="0" distB="0" distL="114300" distR="114300" simplePos="0" relativeHeight="251709440" behindDoc="0" locked="0" layoutInCell="1" allowOverlap="1" wp14:anchorId="2D769522" wp14:editId="07E3D142">
                <wp:simplePos x="0" y="0"/>
                <wp:positionH relativeFrom="column">
                  <wp:posOffset>990600</wp:posOffset>
                </wp:positionH>
                <wp:positionV relativeFrom="paragraph">
                  <wp:posOffset>28575</wp:posOffset>
                </wp:positionV>
                <wp:extent cx="0" cy="192405"/>
                <wp:effectExtent l="0" t="0" r="38100" b="36195"/>
                <wp:wrapNone/>
                <wp:docPr id="2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v="urn:schemas-microsoft-com:mac:vml" xmlns:mo="http://schemas.microsoft.com/office/mac/office/2008/main">
            <w:pict>
              <v:shape w14:anchorId="31C0E09C" id="AutoShape 39" o:spid="_x0000_s1026" type="#_x0000_t32" style="position:absolute;left:0;text-align:left;margin-left:78pt;margin-top:2.25pt;width:0;height:15.1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nn5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"/>
            </w:pict>
          </mc:Fallback>
        </mc:AlternateContent>
      </w:r>
      <w:r w:rsidRPr="00146411">
        <w:rPr>
          <w:rFonts w:ascii="Arial" w:hAnsi="Arial" w:cs="Arial"/>
          <w:b/>
          <w:noProof/>
          <w:szCs w:val="21"/>
        </w:rPr>
        <mc:AlternateContent>
          <mc:Choice Requires="wps">
            <w:drawing>
              <wp:anchor distT="0" distB="0" distL="114300" distR="114300" simplePos="0" relativeHeight="251710464" behindDoc="0" locked="0" layoutInCell="1" allowOverlap="1" wp14:anchorId="012B8CCD" wp14:editId="049A12C5">
                <wp:simplePos x="0" y="0"/>
                <wp:positionH relativeFrom="column">
                  <wp:posOffset>4191000</wp:posOffset>
                </wp:positionH>
                <wp:positionV relativeFrom="paragraph">
                  <wp:posOffset>28575</wp:posOffset>
                </wp:positionV>
                <wp:extent cx="0" cy="192405"/>
                <wp:effectExtent l="0" t="0" r="38100" b="36195"/>
                <wp:wrapNone/>
                <wp:docPr id="2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v="urn:schemas-microsoft-com:mac:vml" xmlns:mo="http://schemas.microsoft.com/office/mac/office/2008/main">
            <w:pict>
              <v:shape w14:anchorId="27CAB097" id="AutoShape 39" o:spid="_x0000_s1026" type="#_x0000_t32" style="position:absolute;left:0;text-align:left;margin-left:330pt;margin-top:2.25pt;width:0;height:15.1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"/>
            </w:pict>
          </mc:Fallback>
        </mc:AlternateContent>
      </w:r>
    </w:p>
    <w:p w14:paraId="48C5D305" w14:textId="4474E6DF" w:rsidR="00291D90" w:rsidRPr="002E250C" w:rsidRDefault="00291D90" w:rsidP="006D63C8">
      <w:pPr>
        <w:widowControl/>
        <w:rPr>
          <w:rFonts w:ascii="Arial" w:hAnsi="Arial" w:cs="Arial"/>
          <w:b/>
          <w:szCs w:val="21"/>
        </w:rPr>
      </w:pPr>
    </w:p>
    <w:p w14:paraId="125BEDE5" w14:textId="28F13441" w:rsidR="00291D90" w:rsidRPr="002E250C" w:rsidRDefault="00291D90" w:rsidP="006D63C8">
      <w:pPr>
        <w:widowControl/>
        <w:rPr>
          <w:rFonts w:ascii="Arial" w:hAnsi="Arial" w:cs="Arial"/>
          <w:b/>
          <w:szCs w:val="21"/>
        </w:rPr>
      </w:pPr>
    </w:p>
    <w:p w14:paraId="2E78C399" w14:textId="69F48E89" w:rsidR="00291D90" w:rsidRPr="002E250C" w:rsidRDefault="00291D90" w:rsidP="006D63C8">
      <w:pPr>
        <w:widowControl/>
        <w:rPr>
          <w:rFonts w:ascii="Arial" w:hAnsi="Arial" w:cs="Arial"/>
          <w:b/>
          <w:szCs w:val="21"/>
        </w:rPr>
      </w:pPr>
    </w:p>
    <w:p w14:paraId="660D0252" w14:textId="77777777" w:rsidR="00291D90" w:rsidRPr="002E250C" w:rsidRDefault="00291D90" w:rsidP="006D63C8">
      <w:pPr>
        <w:widowControl/>
        <w:rPr>
          <w:rFonts w:ascii="Arial" w:hAnsi="Arial" w:cs="Arial"/>
          <w:b/>
          <w:szCs w:val="21"/>
        </w:rPr>
      </w:pPr>
    </w:p>
    <w:p w14:paraId="500ACDBC" w14:textId="0F9945CF" w:rsidR="00B826EB" w:rsidRPr="002E250C" w:rsidRDefault="00B826EB" w:rsidP="006D63C8">
      <w:pPr>
        <w:widowControl/>
        <w:rPr>
          <w:rFonts w:ascii="Arial" w:hAnsi="Arial" w:cs="Arial"/>
          <w:b/>
          <w:szCs w:val="21"/>
        </w:rPr>
      </w:pPr>
      <w:r w:rsidRPr="002E250C">
        <w:rPr>
          <w:rFonts w:ascii="Arial" w:hAnsi="Arial" w:cs="Arial"/>
          <w:b/>
          <w:sz w:val="22"/>
          <w:szCs w:val="21"/>
        </w:rPr>
        <w:t>0.3.</w:t>
      </w:r>
      <w:r w:rsidR="000833D4" w:rsidRPr="002E250C">
        <w:rPr>
          <w:rFonts w:ascii="Arial" w:hAnsi="Arial" w:cs="Arial"/>
          <w:b/>
          <w:sz w:val="22"/>
          <w:szCs w:val="21"/>
        </w:rPr>
        <w:t xml:space="preserve">　</w:t>
      </w:r>
      <w:r w:rsidRPr="002E250C">
        <w:rPr>
          <w:rFonts w:ascii="Arial" w:hAnsi="Arial" w:cs="Arial"/>
          <w:b/>
          <w:sz w:val="22"/>
          <w:szCs w:val="21"/>
        </w:rPr>
        <w:t>目的</w:t>
      </w:r>
    </w:p>
    <w:p w14:paraId="735F737E" w14:textId="49839610" w:rsidR="00ED4ECC" w:rsidRPr="002E250C" w:rsidRDefault="00ED4ECC" w:rsidP="006D63C8">
      <w:pPr>
        <w:widowControl/>
        <w:rPr>
          <w:rFonts w:ascii="Arial" w:hAnsi="Arial" w:cs="Arial"/>
          <w:b/>
          <w:szCs w:val="21"/>
        </w:rPr>
      </w:pPr>
    </w:p>
    <w:p w14:paraId="7BA8D1B3" w14:textId="2CA027B3" w:rsidR="00B826EB" w:rsidRPr="002E250C" w:rsidRDefault="00B826EB" w:rsidP="006D63C8">
      <w:pPr>
        <w:widowControl/>
        <w:rPr>
          <w:rFonts w:ascii="Arial" w:hAnsi="Arial" w:cs="Arial"/>
          <w:szCs w:val="21"/>
        </w:rPr>
      </w:pPr>
      <w:r w:rsidRPr="002E250C">
        <w:rPr>
          <w:rFonts w:ascii="Arial" w:hAnsi="Arial" w:cs="Arial"/>
          <w:szCs w:val="21"/>
        </w:rPr>
        <w:t>主要評価項目：</w:t>
      </w:r>
    </w:p>
    <w:p w14:paraId="26FC636D" w14:textId="3B7F08FE" w:rsidR="00B826EB" w:rsidRPr="002E250C" w:rsidRDefault="00B826EB" w:rsidP="006D63C8">
      <w:pPr>
        <w:widowControl/>
        <w:rPr>
          <w:rFonts w:ascii="Arial" w:hAnsi="Arial" w:cs="Arial"/>
          <w:szCs w:val="21"/>
        </w:rPr>
      </w:pPr>
    </w:p>
    <w:p w14:paraId="1388BB30" w14:textId="1787EE4B" w:rsidR="00B826EB" w:rsidRPr="002E250C" w:rsidRDefault="00B826EB" w:rsidP="006D63C8">
      <w:pPr>
        <w:widowControl/>
        <w:rPr>
          <w:rFonts w:ascii="Arial" w:hAnsi="Arial" w:cs="Arial"/>
          <w:szCs w:val="21"/>
        </w:rPr>
      </w:pPr>
      <w:r w:rsidRPr="002E250C">
        <w:rPr>
          <w:rFonts w:ascii="Arial" w:hAnsi="Arial" w:cs="Arial"/>
          <w:szCs w:val="21"/>
        </w:rPr>
        <w:t>副次評価項目：</w:t>
      </w:r>
    </w:p>
    <w:p w14:paraId="4DE4224E" w14:textId="4404E885" w:rsidR="00B826EB" w:rsidRPr="002E250C" w:rsidRDefault="00B826EB" w:rsidP="006D63C8">
      <w:pPr>
        <w:widowControl/>
        <w:rPr>
          <w:rFonts w:ascii="Arial" w:hAnsi="Arial" w:cs="Arial"/>
          <w:b/>
          <w:szCs w:val="21"/>
        </w:rPr>
      </w:pPr>
    </w:p>
    <w:p w14:paraId="446C55C9" w14:textId="0617BE4A" w:rsidR="00B826EB" w:rsidRPr="002E250C" w:rsidRDefault="00B826EB" w:rsidP="006D63C8">
      <w:pPr>
        <w:widowControl/>
        <w:rPr>
          <w:rFonts w:ascii="Arial" w:hAnsi="Arial" w:cs="Arial"/>
          <w:b/>
          <w:sz w:val="22"/>
          <w:szCs w:val="21"/>
        </w:rPr>
      </w:pPr>
      <w:r w:rsidRPr="002E250C">
        <w:rPr>
          <w:rFonts w:ascii="Arial" w:hAnsi="Arial" w:cs="Arial"/>
          <w:b/>
          <w:sz w:val="22"/>
          <w:szCs w:val="21"/>
        </w:rPr>
        <w:t>0.4.</w:t>
      </w:r>
      <w:r w:rsidR="000833D4" w:rsidRPr="002E250C">
        <w:rPr>
          <w:rFonts w:ascii="Arial" w:hAnsi="Arial" w:cs="Arial"/>
          <w:b/>
          <w:sz w:val="22"/>
          <w:szCs w:val="21"/>
        </w:rPr>
        <w:t xml:space="preserve">　</w:t>
      </w:r>
      <w:r w:rsidRPr="002E250C">
        <w:rPr>
          <w:rFonts w:ascii="Arial" w:hAnsi="Arial" w:cs="Arial"/>
          <w:b/>
          <w:sz w:val="22"/>
          <w:szCs w:val="21"/>
        </w:rPr>
        <w:t>対象</w:t>
      </w:r>
    </w:p>
    <w:p w14:paraId="0B591C86" w14:textId="0B23CFAC" w:rsidR="00B826EB" w:rsidRPr="002E250C" w:rsidRDefault="00B826EB" w:rsidP="006D63C8">
      <w:pPr>
        <w:widowControl/>
        <w:rPr>
          <w:rFonts w:ascii="Arial" w:hAnsi="Arial" w:cs="Arial"/>
          <w:b/>
          <w:szCs w:val="21"/>
        </w:rPr>
      </w:pPr>
    </w:p>
    <w:p w14:paraId="19D2CFE9" w14:textId="3F352430" w:rsidR="000E0552" w:rsidRPr="002E250C" w:rsidRDefault="00B826EB" w:rsidP="006D63C8">
      <w:pPr>
        <w:widowControl/>
        <w:rPr>
          <w:rFonts w:ascii="Arial" w:hAnsi="Arial" w:cs="Arial"/>
          <w:b/>
          <w:sz w:val="22"/>
          <w:szCs w:val="21"/>
        </w:rPr>
      </w:pPr>
      <w:r w:rsidRPr="002E250C">
        <w:rPr>
          <w:rFonts w:ascii="Arial" w:hAnsi="Arial" w:cs="Arial"/>
          <w:b/>
          <w:sz w:val="22"/>
          <w:szCs w:val="21"/>
        </w:rPr>
        <w:t>0.5.</w:t>
      </w:r>
      <w:r w:rsidR="000833D4" w:rsidRPr="002E250C">
        <w:rPr>
          <w:rFonts w:ascii="Arial" w:hAnsi="Arial" w:cs="Arial"/>
          <w:b/>
          <w:sz w:val="22"/>
          <w:szCs w:val="21"/>
        </w:rPr>
        <w:t xml:space="preserve">　</w:t>
      </w:r>
      <w:r w:rsidR="00533AE3" w:rsidRPr="002E250C">
        <w:rPr>
          <w:rFonts w:ascii="Arial" w:hAnsi="Arial" w:cs="Arial"/>
          <w:b/>
          <w:sz w:val="22"/>
          <w:szCs w:val="21"/>
        </w:rPr>
        <w:t>研究</w:t>
      </w:r>
      <w:r w:rsidRPr="002E250C">
        <w:rPr>
          <w:rFonts w:ascii="Arial" w:hAnsi="Arial" w:cs="Arial"/>
          <w:b/>
          <w:sz w:val="22"/>
          <w:szCs w:val="21"/>
        </w:rPr>
        <w:t>デザイン</w:t>
      </w:r>
    </w:p>
    <w:p w14:paraId="1E69E268" w14:textId="38E2B728" w:rsidR="000E0552" w:rsidRPr="002E250C" w:rsidRDefault="000417C4" w:rsidP="006D63C8">
      <w:pPr>
        <w:widowControl/>
        <w:rPr>
          <w:rFonts w:ascii="Arial" w:hAnsi="Arial" w:cs="Arial"/>
          <w:color w:val="0070C0"/>
          <w:szCs w:val="21"/>
        </w:rPr>
      </w:pPr>
      <w:r w:rsidRPr="002E250C">
        <w:rPr>
          <w:rFonts w:ascii="Arial" w:hAnsi="Arial" w:cs="Arial"/>
          <w:color w:val="0070C0"/>
          <w:szCs w:val="21"/>
        </w:rPr>
        <w:t>【記載例】</w:t>
      </w:r>
    </w:p>
    <w:p w14:paraId="6C993C37" w14:textId="3F84FA90" w:rsidR="000417C4" w:rsidRPr="002E250C" w:rsidRDefault="008C01F7" w:rsidP="006D63C8">
      <w:pPr>
        <w:widowControl/>
        <w:ind w:firstLineChars="100" w:firstLine="210"/>
        <w:rPr>
          <w:rFonts w:ascii="Arial" w:hAnsi="Arial" w:cs="Arial"/>
          <w:color w:val="0070C0"/>
          <w:szCs w:val="21"/>
        </w:rPr>
      </w:pPr>
      <w:r w:rsidRPr="002E250C">
        <w:rPr>
          <w:rFonts w:ascii="Arial" w:hAnsi="Arial" w:cs="Arial"/>
          <w:color w:val="0070C0"/>
          <w:szCs w:val="21"/>
        </w:rPr>
        <w:t>単</w:t>
      </w:r>
      <w:r w:rsidR="000417C4" w:rsidRPr="002E250C">
        <w:rPr>
          <w:rFonts w:ascii="Arial" w:hAnsi="Arial" w:cs="Arial"/>
          <w:color w:val="0070C0"/>
          <w:szCs w:val="21"/>
        </w:rPr>
        <w:t>施設による無作為化</w:t>
      </w:r>
      <w:r w:rsidR="000F5142" w:rsidRPr="002E250C">
        <w:rPr>
          <w:rFonts w:ascii="Arial" w:hAnsi="Arial" w:cs="Arial" w:hint="eastAsia"/>
          <w:color w:val="0070C0"/>
          <w:szCs w:val="21"/>
        </w:rPr>
        <w:t>比較</w:t>
      </w:r>
      <w:r w:rsidR="000417C4" w:rsidRPr="002E250C">
        <w:rPr>
          <w:rFonts w:ascii="Arial" w:hAnsi="Arial" w:cs="Arial"/>
          <w:color w:val="0070C0"/>
          <w:szCs w:val="21"/>
        </w:rPr>
        <w:t>第〇相試験</w:t>
      </w:r>
    </w:p>
    <w:p w14:paraId="00FB720B" w14:textId="77777777" w:rsidR="00B95E99" w:rsidRPr="002E250C" w:rsidRDefault="00B95E99" w:rsidP="006D63C8">
      <w:pPr>
        <w:widowControl/>
        <w:rPr>
          <w:rFonts w:ascii="Arial" w:hAnsi="Arial" w:cs="Arial"/>
          <w:b/>
          <w:szCs w:val="21"/>
        </w:rPr>
      </w:pPr>
    </w:p>
    <w:p w14:paraId="2468EA48" w14:textId="2EBAAF4E" w:rsidR="00B826EB" w:rsidRPr="002E250C" w:rsidRDefault="00B826EB" w:rsidP="006D63C8">
      <w:pPr>
        <w:widowControl/>
        <w:rPr>
          <w:rFonts w:ascii="Arial" w:hAnsi="Arial" w:cs="Arial"/>
          <w:b/>
          <w:sz w:val="22"/>
          <w:szCs w:val="21"/>
        </w:rPr>
      </w:pPr>
      <w:r w:rsidRPr="002E250C">
        <w:rPr>
          <w:rFonts w:ascii="Arial" w:hAnsi="Arial" w:cs="Arial"/>
          <w:b/>
          <w:sz w:val="22"/>
          <w:szCs w:val="21"/>
        </w:rPr>
        <w:t>0.6.</w:t>
      </w:r>
      <w:r w:rsidR="000833D4" w:rsidRPr="002E250C">
        <w:rPr>
          <w:rFonts w:ascii="Arial" w:hAnsi="Arial" w:cs="Arial"/>
          <w:b/>
          <w:sz w:val="22"/>
          <w:szCs w:val="21"/>
        </w:rPr>
        <w:t xml:space="preserve">　</w:t>
      </w:r>
      <w:r w:rsidRPr="002E250C">
        <w:rPr>
          <w:rFonts w:ascii="Arial" w:hAnsi="Arial" w:cs="Arial"/>
          <w:b/>
          <w:sz w:val="22"/>
          <w:szCs w:val="21"/>
        </w:rPr>
        <w:t>治療</w:t>
      </w:r>
    </w:p>
    <w:p w14:paraId="7E35391E" w14:textId="77777777" w:rsidR="00B95E99" w:rsidRPr="002E250C" w:rsidRDefault="00B95E99" w:rsidP="006D63C8">
      <w:pPr>
        <w:widowControl/>
        <w:rPr>
          <w:rFonts w:ascii="Arial" w:hAnsi="Arial" w:cs="Arial"/>
          <w:color w:val="0070C0"/>
          <w:szCs w:val="21"/>
        </w:rPr>
      </w:pPr>
      <w:r w:rsidRPr="002E250C">
        <w:rPr>
          <w:rFonts w:ascii="Arial" w:hAnsi="Arial" w:cs="Arial"/>
          <w:color w:val="0070C0"/>
          <w:szCs w:val="21"/>
        </w:rPr>
        <w:t>【記載例】</w:t>
      </w:r>
    </w:p>
    <w:p w14:paraId="75CAA72B" w14:textId="4263D114" w:rsidR="00F45D10" w:rsidRPr="002E250C" w:rsidRDefault="00F45D10" w:rsidP="006D63C8">
      <w:pPr>
        <w:widowControl/>
        <w:ind w:firstLineChars="100" w:firstLine="210"/>
        <w:rPr>
          <w:rFonts w:ascii="Arial" w:hAnsi="Arial" w:cs="Arial"/>
          <w:color w:val="0070C0"/>
          <w:szCs w:val="21"/>
        </w:rPr>
      </w:pPr>
      <w:r w:rsidRPr="002E250C">
        <w:rPr>
          <w:rFonts w:ascii="Arial" w:hAnsi="Arial" w:cs="Arial"/>
          <w:color w:val="0070C0"/>
          <w:szCs w:val="21"/>
        </w:rPr>
        <w:t>A</w:t>
      </w:r>
      <w:r w:rsidRPr="002E250C">
        <w:rPr>
          <w:rFonts w:ascii="Arial" w:hAnsi="Arial" w:cs="Arial"/>
          <w:color w:val="0070C0"/>
          <w:szCs w:val="21"/>
        </w:rPr>
        <w:t>群（</w:t>
      </w:r>
      <w:r w:rsidR="00A60814" w:rsidRPr="002E250C">
        <w:rPr>
          <w:rFonts w:ascii="Arial" w:hAnsi="Arial" w:cs="Arial"/>
          <w:color w:val="0070C0"/>
          <w:szCs w:val="21"/>
        </w:rPr>
        <w:t>新規</w:t>
      </w:r>
      <w:r w:rsidRPr="002E250C">
        <w:rPr>
          <w:rFonts w:ascii="Arial" w:hAnsi="Arial" w:cs="Arial"/>
          <w:color w:val="0070C0"/>
          <w:szCs w:val="21"/>
        </w:rPr>
        <w:t>治療群）：</w:t>
      </w:r>
      <w:r w:rsidRPr="002E250C">
        <w:rPr>
          <w:rFonts w:ascii="Arial" w:hAnsi="Arial" w:cs="Arial"/>
          <w:color w:val="0070C0"/>
          <w:szCs w:val="21"/>
        </w:rPr>
        <w:t>××</w:t>
      </w:r>
      <w:r w:rsidRPr="002E250C">
        <w:rPr>
          <w:rFonts w:ascii="Arial" w:hAnsi="Arial" w:cs="Arial"/>
          <w:color w:val="0070C0"/>
          <w:szCs w:val="21"/>
        </w:rPr>
        <w:t>薬</w:t>
      </w:r>
      <w:r w:rsidRPr="002E250C">
        <w:rPr>
          <w:rFonts w:ascii="Arial" w:hAnsi="Arial" w:cs="Arial"/>
          <w:color w:val="0070C0"/>
          <w:szCs w:val="21"/>
        </w:rPr>
        <w:t>100</w:t>
      </w:r>
      <w:r w:rsidR="00A60814" w:rsidRPr="002E250C">
        <w:rPr>
          <w:rFonts w:ascii="Arial" w:hAnsi="Arial" w:cs="Arial"/>
          <w:color w:val="0070C0"/>
          <w:szCs w:val="21"/>
        </w:rPr>
        <w:t xml:space="preserve"> </w:t>
      </w:r>
      <w:r w:rsidRPr="002E250C">
        <w:rPr>
          <w:rFonts w:ascii="Arial" w:hAnsi="Arial" w:cs="Arial"/>
          <w:color w:val="0070C0"/>
          <w:szCs w:val="21"/>
        </w:rPr>
        <w:t>mg</w:t>
      </w:r>
      <w:r w:rsidRPr="002E250C">
        <w:rPr>
          <w:rFonts w:ascii="Arial" w:hAnsi="Arial" w:cs="Arial"/>
          <w:color w:val="0070C0"/>
          <w:szCs w:val="21"/>
        </w:rPr>
        <w:t>を</w:t>
      </w:r>
      <w:r w:rsidRPr="002E250C">
        <w:rPr>
          <w:rFonts w:ascii="Arial" w:hAnsi="Arial" w:cs="Arial"/>
          <w:color w:val="0070C0"/>
          <w:szCs w:val="21"/>
        </w:rPr>
        <w:t>3</w:t>
      </w:r>
      <w:r w:rsidRPr="002E250C">
        <w:rPr>
          <w:rFonts w:ascii="Arial" w:hAnsi="Arial" w:cs="Arial"/>
          <w:color w:val="0070C0"/>
          <w:szCs w:val="21"/>
        </w:rPr>
        <w:t>日間経口投与</w:t>
      </w:r>
    </w:p>
    <w:p w14:paraId="72B1A05D" w14:textId="41CE21B3" w:rsidR="00B95E99" w:rsidRPr="002E250C" w:rsidRDefault="00F45D10" w:rsidP="006D63C8">
      <w:pPr>
        <w:widowControl/>
        <w:ind w:firstLineChars="100" w:firstLine="210"/>
        <w:rPr>
          <w:rFonts w:ascii="Arial" w:hAnsi="Arial" w:cs="Arial"/>
          <w:color w:val="0070C0"/>
          <w:szCs w:val="21"/>
        </w:rPr>
      </w:pPr>
      <w:r w:rsidRPr="002E250C">
        <w:rPr>
          <w:rFonts w:ascii="Arial" w:hAnsi="Arial" w:cs="Arial"/>
          <w:color w:val="0070C0"/>
          <w:szCs w:val="21"/>
        </w:rPr>
        <w:t>B</w:t>
      </w:r>
      <w:r w:rsidR="00B95E99" w:rsidRPr="002E250C">
        <w:rPr>
          <w:rFonts w:ascii="Arial" w:hAnsi="Arial" w:cs="Arial"/>
          <w:color w:val="0070C0"/>
          <w:szCs w:val="21"/>
        </w:rPr>
        <w:t>群（標準治療群）：</w:t>
      </w:r>
      <w:r w:rsidR="00B95E99" w:rsidRPr="002E250C">
        <w:rPr>
          <w:rFonts w:ascii="Arial" w:hAnsi="Arial" w:cs="Arial"/>
          <w:color w:val="0070C0"/>
          <w:szCs w:val="21"/>
        </w:rPr>
        <w:t>○○</w:t>
      </w:r>
      <w:r w:rsidR="00B95E99" w:rsidRPr="002E250C">
        <w:rPr>
          <w:rFonts w:ascii="Arial" w:hAnsi="Arial" w:cs="Arial"/>
          <w:color w:val="0070C0"/>
          <w:szCs w:val="21"/>
        </w:rPr>
        <w:t>薬</w:t>
      </w:r>
      <w:r w:rsidR="00B95E99" w:rsidRPr="002E250C">
        <w:rPr>
          <w:rFonts w:ascii="Arial" w:hAnsi="Arial" w:cs="Arial"/>
          <w:color w:val="0070C0"/>
          <w:szCs w:val="21"/>
        </w:rPr>
        <w:t>50</w:t>
      </w:r>
      <w:r w:rsidR="00A60814" w:rsidRPr="002E250C">
        <w:rPr>
          <w:rFonts w:ascii="Arial" w:hAnsi="Arial" w:cs="Arial"/>
          <w:color w:val="0070C0"/>
          <w:szCs w:val="21"/>
        </w:rPr>
        <w:t xml:space="preserve"> </w:t>
      </w:r>
      <w:r w:rsidR="00B95E99" w:rsidRPr="002E250C">
        <w:rPr>
          <w:rFonts w:ascii="Arial" w:hAnsi="Arial" w:cs="Arial"/>
          <w:color w:val="0070C0"/>
          <w:szCs w:val="21"/>
        </w:rPr>
        <w:t>mg</w:t>
      </w:r>
      <w:r w:rsidR="00B95E99" w:rsidRPr="002E250C">
        <w:rPr>
          <w:rFonts w:ascii="Arial" w:hAnsi="Arial" w:cs="Arial"/>
          <w:color w:val="0070C0"/>
          <w:szCs w:val="21"/>
        </w:rPr>
        <w:t>を</w:t>
      </w:r>
      <w:r w:rsidR="00B95E99" w:rsidRPr="002E250C">
        <w:rPr>
          <w:rFonts w:ascii="Arial" w:hAnsi="Arial" w:cs="Arial"/>
          <w:color w:val="0070C0"/>
          <w:szCs w:val="21"/>
        </w:rPr>
        <w:t>1</w:t>
      </w:r>
      <w:r w:rsidR="00B95E99" w:rsidRPr="002E250C">
        <w:rPr>
          <w:rFonts w:ascii="Arial" w:hAnsi="Arial" w:cs="Arial"/>
          <w:color w:val="0070C0"/>
          <w:szCs w:val="21"/>
        </w:rPr>
        <w:t>週間経口投与</w:t>
      </w:r>
    </w:p>
    <w:p w14:paraId="6905144A" w14:textId="77777777" w:rsidR="00B826EB" w:rsidRPr="002E250C" w:rsidRDefault="00B826EB" w:rsidP="006D63C8">
      <w:pPr>
        <w:widowControl/>
        <w:rPr>
          <w:rFonts w:ascii="Arial" w:hAnsi="Arial" w:cs="Arial"/>
          <w:b/>
          <w:szCs w:val="21"/>
        </w:rPr>
      </w:pPr>
    </w:p>
    <w:p w14:paraId="2B47933B" w14:textId="09DA11F3" w:rsidR="00B826EB" w:rsidRPr="002E250C" w:rsidRDefault="00B826EB" w:rsidP="006D63C8">
      <w:pPr>
        <w:widowControl/>
        <w:rPr>
          <w:rFonts w:ascii="Arial" w:hAnsi="Arial" w:cs="Arial"/>
          <w:b/>
          <w:sz w:val="22"/>
          <w:szCs w:val="21"/>
        </w:rPr>
      </w:pPr>
      <w:r w:rsidRPr="002E250C">
        <w:rPr>
          <w:rFonts w:ascii="Arial" w:hAnsi="Arial" w:cs="Arial"/>
          <w:b/>
          <w:sz w:val="22"/>
          <w:szCs w:val="21"/>
        </w:rPr>
        <w:t>0.7.</w:t>
      </w:r>
      <w:r w:rsidR="000833D4" w:rsidRPr="002E250C">
        <w:rPr>
          <w:rFonts w:ascii="Arial" w:hAnsi="Arial" w:cs="Arial"/>
          <w:b/>
          <w:sz w:val="22"/>
          <w:szCs w:val="21"/>
        </w:rPr>
        <w:t xml:space="preserve">　</w:t>
      </w:r>
      <w:r w:rsidRPr="002E250C">
        <w:rPr>
          <w:rFonts w:ascii="Arial" w:hAnsi="Arial" w:cs="Arial"/>
          <w:b/>
          <w:sz w:val="22"/>
          <w:szCs w:val="21"/>
        </w:rPr>
        <w:t>適格基準</w:t>
      </w:r>
    </w:p>
    <w:p w14:paraId="2B3549FC" w14:textId="77777777" w:rsidR="00B826EB" w:rsidRPr="002E250C" w:rsidRDefault="00B826EB" w:rsidP="006D63C8">
      <w:pPr>
        <w:widowControl/>
        <w:rPr>
          <w:rFonts w:ascii="Arial" w:hAnsi="Arial" w:cs="Arial"/>
          <w:b/>
          <w:szCs w:val="21"/>
        </w:rPr>
      </w:pPr>
      <w:r w:rsidRPr="002E250C">
        <w:rPr>
          <w:rFonts w:ascii="Arial" w:hAnsi="Arial" w:cs="Arial"/>
          <w:b/>
          <w:szCs w:val="21"/>
        </w:rPr>
        <w:t>選択基準</w:t>
      </w:r>
    </w:p>
    <w:p w14:paraId="68EA043D" w14:textId="3AE11DA1" w:rsidR="00B826EB" w:rsidRPr="002E250C" w:rsidRDefault="00B826EB" w:rsidP="006D63C8">
      <w:pPr>
        <w:widowControl/>
        <w:rPr>
          <w:rFonts w:ascii="Arial" w:hAnsi="Arial" w:cs="Arial"/>
          <w:b/>
          <w:szCs w:val="21"/>
        </w:rPr>
      </w:pPr>
    </w:p>
    <w:p w14:paraId="02D5F5D3" w14:textId="2B4C5765" w:rsidR="00B826EB" w:rsidRPr="002E250C" w:rsidRDefault="00B826EB" w:rsidP="006D63C8">
      <w:pPr>
        <w:widowControl/>
        <w:rPr>
          <w:rFonts w:ascii="Arial" w:hAnsi="Arial" w:cs="Arial"/>
          <w:b/>
          <w:szCs w:val="21"/>
        </w:rPr>
      </w:pPr>
      <w:r w:rsidRPr="002E250C">
        <w:rPr>
          <w:rFonts w:ascii="Arial" w:hAnsi="Arial" w:cs="Arial"/>
          <w:b/>
          <w:szCs w:val="21"/>
        </w:rPr>
        <w:t>除外基準</w:t>
      </w:r>
    </w:p>
    <w:p w14:paraId="2AC18BC5" w14:textId="50B4A7CC" w:rsidR="003846DD" w:rsidRPr="002E250C" w:rsidRDefault="003846DD" w:rsidP="006D63C8">
      <w:pPr>
        <w:widowControl/>
        <w:rPr>
          <w:rFonts w:ascii="Arial" w:hAnsi="Arial" w:cs="Arial"/>
          <w:b/>
          <w:szCs w:val="21"/>
        </w:rPr>
      </w:pPr>
    </w:p>
    <w:p w14:paraId="3D96159A" w14:textId="515C4814" w:rsidR="003846DD" w:rsidRPr="002E250C" w:rsidRDefault="003846DD" w:rsidP="006D63C8">
      <w:pPr>
        <w:widowControl/>
        <w:rPr>
          <w:rFonts w:ascii="Arial" w:hAnsi="Arial" w:cs="Arial"/>
          <w:b/>
          <w:sz w:val="22"/>
          <w:szCs w:val="21"/>
        </w:rPr>
      </w:pPr>
      <w:r w:rsidRPr="002E250C">
        <w:rPr>
          <w:rFonts w:ascii="Arial" w:hAnsi="Arial" w:cs="Arial"/>
          <w:b/>
          <w:sz w:val="22"/>
          <w:szCs w:val="21"/>
        </w:rPr>
        <w:t>0.8.</w:t>
      </w:r>
      <w:r w:rsidRPr="002E250C">
        <w:rPr>
          <w:rFonts w:ascii="Arial" w:hAnsi="Arial" w:cs="Arial"/>
          <w:b/>
          <w:sz w:val="22"/>
          <w:szCs w:val="21"/>
        </w:rPr>
        <w:t xml:space="preserve">　スケジュール</w:t>
      </w:r>
    </w:p>
    <w:p w14:paraId="2045D2AD" w14:textId="2A53E72F" w:rsidR="00DD50E8" w:rsidRPr="002E250C" w:rsidRDefault="00DD50E8" w:rsidP="00DD50E8">
      <w:pPr>
        <w:pStyle w:val="a8"/>
        <w:tabs>
          <w:tab w:val="left" w:pos="3366"/>
        </w:tabs>
        <w:ind w:leftChars="0" w:left="0"/>
        <w:rPr>
          <w:rFonts w:cstheme="minorHAnsi"/>
          <w:color w:val="FF0000"/>
          <w:szCs w:val="21"/>
        </w:rPr>
      </w:pPr>
      <w:r w:rsidRPr="002E250C">
        <w:rPr>
          <w:rFonts w:cstheme="minorHAnsi" w:hint="eastAsia"/>
          <w:color w:val="FF0000"/>
          <w:szCs w:val="21"/>
        </w:rPr>
        <w:t>8.1</w:t>
      </w:r>
      <w:r w:rsidR="00664211">
        <w:rPr>
          <w:rFonts w:cstheme="minorHAnsi" w:hint="eastAsia"/>
          <w:color w:val="FF0000"/>
          <w:szCs w:val="21"/>
        </w:rPr>
        <w:t>でスケジュール表を作成し、確定した段階でこちらにも貼付する</w:t>
      </w:r>
      <w:r w:rsidR="00664211">
        <w:rPr>
          <w:rFonts w:cstheme="minorHAnsi" w:hint="eastAsia"/>
          <w:color w:val="FF0000"/>
          <w:szCs w:val="21"/>
        </w:rPr>
        <w:t>.</w:t>
      </w:r>
    </w:p>
    <w:p w14:paraId="693A7636" w14:textId="07FC98C3" w:rsidR="00B826EB" w:rsidRPr="002E250C" w:rsidRDefault="00B826EB" w:rsidP="006D63C8">
      <w:pPr>
        <w:widowControl/>
        <w:rPr>
          <w:rFonts w:ascii="Arial" w:hAnsi="Arial" w:cs="Arial"/>
          <w:b/>
          <w:szCs w:val="21"/>
        </w:rPr>
      </w:pPr>
    </w:p>
    <w:p w14:paraId="5D9BF570" w14:textId="7D62D421" w:rsidR="00B826EB" w:rsidRPr="002E250C" w:rsidRDefault="00B826EB" w:rsidP="006D63C8">
      <w:pPr>
        <w:widowControl/>
        <w:rPr>
          <w:rFonts w:ascii="Arial" w:hAnsi="Arial" w:cs="Arial"/>
          <w:b/>
          <w:sz w:val="22"/>
          <w:szCs w:val="21"/>
        </w:rPr>
      </w:pPr>
      <w:r w:rsidRPr="002E250C">
        <w:rPr>
          <w:rFonts w:ascii="Arial" w:hAnsi="Arial" w:cs="Arial"/>
          <w:b/>
          <w:sz w:val="22"/>
          <w:szCs w:val="21"/>
        </w:rPr>
        <w:t>0.</w:t>
      </w:r>
      <w:r w:rsidR="003846DD" w:rsidRPr="002E250C">
        <w:rPr>
          <w:rFonts w:ascii="Arial" w:hAnsi="Arial" w:cs="Arial"/>
          <w:b/>
          <w:sz w:val="22"/>
          <w:szCs w:val="21"/>
        </w:rPr>
        <w:t>9</w:t>
      </w:r>
      <w:r w:rsidRPr="002E250C">
        <w:rPr>
          <w:rFonts w:ascii="Arial" w:hAnsi="Arial" w:cs="Arial"/>
          <w:b/>
          <w:sz w:val="22"/>
          <w:szCs w:val="21"/>
        </w:rPr>
        <w:t>.</w:t>
      </w:r>
      <w:r w:rsidR="000833D4" w:rsidRPr="002E250C">
        <w:rPr>
          <w:rFonts w:ascii="Arial" w:hAnsi="Arial" w:cs="Arial"/>
          <w:b/>
          <w:sz w:val="22"/>
          <w:szCs w:val="21"/>
        </w:rPr>
        <w:t xml:space="preserve">　</w:t>
      </w:r>
      <w:r w:rsidR="00C16D76" w:rsidRPr="002E250C">
        <w:rPr>
          <w:rFonts w:ascii="Arial" w:hAnsi="Arial" w:cs="Arial"/>
          <w:b/>
          <w:sz w:val="22"/>
          <w:szCs w:val="21"/>
        </w:rPr>
        <w:t>目標</w:t>
      </w:r>
      <w:r w:rsidR="00860D4F" w:rsidRPr="002E250C">
        <w:rPr>
          <w:rFonts w:ascii="Arial" w:hAnsi="Arial" w:cs="Arial"/>
          <w:b/>
          <w:sz w:val="22"/>
          <w:szCs w:val="21"/>
        </w:rPr>
        <w:t>登録</w:t>
      </w:r>
      <w:r w:rsidR="00C16D76" w:rsidRPr="002E250C">
        <w:rPr>
          <w:rFonts w:ascii="Arial" w:hAnsi="Arial" w:cs="Arial"/>
          <w:b/>
          <w:sz w:val="22"/>
          <w:szCs w:val="21"/>
        </w:rPr>
        <w:t>症例</w:t>
      </w:r>
      <w:r w:rsidRPr="002E250C">
        <w:rPr>
          <w:rFonts w:ascii="Arial" w:hAnsi="Arial" w:cs="Arial"/>
          <w:b/>
          <w:sz w:val="22"/>
          <w:szCs w:val="21"/>
        </w:rPr>
        <w:t>数</w:t>
      </w:r>
      <w:r w:rsidR="00986812" w:rsidRPr="002E250C">
        <w:rPr>
          <w:rFonts w:ascii="Arial" w:hAnsi="Arial" w:cs="Arial"/>
          <w:b/>
          <w:sz w:val="22"/>
          <w:szCs w:val="21"/>
        </w:rPr>
        <w:t>と</w:t>
      </w:r>
      <w:r w:rsidRPr="002E250C">
        <w:rPr>
          <w:rFonts w:ascii="Arial" w:hAnsi="Arial" w:cs="Arial"/>
          <w:b/>
          <w:sz w:val="22"/>
          <w:szCs w:val="21"/>
        </w:rPr>
        <w:t>研究期間</w:t>
      </w:r>
    </w:p>
    <w:p w14:paraId="007D2FB5" w14:textId="0E0624FA" w:rsidR="00B826EB" w:rsidRPr="002E250C" w:rsidRDefault="00C16D76" w:rsidP="006D63C8">
      <w:pPr>
        <w:widowControl/>
        <w:rPr>
          <w:rFonts w:ascii="Arial" w:hAnsi="Arial" w:cs="Arial"/>
          <w:szCs w:val="21"/>
        </w:rPr>
      </w:pPr>
      <w:r w:rsidRPr="002E250C">
        <w:rPr>
          <w:rFonts w:ascii="Arial" w:hAnsi="Arial" w:cs="Arial"/>
          <w:szCs w:val="21"/>
        </w:rPr>
        <w:t>目標</w:t>
      </w:r>
      <w:r w:rsidR="00860D4F" w:rsidRPr="002E250C">
        <w:rPr>
          <w:rFonts w:ascii="Arial" w:hAnsi="Arial" w:cs="Arial"/>
          <w:szCs w:val="21"/>
        </w:rPr>
        <w:t>登録</w:t>
      </w:r>
      <w:r w:rsidRPr="002E250C">
        <w:rPr>
          <w:rFonts w:ascii="Arial" w:hAnsi="Arial" w:cs="Arial"/>
          <w:szCs w:val="21"/>
        </w:rPr>
        <w:t>症例</w:t>
      </w:r>
      <w:r w:rsidR="00986812" w:rsidRPr="002E250C">
        <w:rPr>
          <w:rFonts w:ascii="Arial" w:hAnsi="Arial" w:cs="Arial"/>
          <w:szCs w:val="21"/>
        </w:rPr>
        <w:t>数：</w:t>
      </w:r>
    </w:p>
    <w:p w14:paraId="3B95AF8C" w14:textId="77777777" w:rsidR="00DD50E8" w:rsidRPr="002E250C" w:rsidRDefault="00DD50E8" w:rsidP="00DD50E8">
      <w:pPr>
        <w:widowControl/>
        <w:rPr>
          <w:rFonts w:cstheme="minorHAnsi"/>
          <w:color w:val="0070C0"/>
          <w:szCs w:val="21"/>
        </w:rPr>
      </w:pPr>
      <w:r w:rsidRPr="002E250C">
        <w:rPr>
          <w:rFonts w:cstheme="minorHAnsi"/>
          <w:szCs w:val="21"/>
        </w:rPr>
        <w:t>登録期間：</w:t>
      </w:r>
      <w:r w:rsidRPr="002E250C">
        <w:rPr>
          <w:rFonts w:cstheme="minorHAnsi"/>
          <w:color w:val="0070C0"/>
          <w:szCs w:val="21"/>
        </w:rPr>
        <w:t>2020</w:t>
      </w:r>
      <w:r w:rsidRPr="002E250C">
        <w:rPr>
          <w:rFonts w:cstheme="minorHAnsi"/>
          <w:color w:val="0070C0"/>
          <w:szCs w:val="21"/>
        </w:rPr>
        <w:t>年</w:t>
      </w:r>
      <w:r w:rsidRPr="002E250C">
        <w:rPr>
          <w:rFonts w:cstheme="minorHAnsi"/>
          <w:color w:val="0070C0"/>
          <w:szCs w:val="21"/>
        </w:rPr>
        <w:t>1</w:t>
      </w:r>
      <w:r w:rsidRPr="002E250C">
        <w:rPr>
          <w:rFonts w:cstheme="minorHAnsi"/>
          <w:color w:val="0070C0"/>
          <w:szCs w:val="21"/>
        </w:rPr>
        <w:t>月</w:t>
      </w:r>
      <w:r w:rsidRPr="002E250C">
        <w:rPr>
          <w:rFonts w:cstheme="minorHAnsi"/>
          <w:color w:val="0070C0"/>
          <w:szCs w:val="21"/>
        </w:rPr>
        <w:t>1</w:t>
      </w:r>
      <w:r w:rsidRPr="002E250C">
        <w:rPr>
          <w:rFonts w:cstheme="minorHAnsi"/>
          <w:color w:val="0070C0"/>
          <w:szCs w:val="21"/>
        </w:rPr>
        <w:t>日～</w:t>
      </w:r>
      <w:r w:rsidRPr="002E250C">
        <w:rPr>
          <w:rFonts w:cstheme="minorHAnsi"/>
          <w:color w:val="0070C0"/>
          <w:szCs w:val="21"/>
        </w:rPr>
        <w:t>2020</w:t>
      </w:r>
      <w:r w:rsidRPr="002E250C">
        <w:rPr>
          <w:rFonts w:cstheme="minorHAnsi"/>
          <w:color w:val="0070C0"/>
          <w:szCs w:val="21"/>
        </w:rPr>
        <w:t>年</w:t>
      </w:r>
      <w:r w:rsidRPr="002E250C">
        <w:rPr>
          <w:rFonts w:cstheme="minorHAnsi"/>
          <w:color w:val="0070C0"/>
          <w:szCs w:val="21"/>
        </w:rPr>
        <w:t>12</w:t>
      </w:r>
      <w:r w:rsidRPr="002E250C">
        <w:rPr>
          <w:rFonts w:cstheme="minorHAnsi"/>
          <w:color w:val="0070C0"/>
          <w:szCs w:val="21"/>
        </w:rPr>
        <w:t>月</w:t>
      </w:r>
      <w:r w:rsidRPr="002E250C">
        <w:rPr>
          <w:rFonts w:cstheme="minorHAnsi"/>
          <w:color w:val="0070C0"/>
          <w:szCs w:val="21"/>
        </w:rPr>
        <w:t>31</w:t>
      </w:r>
      <w:r w:rsidRPr="002E250C">
        <w:rPr>
          <w:rFonts w:cstheme="minorHAnsi"/>
          <w:color w:val="0070C0"/>
          <w:szCs w:val="21"/>
        </w:rPr>
        <w:t>日（</w:t>
      </w:r>
      <w:r w:rsidRPr="002E250C">
        <w:rPr>
          <w:rFonts w:cstheme="minorHAnsi"/>
          <w:color w:val="0070C0"/>
          <w:szCs w:val="21"/>
        </w:rPr>
        <w:t>1</w:t>
      </w:r>
      <w:r w:rsidRPr="002E250C">
        <w:rPr>
          <w:rFonts w:cstheme="minorHAnsi"/>
          <w:color w:val="0070C0"/>
          <w:szCs w:val="21"/>
        </w:rPr>
        <w:t>年）</w:t>
      </w:r>
    </w:p>
    <w:p w14:paraId="787C5A0F" w14:textId="77777777" w:rsidR="00DD50E8" w:rsidRPr="002E250C" w:rsidRDefault="00DD50E8" w:rsidP="00DD50E8">
      <w:pPr>
        <w:widowControl/>
        <w:rPr>
          <w:rFonts w:cstheme="minorHAnsi"/>
          <w:color w:val="0070C0"/>
          <w:szCs w:val="21"/>
        </w:rPr>
      </w:pPr>
      <w:r w:rsidRPr="002E250C">
        <w:rPr>
          <w:rFonts w:cstheme="minorHAnsi"/>
          <w:szCs w:val="21"/>
        </w:rPr>
        <w:t>観察期間：</w:t>
      </w:r>
      <w:r w:rsidRPr="002E250C">
        <w:rPr>
          <w:rFonts w:cstheme="minorHAnsi"/>
          <w:color w:val="0070C0"/>
          <w:szCs w:val="21"/>
        </w:rPr>
        <w:t>2020</w:t>
      </w:r>
      <w:r w:rsidRPr="002E250C">
        <w:rPr>
          <w:rFonts w:cstheme="minorHAnsi"/>
          <w:color w:val="0070C0"/>
          <w:szCs w:val="21"/>
        </w:rPr>
        <w:t>年</w:t>
      </w:r>
      <w:r w:rsidRPr="002E250C">
        <w:rPr>
          <w:rFonts w:cstheme="minorHAnsi"/>
          <w:color w:val="0070C0"/>
          <w:szCs w:val="21"/>
        </w:rPr>
        <w:t>1</w:t>
      </w:r>
      <w:r w:rsidRPr="002E250C">
        <w:rPr>
          <w:rFonts w:cstheme="minorHAnsi"/>
          <w:color w:val="0070C0"/>
          <w:szCs w:val="21"/>
        </w:rPr>
        <w:t>月</w:t>
      </w:r>
      <w:r w:rsidRPr="002E250C">
        <w:rPr>
          <w:rFonts w:cstheme="minorHAnsi"/>
          <w:color w:val="0070C0"/>
          <w:szCs w:val="21"/>
        </w:rPr>
        <w:t>1</w:t>
      </w:r>
      <w:r w:rsidRPr="002E250C">
        <w:rPr>
          <w:rFonts w:cstheme="minorHAnsi"/>
          <w:color w:val="0070C0"/>
          <w:szCs w:val="21"/>
        </w:rPr>
        <w:t>日～</w:t>
      </w:r>
      <w:r w:rsidRPr="002E250C">
        <w:rPr>
          <w:rFonts w:cstheme="minorHAnsi"/>
          <w:color w:val="0070C0"/>
          <w:szCs w:val="21"/>
        </w:rPr>
        <w:t>2021</w:t>
      </w:r>
      <w:r w:rsidRPr="002E250C">
        <w:rPr>
          <w:rFonts w:cstheme="minorHAnsi"/>
          <w:color w:val="0070C0"/>
          <w:szCs w:val="21"/>
        </w:rPr>
        <w:t>年</w:t>
      </w:r>
      <w:r w:rsidRPr="002E250C">
        <w:rPr>
          <w:rFonts w:cstheme="minorHAnsi"/>
          <w:color w:val="0070C0"/>
          <w:szCs w:val="21"/>
        </w:rPr>
        <w:t>12</w:t>
      </w:r>
      <w:r w:rsidRPr="002E250C">
        <w:rPr>
          <w:rFonts w:cstheme="minorHAnsi"/>
          <w:color w:val="0070C0"/>
          <w:szCs w:val="21"/>
        </w:rPr>
        <w:t>月</w:t>
      </w:r>
      <w:r w:rsidRPr="002E250C">
        <w:rPr>
          <w:rFonts w:cstheme="minorHAnsi"/>
          <w:color w:val="0070C0"/>
          <w:szCs w:val="21"/>
        </w:rPr>
        <w:t>31</w:t>
      </w:r>
      <w:r w:rsidRPr="002E250C">
        <w:rPr>
          <w:rFonts w:cstheme="minorHAnsi"/>
          <w:color w:val="0070C0"/>
          <w:szCs w:val="21"/>
        </w:rPr>
        <w:t>日（</w:t>
      </w:r>
      <w:r w:rsidRPr="002E250C">
        <w:rPr>
          <w:rFonts w:cstheme="minorHAnsi"/>
          <w:color w:val="0070C0"/>
          <w:szCs w:val="21"/>
        </w:rPr>
        <w:t>2</w:t>
      </w:r>
      <w:r w:rsidRPr="002E250C">
        <w:rPr>
          <w:rFonts w:cstheme="minorHAnsi"/>
          <w:color w:val="0070C0"/>
          <w:szCs w:val="21"/>
        </w:rPr>
        <w:t>年）</w:t>
      </w:r>
    </w:p>
    <w:p w14:paraId="5597E73C" w14:textId="77777777" w:rsidR="00DD50E8" w:rsidRPr="002E250C" w:rsidRDefault="00DD50E8" w:rsidP="00DD50E8">
      <w:pPr>
        <w:widowControl/>
        <w:rPr>
          <w:rFonts w:cstheme="minorHAnsi"/>
          <w:color w:val="0070C0"/>
          <w:szCs w:val="21"/>
        </w:rPr>
      </w:pPr>
      <w:r w:rsidRPr="002E250C">
        <w:rPr>
          <w:rFonts w:cstheme="minorHAnsi"/>
          <w:color w:val="000000" w:themeColor="text1"/>
          <w:szCs w:val="21"/>
        </w:rPr>
        <w:t>総括報告書等作成期間：</w:t>
      </w:r>
      <w:r w:rsidRPr="002E250C">
        <w:rPr>
          <w:rFonts w:cstheme="minorHAnsi"/>
          <w:color w:val="0070C0"/>
          <w:szCs w:val="21"/>
        </w:rPr>
        <w:t>2022</w:t>
      </w:r>
      <w:r w:rsidRPr="002E250C">
        <w:rPr>
          <w:rFonts w:cstheme="minorHAnsi"/>
          <w:color w:val="0070C0"/>
          <w:szCs w:val="21"/>
        </w:rPr>
        <w:t>年</w:t>
      </w:r>
      <w:r w:rsidRPr="002E250C">
        <w:rPr>
          <w:rFonts w:cstheme="minorHAnsi"/>
          <w:color w:val="0070C0"/>
          <w:szCs w:val="21"/>
        </w:rPr>
        <w:t>1</w:t>
      </w:r>
      <w:r w:rsidRPr="002E250C">
        <w:rPr>
          <w:rFonts w:cstheme="minorHAnsi"/>
          <w:color w:val="0070C0"/>
          <w:szCs w:val="21"/>
        </w:rPr>
        <w:t>月</w:t>
      </w:r>
      <w:r w:rsidRPr="002E250C">
        <w:rPr>
          <w:rFonts w:cstheme="minorHAnsi"/>
          <w:color w:val="0070C0"/>
          <w:szCs w:val="21"/>
        </w:rPr>
        <w:t>1</w:t>
      </w:r>
      <w:r w:rsidRPr="002E250C">
        <w:rPr>
          <w:rFonts w:cstheme="minorHAnsi"/>
          <w:color w:val="0070C0"/>
          <w:szCs w:val="21"/>
        </w:rPr>
        <w:t>日～</w:t>
      </w:r>
      <w:r w:rsidRPr="002E250C">
        <w:rPr>
          <w:rFonts w:cstheme="minorHAnsi"/>
          <w:color w:val="0070C0"/>
          <w:szCs w:val="21"/>
        </w:rPr>
        <w:t>2022</w:t>
      </w:r>
      <w:r w:rsidRPr="002E250C">
        <w:rPr>
          <w:rFonts w:cstheme="minorHAnsi"/>
          <w:color w:val="0070C0"/>
          <w:szCs w:val="21"/>
        </w:rPr>
        <w:t>年</w:t>
      </w:r>
      <w:r w:rsidRPr="002E250C">
        <w:rPr>
          <w:rFonts w:cstheme="minorHAnsi"/>
          <w:color w:val="0070C0"/>
          <w:szCs w:val="21"/>
        </w:rPr>
        <w:t>12</w:t>
      </w:r>
      <w:r w:rsidRPr="002E250C">
        <w:rPr>
          <w:rFonts w:cstheme="minorHAnsi"/>
          <w:color w:val="0070C0"/>
          <w:szCs w:val="21"/>
        </w:rPr>
        <w:t>月</w:t>
      </w:r>
      <w:r w:rsidRPr="002E250C">
        <w:rPr>
          <w:rFonts w:cstheme="minorHAnsi"/>
          <w:color w:val="0070C0"/>
          <w:szCs w:val="21"/>
        </w:rPr>
        <w:t>31</w:t>
      </w:r>
      <w:r w:rsidRPr="002E250C">
        <w:rPr>
          <w:rFonts w:cstheme="minorHAnsi"/>
          <w:color w:val="0070C0"/>
          <w:szCs w:val="21"/>
        </w:rPr>
        <w:t>日</w:t>
      </w:r>
      <w:r w:rsidRPr="002E250C">
        <w:rPr>
          <w:rFonts w:cstheme="minorHAnsi" w:hint="eastAsia"/>
          <w:color w:val="0070C0"/>
          <w:szCs w:val="21"/>
        </w:rPr>
        <w:t>（</w:t>
      </w:r>
      <w:r w:rsidRPr="002E250C">
        <w:rPr>
          <w:rFonts w:cstheme="minorHAnsi" w:hint="eastAsia"/>
          <w:color w:val="0070C0"/>
          <w:szCs w:val="21"/>
        </w:rPr>
        <w:t>1</w:t>
      </w:r>
      <w:r w:rsidRPr="002E250C">
        <w:rPr>
          <w:rFonts w:cstheme="minorHAnsi" w:hint="eastAsia"/>
          <w:color w:val="0070C0"/>
          <w:szCs w:val="21"/>
        </w:rPr>
        <w:t>年）</w:t>
      </w:r>
    </w:p>
    <w:p w14:paraId="3F8ED751" w14:textId="6897DBBB" w:rsidR="00DD50E8" w:rsidRPr="002E250C" w:rsidRDefault="00DD50E8" w:rsidP="00DD50E8">
      <w:pPr>
        <w:widowControl/>
        <w:rPr>
          <w:rFonts w:cstheme="minorHAnsi"/>
          <w:color w:val="0070C0"/>
          <w:szCs w:val="21"/>
        </w:rPr>
      </w:pPr>
      <w:r w:rsidRPr="002E250C">
        <w:rPr>
          <w:rFonts w:cstheme="minorHAnsi"/>
          <w:szCs w:val="21"/>
        </w:rPr>
        <w:t>総研究期間：</w:t>
      </w:r>
      <w:r w:rsidRPr="002E250C">
        <w:rPr>
          <w:rFonts w:cstheme="minorHAnsi"/>
          <w:color w:val="0070C0"/>
          <w:szCs w:val="21"/>
        </w:rPr>
        <w:t>2020</w:t>
      </w:r>
      <w:r w:rsidRPr="002E250C">
        <w:rPr>
          <w:rFonts w:cstheme="minorHAnsi"/>
          <w:color w:val="0070C0"/>
          <w:szCs w:val="21"/>
        </w:rPr>
        <w:t>年</w:t>
      </w:r>
      <w:r w:rsidRPr="002E250C">
        <w:rPr>
          <w:rFonts w:cstheme="minorHAnsi"/>
          <w:color w:val="0070C0"/>
          <w:szCs w:val="21"/>
        </w:rPr>
        <w:t>1</w:t>
      </w:r>
      <w:r w:rsidRPr="002E250C">
        <w:rPr>
          <w:rFonts w:cstheme="minorHAnsi"/>
          <w:color w:val="0070C0"/>
          <w:szCs w:val="21"/>
        </w:rPr>
        <w:t>月</w:t>
      </w:r>
      <w:r w:rsidRPr="002E250C">
        <w:rPr>
          <w:rFonts w:cstheme="minorHAnsi"/>
          <w:color w:val="0070C0"/>
          <w:szCs w:val="21"/>
        </w:rPr>
        <w:t>1</w:t>
      </w:r>
      <w:r w:rsidRPr="002E250C">
        <w:rPr>
          <w:rFonts w:cstheme="minorHAnsi"/>
          <w:color w:val="0070C0"/>
          <w:szCs w:val="21"/>
        </w:rPr>
        <w:t>日～</w:t>
      </w:r>
      <w:r w:rsidRPr="002E250C">
        <w:rPr>
          <w:rFonts w:cstheme="minorHAnsi"/>
          <w:color w:val="0070C0"/>
          <w:szCs w:val="21"/>
        </w:rPr>
        <w:t>2022</w:t>
      </w:r>
      <w:r w:rsidRPr="002E250C">
        <w:rPr>
          <w:rFonts w:cstheme="minorHAnsi"/>
          <w:color w:val="0070C0"/>
          <w:szCs w:val="21"/>
        </w:rPr>
        <w:t>年</w:t>
      </w:r>
      <w:r w:rsidRPr="002E250C">
        <w:rPr>
          <w:rFonts w:cstheme="minorHAnsi"/>
          <w:color w:val="0070C0"/>
          <w:szCs w:val="21"/>
        </w:rPr>
        <w:t>12</w:t>
      </w:r>
      <w:r w:rsidRPr="002E250C">
        <w:rPr>
          <w:rFonts w:cstheme="minorHAnsi"/>
          <w:color w:val="0070C0"/>
          <w:szCs w:val="21"/>
        </w:rPr>
        <w:t>月</w:t>
      </w:r>
      <w:r w:rsidRPr="002E250C">
        <w:rPr>
          <w:rFonts w:cstheme="minorHAnsi"/>
          <w:color w:val="0070C0"/>
          <w:szCs w:val="21"/>
        </w:rPr>
        <w:t>31</w:t>
      </w:r>
      <w:r w:rsidRPr="002E250C">
        <w:rPr>
          <w:rFonts w:cstheme="minorHAnsi"/>
          <w:color w:val="0070C0"/>
          <w:szCs w:val="21"/>
        </w:rPr>
        <w:t>日</w:t>
      </w:r>
      <w:r w:rsidRPr="002E250C">
        <w:rPr>
          <w:rFonts w:cstheme="minorHAnsi" w:hint="eastAsia"/>
          <w:color w:val="0070C0"/>
          <w:szCs w:val="21"/>
        </w:rPr>
        <w:t>（</w:t>
      </w:r>
      <w:r w:rsidR="00D14BD1" w:rsidRPr="002E250C">
        <w:rPr>
          <w:rFonts w:cstheme="minorHAnsi" w:hint="eastAsia"/>
          <w:color w:val="0070C0"/>
          <w:szCs w:val="21"/>
        </w:rPr>
        <w:t>3</w:t>
      </w:r>
      <w:r w:rsidRPr="002E250C">
        <w:rPr>
          <w:rFonts w:cstheme="minorHAnsi" w:hint="eastAsia"/>
          <w:color w:val="0070C0"/>
          <w:szCs w:val="21"/>
        </w:rPr>
        <w:t>年）</w:t>
      </w:r>
    </w:p>
    <w:p w14:paraId="2FF0BB05" w14:textId="77777777" w:rsidR="00E2169E" w:rsidRPr="002E250C" w:rsidRDefault="00E2169E" w:rsidP="00E2169E">
      <w:pPr>
        <w:widowControl/>
        <w:rPr>
          <w:rFonts w:ascii="Arial" w:hAnsi="Arial" w:cs="Arial"/>
          <w:color w:val="FF0000"/>
          <w:szCs w:val="21"/>
        </w:rPr>
      </w:pPr>
      <w:r w:rsidRPr="002E250C">
        <w:rPr>
          <w:rFonts w:ascii="Arial" w:hAnsi="Arial" w:cs="Arial"/>
          <w:color w:val="FF0000"/>
          <w:szCs w:val="21"/>
        </w:rPr>
        <w:t>（各期間の詳細は、</w:t>
      </w:r>
      <w:r w:rsidRPr="002E250C">
        <w:rPr>
          <w:rFonts w:ascii="Arial" w:hAnsi="Arial" w:cs="Arial"/>
          <w:color w:val="FF0000"/>
          <w:szCs w:val="21"/>
        </w:rPr>
        <w:t>4.4</w:t>
      </w:r>
      <w:r w:rsidRPr="002E250C">
        <w:rPr>
          <w:rFonts w:ascii="Arial" w:hAnsi="Arial" w:cs="Arial"/>
          <w:color w:val="FF0000"/>
          <w:szCs w:val="21"/>
        </w:rPr>
        <w:t>項参照）</w:t>
      </w:r>
    </w:p>
    <w:p w14:paraId="107B8AFF" w14:textId="77777777" w:rsidR="00E2169E" w:rsidRPr="002E250C" w:rsidRDefault="00E2169E" w:rsidP="006D63C8">
      <w:pPr>
        <w:widowControl/>
        <w:rPr>
          <w:rFonts w:ascii="Arial" w:hAnsi="Arial" w:cs="Arial"/>
          <w:b/>
          <w:szCs w:val="21"/>
        </w:rPr>
      </w:pPr>
    </w:p>
    <w:p w14:paraId="2D73DE61" w14:textId="5370E7CE" w:rsidR="00ED4ECC" w:rsidRPr="002E250C" w:rsidRDefault="00B826EB" w:rsidP="006D63C8">
      <w:pPr>
        <w:widowControl/>
        <w:rPr>
          <w:rFonts w:ascii="Arial" w:hAnsi="Arial" w:cs="Arial"/>
          <w:b/>
          <w:sz w:val="22"/>
          <w:szCs w:val="21"/>
        </w:rPr>
      </w:pPr>
      <w:r w:rsidRPr="002E250C">
        <w:rPr>
          <w:rFonts w:ascii="Arial" w:hAnsi="Arial" w:cs="Arial"/>
          <w:b/>
          <w:sz w:val="22"/>
          <w:szCs w:val="21"/>
        </w:rPr>
        <w:t>0.</w:t>
      </w:r>
      <w:r w:rsidR="003846DD" w:rsidRPr="002E250C">
        <w:rPr>
          <w:rFonts w:ascii="Arial" w:hAnsi="Arial" w:cs="Arial"/>
          <w:b/>
          <w:sz w:val="22"/>
          <w:szCs w:val="21"/>
        </w:rPr>
        <w:t>10</w:t>
      </w:r>
      <w:r w:rsidRPr="002E250C">
        <w:rPr>
          <w:rFonts w:ascii="Arial" w:hAnsi="Arial" w:cs="Arial"/>
          <w:b/>
          <w:sz w:val="22"/>
          <w:szCs w:val="21"/>
        </w:rPr>
        <w:t>.</w:t>
      </w:r>
      <w:r w:rsidR="000833D4" w:rsidRPr="002E250C">
        <w:rPr>
          <w:rFonts w:ascii="Arial" w:hAnsi="Arial" w:cs="Arial"/>
          <w:b/>
          <w:sz w:val="22"/>
          <w:szCs w:val="21"/>
        </w:rPr>
        <w:t xml:space="preserve">　</w:t>
      </w:r>
      <w:r w:rsidRPr="002E250C">
        <w:rPr>
          <w:rFonts w:ascii="Arial" w:hAnsi="Arial" w:cs="Arial"/>
          <w:b/>
          <w:sz w:val="22"/>
          <w:szCs w:val="21"/>
        </w:rPr>
        <w:t>問い合わせ先</w:t>
      </w:r>
      <w:r w:rsidR="00DA4E35" w:rsidRPr="002E250C">
        <w:rPr>
          <w:rFonts w:ascii="Arial" w:hAnsi="Arial" w:cs="Arial"/>
          <w:b/>
          <w:sz w:val="22"/>
          <w:szCs w:val="21"/>
        </w:rPr>
        <w:t>（事務局）</w:t>
      </w:r>
    </w:p>
    <w:p w14:paraId="4C25BBC9" w14:textId="4375C021" w:rsidR="00986812" w:rsidRPr="002E250C" w:rsidRDefault="00A4511B" w:rsidP="006D63C8">
      <w:pPr>
        <w:widowControl/>
        <w:rPr>
          <w:rFonts w:ascii="Arial" w:hAnsi="Arial" w:cs="Arial"/>
          <w:color w:val="0070C0"/>
          <w:szCs w:val="21"/>
        </w:rPr>
      </w:pPr>
      <w:r w:rsidRPr="002E250C">
        <w:rPr>
          <w:rFonts w:ascii="Arial" w:hAnsi="Arial" w:cs="Arial"/>
          <w:color w:val="0070C0"/>
          <w:szCs w:val="21"/>
        </w:rPr>
        <w:t>担当者：</w:t>
      </w:r>
    </w:p>
    <w:p w14:paraId="6C87064D" w14:textId="19714472" w:rsidR="00A4511B" w:rsidRPr="002E250C" w:rsidRDefault="00A4511B" w:rsidP="006D63C8">
      <w:pPr>
        <w:widowControl/>
        <w:rPr>
          <w:rFonts w:ascii="Arial" w:hAnsi="Arial" w:cs="Arial"/>
          <w:color w:val="0070C0"/>
          <w:szCs w:val="21"/>
        </w:rPr>
      </w:pPr>
      <w:r w:rsidRPr="002E250C">
        <w:rPr>
          <w:rFonts w:ascii="Arial" w:hAnsi="Arial" w:cs="Arial"/>
          <w:color w:val="0070C0"/>
          <w:szCs w:val="21"/>
        </w:rPr>
        <w:t>所属：和歌山県立医科大学附属病院</w:t>
      </w:r>
      <w:r w:rsidR="001D7776" w:rsidRPr="002E250C">
        <w:rPr>
          <w:rFonts w:ascii="Arial" w:hAnsi="Arial" w:cs="Arial"/>
          <w:color w:val="0070C0"/>
          <w:szCs w:val="21"/>
        </w:rPr>
        <w:t xml:space="preserve">　</w:t>
      </w:r>
      <w:r w:rsidRPr="002E250C">
        <w:rPr>
          <w:rFonts w:ascii="Arial" w:hAnsi="Arial" w:cs="Arial"/>
          <w:color w:val="0070C0"/>
          <w:szCs w:val="21"/>
        </w:rPr>
        <w:t>××</w:t>
      </w:r>
      <w:r w:rsidR="001D7776" w:rsidRPr="002E250C">
        <w:rPr>
          <w:rFonts w:ascii="Arial" w:hAnsi="Arial" w:cs="Arial"/>
          <w:color w:val="0070C0"/>
          <w:szCs w:val="21"/>
        </w:rPr>
        <w:t>科（</w:t>
      </w:r>
      <w:r w:rsidR="00FA01D4" w:rsidRPr="002E250C">
        <w:rPr>
          <w:rFonts w:ascii="Arial" w:hAnsi="Arial" w:cs="Arial"/>
          <w:color w:val="0070C0"/>
          <w:szCs w:val="21"/>
        </w:rPr>
        <w:t>又は</w:t>
      </w:r>
      <w:r w:rsidR="001D7776" w:rsidRPr="002E250C">
        <w:rPr>
          <w:rFonts w:ascii="Arial" w:hAnsi="Arial" w:cs="Arial"/>
          <w:color w:val="0070C0"/>
          <w:szCs w:val="21"/>
        </w:rPr>
        <w:t xml:space="preserve">和歌山県立医科大学　</w:t>
      </w:r>
      <w:r w:rsidR="001D7776" w:rsidRPr="002E250C">
        <w:rPr>
          <w:rFonts w:ascii="Arial" w:hAnsi="Arial" w:cs="Arial"/>
          <w:color w:val="0070C0"/>
          <w:szCs w:val="21"/>
        </w:rPr>
        <w:t>××</w:t>
      </w:r>
      <w:r w:rsidR="001D7776" w:rsidRPr="002E250C">
        <w:rPr>
          <w:rFonts w:ascii="Arial" w:hAnsi="Arial" w:cs="Arial"/>
          <w:color w:val="0070C0"/>
          <w:szCs w:val="21"/>
        </w:rPr>
        <w:t>講座）</w:t>
      </w:r>
    </w:p>
    <w:p w14:paraId="1D8D9D9D" w14:textId="62171911" w:rsidR="00A4511B" w:rsidRPr="002E250C" w:rsidRDefault="00A4511B" w:rsidP="006D63C8">
      <w:pPr>
        <w:widowControl/>
        <w:rPr>
          <w:rFonts w:ascii="Arial" w:hAnsi="Arial" w:cs="Arial"/>
          <w:color w:val="0070C0"/>
          <w:szCs w:val="21"/>
        </w:rPr>
      </w:pPr>
      <w:r w:rsidRPr="002E250C">
        <w:rPr>
          <w:rFonts w:ascii="Arial" w:hAnsi="Arial" w:cs="Arial"/>
          <w:color w:val="0070C0"/>
          <w:szCs w:val="21"/>
        </w:rPr>
        <w:t>住所：和歌山県和歌山市紀三井寺</w:t>
      </w:r>
      <w:r w:rsidRPr="002E250C">
        <w:rPr>
          <w:rFonts w:ascii="Arial" w:hAnsi="Arial" w:cs="Arial"/>
          <w:color w:val="0070C0"/>
          <w:szCs w:val="21"/>
        </w:rPr>
        <w:t>811-1</w:t>
      </w:r>
    </w:p>
    <w:p w14:paraId="0EEB283E" w14:textId="266DC63F" w:rsidR="00A4511B" w:rsidRPr="002E250C" w:rsidRDefault="00A9201A" w:rsidP="006D63C8">
      <w:pPr>
        <w:widowControl/>
        <w:rPr>
          <w:rFonts w:ascii="Arial" w:hAnsi="Arial" w:cs="Arial"/>
          <w:color w:val="0070C0"/>
          <w:szCs w:val="21"/>
        </w:rPr>
      </w:pPr>
      <w:r w:rsidRPr="002E250C">
        <w:rPr>
          <w:rFonts w:ascii="Arial" w:hAnsi="Arial" w:cs="Arial"/>
          <w:color w:val="0070C0"/>
          <w:szCs w:val="21"/>
        </w:rPr>
        <w:t>TEL</w:t>
      </w:r>
      <w:r w:rsidRPr="002E250C">
        <w:rPr>
          <w:rFonts w:ascii="Arial" w:hAnsi="Arial" w:cs="Arial"/>
          <w:color w:val="0070C0"/>
          <w:szCs w:val="21"/>
        </w:rPr>
        <w:t>：</w:t>
      </w:r>
    </w:p>
    <w:p w14:paraId="5C5B3846" w14:textId="6CF516AF" w:rsidR="00A9201A" w:rsidRPr="002E250C" w:rsidRDefault="00A9201A" w:rsidP="006D63C8">
      <w:pPr>
        <w:widowControl/>
        <w:rPr>
          <w:rFonts w:ascii="Arial" w:hAnsi="Arial" w:cs="Arial"/>
          <w:color w:val="0070C0"/>
          <w:szCs w:val="21"/>
        </w:rPr>
      </w:pPr>
      <w:r w:rsidRPr="002E250C">
        <w:rPr>
          <w:rFonts w:ascii="Arial" w:hAnsi="Arial" w:cs="Arial"/>
          <w:color w:val="0070C0"/>
          <w:szCs w:val="21"/>
        </w:rPr>
        <w:t>E-mail</w:t>
      </w:r>
      <w:r w:rsidRPr="002E250C">
        <w:rPr>
          <w:rFonts w:ascii="Arial" w:hAnsi="Arial" w:cs="Arial"/>
          <w:color w:val="0070C0"/>
          <w:szCs w:val="21"/>
        </w:rPr>
        <w:t>：</w:t>
      </w:r>
    </w:p>
    <w:p w14:paraId="65CD2B5A" w14:textId="3EAE9F65" w:rsidR="000C2860" w:rsidRPr="002E250C" w:rsidRDefault="000C2860" w:rsidP="006D63C8">
      <w:pPr>
        <w:widowControl/>
        <w:rPr>
          <w:rFonts w:ascii="Arial" w:hAnsi="Arial" w:cs="Arial"/>
          <w:szCs w:val="21"/>
        </w:rPr>
      </w:pPr>
      <w:r w:rsidRPr="002E250C">
        <w:rPr>
          <w:rFonts w:ascii="Arial" w:hAnsi="Arial" w:cs="Arial"/>
          <w:szCs w:val="21"/>
        </w:rPr>
        <w:br w:type="page"/>
      </w:r>
    </w:p>
    <w:sdt>
      <w:sdtPr>
        <w:rPr>
          <w:rFonts w:ascii="Arial" w:eastAsiaTheme="minorEastAsia" w:hAnsi="Arial" w:cs="Arial"/>
          <w:color w:val="auto"/>
          <w:kern w:val="2"/>
          <w:sz w:val="21"/>
          <w:szCs w:val="21"/>
          <w:lang w:val="ja-JP"/>
        </w:rPr>
        <w:id w:val="1799262759"/>
        <w:docPartObj>
          <w:docPartGallery w:val="Table of Contents"/>
          <w:docPartUnique/>
        </w:docPartObj>
      </w:sdtPr>
      <w:sdtEndPr>
        <w:rPr>
          <w:b/>
          <w:bCs/>
        </w:rPr>
      </w:sdtEndPr>
      <w:sdtContent>
        <w:p w14:paraId="71DC4293" w14:textId="5B48CF4D" w:rsidR="00D85053" w:rsidRPr="002E250C" w:rsidRDefault="00742303">
          <w:pPr>
            <w:pStyle w:val="af2"/>
            <w:rPr>
              <w:rFonts w:ascii="Arial" w:eastAsiaTheme="minorEastAsia" w:hAnsi="Arial" w:cs="Arial"/>
              <w:b/>
              <w:sz w:val="28"/>
              <w:szCs w:val="21"/>
            </w:rPr>
          </w:pPr>
          <w:r w:rsidRPr="002E250C">
            <w:rPr>
              <w:rFonts w:ascii="Arial" w:eastAsiaTheme="minorEastAsia" w:hAnsi="Arial" w:cs="Arial"/>
              <w:b/>
              <w:sz w:val="28"/>
              <w:szCs w:val="21"/>
              <w:lang w:val="ja-JP"/>
            </w:rPr>
            <w:t>目次</w:t>
          </w:r>
        </w:p>
        <w:p w14:paraId="2BB1D25C" w14:textId="0E0BC449" w:rsidR="005006A8" w:rsidRDefault="00D85053">
          <w:pPr>
            <w:pStyle w:val="12"/>
            <w:rPr>
              <w:noProof/>
            </w:rPr>
          </w:pPr>
          <w:r w:rsidRPr="002E250C">
            <w:rPr>
              <w:rFonts w:ascii="Arial" w:hAnsi="Arial" w:cs="Arial"/>
              <w:szCs w:val="21"/>
            </w:rPr>
            <w:fldChar w:fldCharType="begin"/>
          </w:r>
          <w:r w:rsidRPr="002E250C">
            <w:rPr>
              <w:rFonts w:ascii="Arial" w:hAnsi="Arial" w:cs="Arial"/>
              <w:szCs w:val="21"/>
            </w:rPr>
            <w:instrText xml:space="preserve"> TOC \o "1-3" \h \z \u </w:instrText>
          </w:r>
          <w:r w:rsidRPr="002E250C">
            <w:rPr>
              <w:rFonts w:ascii="Arial" w:hAnsi="Arial" w:cs="Arial"/>
              <w:szCs w:val="21"/>
            </w:rPr>
            <w:fldChar w:fldCharType="separate"/>
          </w:r>
          <w:hyperlink w:anchor="_Toc40778156" w:history="1">
            <w:r w:rsidR="005006A8" w:rsidRPr="001B2A9E">
              <w:rPr>
                <w:rStyle w:val="a9"/>
                <w:rFonts w:ascii="Arial" w:hAnsi="Arial" w:cs="Arial"/>
                <w:b/>
                <w:noProof/>
              </w:rPr>
              <w:t>1.</w:t>
            </w:r>
            <w:r w:rsidR="005006A8" w:rsidRPr="001B2A9E">
              <w:rPr>
                <w:rStyle w:val="a9"/>
                <w:rFonts w:ascii="Arial" w:hAnsi="Arial" w:cs="Arial"/>
                <w:b/>
                <w:noProof/>
              </w:rPr>
              <w:t xml:space="preserve">　研究の目的</w:t>
            </w:r>
            <w:r w:rsidR="005006A8">
              <w:rPr>
                <w:noProof/>
                <w:webHidden/>
              </w:rPr>
              <w:tab/>
            </w:r>
            <w:r w:rsidR="005006A8">
              <w:rPr>
                <w:noProof/>
                <w:webHidden/>
              </w:rPr>
              <w:fldChar w:fldCharType="begin"/>
            </w:r>
            <w:r w:rsidR="005006A8">
              <w:rPr>
                <w:noProof/>
                <w:webHidden/>
              </w:rPr>
              <w:instrText xml:space="preserve"> PAGEREF _Toc40778156 \h </w:instrText>
            </w:r>
            <w:r w:rsidR="005006A8">
              <w:rPr>
                <w:noProof/>
                <w:webHidden/>
              </w:rPr>
            </w:r>
            <w:r w:rsidR="005006A8">
              <w:rPr>
                <w:noProof/>
                <w:webHidden/>
              </w:rPr>
              <w:fldChar w:fldCharType="separate"/>
            </w:r>
            <w:r w:rsidR="005006A8">
              <w:rPr>
                <w:noProof/>
                <w:webHidden/>
              </w:rPr>
              <w:t>10</w:t>
            </w:r>
            <w:r w:rsidR="005006A8">
              <w:rPr>
                <w:noProof/>
                <w:webHidden/>
              </w:rPr>
              <w:fldChar w:fldCharType="end"/>
            </w:r>
          </w:hyperlink>
        </w:p>
        <w:p w14:paraId="5FDFD5BB" w14:textId="660D4F3D" w:rsidR="005006A8" w:rsidRDefault="00662692">
          <w:pPr>
            <w:pStyle w:val="21"/>
            <w:rPr>
              <w:noProof/>
            </w:rPr>
          </w:pPr>
          <w:hyperlink w:anchor="_Toc40778157" w:history="1">
            <w:r w:rsidR="005006A8" w:rsidRPr="001B2A9E">
              <w:rPr>
                <w:rStyle w:val="a9"/>
                <w:rFonts w:ascii="Arial" w:hAnsi="Arial" w:cs="Arial"/>
                <w:b/>
                <w:noProof/>
              </w:rPr>
              <w:t>1.1.</w:t>
            </w:r>
            <w:r w:rsidR="005006A8" w:rsidRPr="001B2A9E">
              <w:rPr>
                <w:rStyle w:val="a9"/>
                <w:rFonts w:ascii="Arial" w:hAnsi="Arial" w:cs="Arial"/>
                <w:b/>
                <w:noProof/>
              </w:rPr>
              <w:t xml:space="preserve">　目的</w:t>
            </w:r>
            <w:r w:rsidR="005006A8">
              <w:rPr>
                <w:noProof/>
                <w:webHidden/>
              </w:rPr>
              <w:tab/>
            </w:r>
            <w:r w:rsidR="005006A8">
              <w:rPr>
                <w:noProof/>
                <w:webHidden/>
              </w:rPr>
              <w:fldChar w:fldCharType="begin"/>
            </w:r>
            <w:r w:rsidR="005006A8">
              <w:rPr>
                <w:noProof/>
                <w:webHidden/>
              </w:rPr>
              <w:instrText xml:space="preserve"> PAGEREF _Toc40778157 \h </w:instrText>
            </w:r>
            <w:r w:rsidR="005006A8">
              <w:rPr>
                <w:noProof/>
                <w:webHidden/>
              </w:rPr>
            </w:r>
            <w:r w:rsidR="005006A8">
              <w:rPr>
                <w:noProof/>
                <w:webHidden/>
              </w:rPr>
              <w:fldChar w:fldCharType="separate"/>
            </w:r>
            <w:r w:rsidR="005006A8">
              <w:rPr>
                <w:noProof/>
                <w:webHidden/>
              </w:rPr>
              <w:t>10</w:t>
            </w:r>
            <w:r w:rsidR="005006A8">
              <w:rPr>
                <w:noProof/>
                <w:webHidden/>
              </w:rPr>
              <w:fldChar w:fldCharType="end"/>
            </w:r>
          </w:hyperlink>
        </w:p>
        <w:p w14:paraId="29175D9F" w14:textId="3C70B7EA" w:rsidR="005006A8" w:rsidRDefault="00662692">
          <w:pPr>
            <w:pStyle w:val="21"/>
            <w:rPr>
              <w:noProof/>
            </w:rPr>
          </w:pPr>
          <w:hyperlink w:anchor="_Toc40778158" w:history="1">
            <w:r w:rsidR="005006A8" w:rsidRPr="001B2A9E">
              <w:rPr>
                <w:rStyle w:val="a9"/>
                <w:rFonts w:ascii="Arial" w:hAnsi="Arial" w:cs="Arial"/>
                <w:b/>
                <w:noProof/>
              </w:rPr>
              <w:t>1.2.</w:t>
            </w:r>
            <w:r w:rsidR="005006A8" w:rsidRPr="001B2A9E">
              <w:rPr>
                <w:rStyle w:val="a9"/>
                <w:rFonts w:ascii="Arial" w:hAnsi="Arial" w:cs="Arial"/>
                <w:b/>
                <w:noProof/>
              </w:rPr>
              <w:t xml:space="preserve">　評価項目</w:t>
            </w:r>
            <w:r w:rsidR="005006A8">
              <w:rPr>
                <w:noProof/>
                <w:webHidden/>
              </w:rPr>
              <w:tab/>
            </w:r>
            <w:r w:rsidR="005006A8">
              <w:rPr>
                <w:noProof/>
                <w:webHidden/>
              </w:rPr>
              <w:fldChar w:fldCharType="begin"/>
            </w:r>
            <w:r w:rsidR="005006A8">
              <w:rPr>
                <w:noProof/>
                <w:webHidden/>
              </w:rPr>
              <w:instrText xml:space="preserve"> PAGEREF _Toc40778158 \h </w:instrText>
            </w:r>
            <w:r w:rsidR="005006A8">
              <w:rPr>
                <w:noProof/>
                <w:webHidden/>
              </w:rPr>
            </w:r>
            <w:r w:rsidR="005006A8">
              <w:rPr>
                <w:noProof/>
                <w:webHidden/>
              </w:rPr>
              <w:fldChar w:fldCharType="separate"/>
            </w:r>
            <w:r w:rsidR="005006A8">
              <w:rPr>
                <w:noProof/>
                <w:webHidden/>
              </w:rPr>
              <w:t>10</w:t>
            </w:r>
            <w:r w:rsidR="005006A8">
              <w:rPr>
                <w:noProof/>
                <w:webHidden/>
              </w:rPr>
              <w:fldChar w:fldCharType="end"/>
            </w:r>
          </w:hyperlink>
        </w:p>
        <w:p w14:paraId="006F6BD1" w14:textId="4ECB55AF" w:rsidR="005006A8" w:rsidRDefault="00662692">
          <w:pPr>
            <w:pStyle w:val="31"/>
            <w:tabs>
              <w:tab w:val="right" w:leader="dot" w:pos="9742"/>
            </w:tabs>
            <w:rPr>
              <w:noProof/>
            </w:rPr>
          </w:pPr>
          <w:hyperlink w:anchor="_Toc40778159" w:history="1">
            <w:r w:rsidR="005006A8" w:rsidRPr="001B2A9E">
              <w:rPr>
                <w:rStyle w:val="a9"/>
                <w:rFonts w:ascii="Arial" w:hAnsi="Arial" w:cs="Arial"/>
                <w:b/>
                <w:noProof/>
              </w:rPr>
              <w:t>1.2.1.</w:t>
            </w:r>
            <w:r w:rsidR="005006A8" w:rsidRPr="001B2A9E">
              <w:rPr>
                <w:rStyle w:val="a9"/>
                <w:rFonts w:ascii="Arial" w:hAnsi="Arial" w:cs="Arial"/>
                <w:b/>
                <w:noProof/>
              </w:rPr>
              <w:t xml:space="preserve">　主要評価項目</w:t>
            </w:r>
            <w:r w:rsidR="005006A8">
              <w:rPr>
                <w:noProof/>
                <w:webHidden/>
              </w:rPr>
              <w:tab/>
            </w:r>
            <w:r w:rsidR="005006A8">
              <w:rPr>
                <w:noProof/>
                <w:webHidden/>
              </w:rPr>
              <w:fldChar w:fldCharType="begin"/>
            </w:r>
            <w:r w:rsidR="005006A8">
              <w:rPr>
                <w:noProof/>
                <w:webHidden/>
              </w:rPr>
              <w:instrText xml:space="preserve"> PAGEREF _Toc40778159 \h </w:instrText>
            </w:r>
            <w:r w:rsidR="005006A8">
              <w:rPr>
                <w:noProof/>
                <w:webHidden/>
              </w:rPr>
            </w:r>
            <w:r w:rsidR="005006A8">
              <w:rPr>
                <w:noProof/>
                <w:webHidden/>
              </w:rPr>
              <w:fldChar w:fldCharType="separate"/>
            </w:r>
            <w:r w:rsidR="005006A8">
              <w:rPr>
                <w:noProof/>
                <w:webHidden/>
              </w:rPr>
              <w:t>10</w:t>
            </w:r>
            <w:r w:rsidR="005006A8">
              <w:rPr>
                <w:noProof/>
                <w:webHidden/>
              </w:rPr>
              <w:fldChar w:fldCharType="end"/>
            </w:r>
          </w:hyperlink>
        </w:p>
        <w:p w14:paraId="4D87D63D" w14:textId="7F837428" w:rsidR="005006A8" w:rsidRDefault="00662692">
          <w:pPr>
            <w:pStyle w:val="31"/>
            <w:tabs>
              <w:tab w:val="right" w:leader="dot" w:pos="9742"/>
            </w:tabs>
            <w:rPr>
              <w:noProof/>
            </w:rPr>
          </w:pPr>
          <w:hyperlink w:anchor="_Toc40778160" w:history="1">
            <w:r w:rsidR="005006A8" w:rsidRPr="001B2A9E">
              <w:rPr>
                <w:rStyle w:val="a9"/>
                <w:rFonts w:ascii="Arial" w:hAnsi="Arial" w:cs="Arial"/>
                <w:b/>
                <w:noProof/>
              </w:rPr>
              <w:t>1.2.2.</w:t>
            </w:r>
            <w:r w:rsidR="005006A8" w:rsidRPr="001B2A9E">
              <w:rPr>
                <w:rStyle w:val="a9"/>
                <w:rFonts w:ascii="Arial" w:hAnsi="Arial" w:cs="Arial"/>
                <w:b/>
                <w:noProof/>
              </w:rPr>
              <w:t xml:space="preserve">　副次評価項目</w:t>
            </w:r>
            <w:r w:rsidR="005006A8">
              <w:rPr>
                <w:noProof/>
                <w:webHidden/>
              </w:rPr>
              <w:tab/>
            </w:r>
            <w:r w:rsidR="005006A8">
              <w:rPr>
                <w:noProof/>
                <w:webHidden/>
              </w:rPr>
              <w:fldChar w:fldCharType="begin"/>
            </w:r>
            <w:r w:rsidR="005006A8">
              <w:rPr>
                <w:noProof/>
                <w:webHidden/>
              </w:rPr>
              <w:instrText xml:space="preserve"> PAGEREF _Toc40778160 \h </w:instrText>
            </w:r>
            <w:r w:rsidR="005006A8">
              <w:rPr>
                <w:noProof/>
                <w:webHidden/>
              </w:rPr>
            </w:r>
            <w:r w:rsidR="005006A8">
              <w:rPr>
                <w:noProof/>
                <w:webHidden/>
              </w:rPr>
              <w:fldChar w:fldCharType="separate"/>
            </w:r>
            <w:r w:rsidR="005006A8">
              <w:rPr>
                <w:noProof/>
                <w:webHidden/>
              </w:rPr>
              <w:t>10</w:t>
            </w:r>
            <w:r w:rsidR="005006A8">
              <w:rPr>
                <w:noProof/>
                <w:webHidden/>
              </w:rPr>
              <w:fldChar w:fldCharType="end"/>
            </w:r>
          </w:hyperlink>
        </w:p>
        <w:p w14:paraId="6F32CD88" w14:textId="68C1895D" w:rsidR="005006A8" w:rsidRDefault="00662692">
          <w:pPr>
            <w:pStyle w:val="31"/>
            <w:tabs>
              <w:tab w:val="right" w:leader="dot" w:pos="9742"/>
            </w:tabs>
            <w:rPr>
              <w:noProof/>
            </w:rPr>
          </w:pPr>
          <w:hyperlink w:anchor="_Toc40778161" w:history="1">
            <w:r w:rsidR="005006A8" w:rsidRPr="001B2A9E">
              <w:rPr>
                <w:rStyle w:val="a9"/>
                <w:rFonts w:ascii="Arial" w:hAnsi="Arial" w:cs="Arial"/>
                <w:b/>
                <w:noProof/>
              </w:rPr>
              <w:t>1.2.3.</w:t>
            </w:r>
            <w:r w:rsidR="005006A8" w:rsidRPr="001B2A9E">
              <w:rPr>
                <w:rStyle w:val="a9"/>
                <w:rFonts w:ascii="Arial" w:hAnsi="Arial" w:cs="Arial"/>
                <w:b/>
                <w:noProof/>
              </w:rPr>
              <w:t xml:space="preserve">　安全性評価項目（</w:t>
            </w:r>
            <w:r w:rsidR="005006A8" w:rsidRPr="001B2A9E">
              <w:rPr>
                <w:rStyle w:val="a9"/>
                <w:rFonts w:ascii="Arial" w:hAnsi="Arial" w:cs="Arial"/>
                <w:b/>
                <w:noProof/>
              </w:rPr>
              <w:t>1.2.1.</w:t>
            </w:r>
            <w:r w:rsidR="005006A8" w:rsidRPr="001B2A9E">
              <w:rPr>
                <w:rStyle w:val="a9"/>
                <w:rFonts w:ascii="Arial" w:hAnsi="Arial" w:cs="Arial"/>
                <w:b/>
                <w:noProof/>
              </w:rPr>
              <w:t>主要評価項目、</w:t>
            </w:r>
            <w:r w:rsidR="005006A8" w:rsidRPr="001B2A9E">
              <w:rPr>
                <w:rStyle w:val="a9"/>
                <w:rFonts w:ascii="Arial" w:hAnsi="Arial" w:cs="Arial"/>
                <w:b/>
                <w:noProof/>
              </w:rPr>
              <w:t>1.2.2.</w:t>
            </w:r>
            <w:r w:rsidR="005006A8" w:rsidRPr="001B2A9E">
              <w:rPr>
                <w:rStyle w:val="a9"/>
                <w:rFonts w:ascii="Arial" w:hAnsi="Arial" w:cs="Arial"/>
                <w:b/>
                <w:noProof/>
              </w:rPr>
              <w:t>副次評価項目に含まれている場合は削除する）</w:t>
            </w:r>
            <w:r w:rsidR="005006A8">
              <w:rPr>
                <w:noProof/>
                <w:webHidden/>
              </w:rPr>
              <w:tab/>
            </w:r>
            <w:r w:rsidR="005006A8">
              <w:rPr>
                <w:noProof/>
                <w:webHidden/>
              </w:rPr>
              <w:fldChar w:fldCharType="begin"/>
            </w:r>
            <w:r w:rsidR="005006A8">
              <w:rPr>
                <w:noProof/>
                <w:webHidden/>
              </w:rPr>
              <w:instrText xml:space="preserve"> PAGEREF _Toc40778161 \h </w:instrText>
            </w:r>
            <w:r w:rsidR="005006A8">
              <w:rPr>
                <w:noProof/>
                <w:webHidden/>
              </w:rPr>
            </w:r>
            <w:r w:rsidR="005006A8">
              <w:rPr>
                <w:noProof/>
                <w:webHidden/>
              </w:rPr>
              <w:fldChar w:fldCharType="separate"/>
            </w:r>
            <w:r w:rsidR="005006A8">
              <w:rPr>
                <w:noProof/>
                <w:webHidden/>
              </w:rPr>
              <w:t>10</w:t>
            </w:r>
            <w:r w:rsidR="005006A8">
              <w:rPr>
                <w:noProof/>
                <w:webHidden/>
              </w:rPr>
              <w:fldChar w:fldCharType="end"/>
            </w:r>
          </w:hyperlink>
        </w:p>
        <w:p w14:paraId="0B03CAE1" w14:textId="660FE6FB" w:rsidR="005006A8" w:rsidRDefault="00662692">
          <w:pPr>
            <w:pStyle w:val="31"/>
            <w:tabs>
              <w:tab w:val="right" w:leader="dot" w:pos="9742"/>
            </w:tabs>
            <w:rPr>
              <w:noProof/>
            </w:rPr>
          </w:pPr>
          <w:hyperlink w:anchor="_Toc40778162" w:history="1">
            <w:r w:rsidR="005006A8" w:rsidRPr="001B2A9E">
              <w:rPr>
                <w:rStyle w:val="a9"/>
                <w:rFonts w:ascii="Arial" w:hAnsi="Arial" w:cs="Arial"/>
                <w:b/>
                <w:noProof/>
              </w:rPr>
              <w:t>1.2.4.</w:t>
            </w:r>
            <w:r w:rsidR="005006A8" w:rsidRPr="001B2A9E">
              <w:rPr>
                <w:rStyle w:val="a9"/>
                <w:rFonts w:ascii="Arial" w:hAnsi="Arial" w:cs="Arial"/>
                <w:b/>
                <w:noProof/>
              </w:rPr>
              <w:t xml:space="preserve">　評価項目の設定根拠</w:t>
            </w:r>
            <w:r w:rsidR="005006A8">
              <w:rPr>
                <w:noProof/>
                <w:webHidden/>
              </w:rPr>
              <w:tab/>
            </w:r>
            <w:r w:rsidR="005006A8">
              <w:rPr>
                <w:noProof/>
                <w:webHidden/>
              </w:rPr>
              <w:fldChar w:fldCharType="begin"/>
            </w:r>
            <w:r w:rsidR="005006A8">
              <w:rPr>
                <w:noProof/>
                <w:webHidden/>
              </w:rPr>
              <w:instrText xml:space="preserve"> PAGEREF _Toc40778162 \h </w:instrText>
            </w:r>
            <w:r w:rsidR="005006A8">
              <w:rPr>
                <w:noProof/>
                <w:webHidden/>
              </w:rPr>
            </w:r>
            <w:r w:rsidR="005006A8">
              <w:rPr>
                <w:noProof/>
                <w:webHidden/>
              </w:rPr>
              <w:fldChar w:fldCharType="separate"/>
            </w:r>
            <w:r w:rsidR="005006A8">
              <w:rPr>
                <w:noProof/>
                <w:webHidden/>
              </w:rPr>
              <w:t>10</w:t>
            </w:r>
            <w:r w:rsidR="005006A8">
              <w:rPr>
                <w:noProof/>
                <w:webHidden/>
              </w:rPr>
              <w:fldChar w:fldCharType="end"/>
            </w:r>
          </w:hyperlink>
        </w:p>
        <w:p w14:paraId="2B8ABF94" w14:textId="7469CB5B" w:rsidR="005006A8" w:rsidRDefault="00662692">
          <w:pPr>
            <w:pStyle w:val="12"/>
            <w:rPr>
              <w:noProof/>
            </w:rPr>
          </w:pPr>
          <w:hyperlink w:anchor="_Toc40778163" w:history="1">
            <w:r w:rsidR="005006A8" w:rsidRPr="001B2A9E">
              <w:rPr>
                <w:rStyle w:val="a9"/>
                <w:rFonts w:ascii="Arial" w:hAnsi="Arial" w:cs="Arial"/>
                <w:b/>
                <w:noProof/>
              </w:rPr>
              <w:t>2.</w:t>
            </w:r>
            <w:r w:rsidR="005006A8" w:rsidRPr="001B2A9E">
              <w:rPr>
                <w:rStyle w:val="a9"/>
                <w:rFonts w:ascii="Arial" w:hAnsi="Arial" w:cs="Arial"/>
                <w:b/>
                <w:noProof/>
              </w:rPr>
              <w:t xml:space="preserve">　研究の背景</w:t>
            </w:r>
            <w:r w:rsidR="005006A8">
              <w:rPr>
                <w:noProof/>
                <w:webHidden/>
              </w:rPr>
              <w:tab/>
            </w:r>
            <w:r w:rsidR="005006A8">
              <w:rPr>
                <w:noProof/>
                <w:webHidden/>
              </w:rPr>
              <w:fldChar w:fldCharType="begin"/>
            </w:r>
            <w:r w:rsidR="005006A8">
              <w:rPr>
                <w:noProof/>
                <w:webHidden/>
              </w:rPr>
              <w:instrText xml:space="preserve"> PAGEREF _Toc40778163 \h </w:instrText>
            </w:r>
            <w:r w:rsidR="005006A8">
              <w:rPr>
                <w:noProof/>
                <w:webHidden/>
              </w:rPr>
            </w:r>
            <w:r w:rsidR="005006A8">
              <w:rPr>
                <w:noProof/>
                <w:webHidden/>
              </w:rPr>
              <w:fldChar w:fldCharType="separate"/>
            </w:r>
            <w:r w:rsidR="005006A8">
              <w:rPr>
                <w:noProof/>
                <w:webHidden/>
              </w:rPr>
              <w:t>11</w:t>
            </w:r>
            <w:r w:rsidR="005006A8">
              <w:rPr>
                <w:noProof/>
                <w:webHidden/>
              </w:rPr>
              <w:fldChar w:fldCharType="end"/>
            </w:r>
          </w:hyperlink>
        </w:p>
        <w:p w14:paraId="04E46032" w14:textId="7739F8B9" w:rsidR="005006A8" w:rsidRDefault="00662692">
          <w:pPr>
            <w:pStyle w:val="21"/>
            <w:rPr>
              <w:noProof/>
            </w:rPr>
          </w:pPr>
          <w:hyperlink w:anchor="_Toc40778164" w:history="1">
            <w:r w:rsidR="005006A8" w:rsidRPr="001B2A9E">
              <w:rPr>
                <w:rStyle w:val="a9"/>
                <w:rFonts w:ascii="Arial" w:hAnsi="Arial" w:cs="Arial"/>
                <w:b/>
                <w:noProof/>
              </w:rPr>
              <w:t>2.1.</w:t>
            </w:r>
            <w:r w:rsidR="005006A8" w:rsidRPr="001B2A9E">
              <w:rPr>
                <w:rStyle w:val="a9"/>
                <w:rFonts w:ascii="Arial" w:hAnsi="Arial" w:cs="Arial"/>
                <w:b/>
                <w:noProof/>
              </w:rPr>
              <w:t xml:space="preserve">　</w:t>
            </w:r>
            <w:r w:rsidR="005006A8" w:rsidRPr="001B2A9E">
              <w:rPr>
                <w:rStyle w:val="a9"/>
                <w:rFonts w:ascii="Arial" w:hAnsi="Arial" w:cs="Arial"/>
                <w:b/>
                <w:noProof/>
                <w:kern w:val="0"/>
              </w:rPr>
              <w:t>本研究の背景</w:t>
            </w:r>
            <w:r w:rsidR="005006A8">
              <w:rPr>
                <w:noProof/>
                <w:webHidden/>
              </w:rPr>
              <w:tab/>
            </w:r>
            <w:r w:rsidR="005006A8">
              <w:rPr>
                <w:noProof/>
                <w:webHidden/>
              </w:rPr>
              <w:fldChar w:fldCharType="begin"/>
            </w:r>
            <w:r w:rsidR="005006A8">
              <w:rPr>
                <w:noProof/>
                <w:webHidden/>
              </w:rPr>
              <w:instrText xml:space="preserve"> PAGEREF _Toc40778164 \h </w:instrText>
            </w:r>
            <w:r w:rsidR="005006A8">
              <w:rPr>
                <w:noProof/>
                <w:webHidden/>
              </w:rPr>
            </w:r>
            <w:r w:rsidR="005006A8">
              <w:rPr>
                <w:noProof/>
                <w:webHidden/>
              </w:rPr>
              <w:fldChar w:fldCharType="separate"/>
            </w:r>
            <w:r w:rsidR="005006A8">
              <w:rPr>
                <w:noProof/>
                <w:webHidden/>
              </w:rPr>
              <w:t>11</w:t>
            </w:r>
            <w:r w:rsidR="005006A8">
              <w:rPr>
                <w:noProof/>
                <w:webHidden/>
              </w:rPr>
              <w:fldChar w:fldCharType="end"/>
            </w:r>
          </w:hyperlink>
        </w:p>
        <w:p w14:paraId="484AFFF5" w14:textId="7794AFFA" w:rsidR="005006A8" w:rsidRDefault="00662692">
          <w:pPr>
            <w:pStyle w:val="21"/>
            <w:rPr>
              <w:noProof/>
            </w:rPr>
          </w:pPr>
          <w:hyperlink w:anchor="_Toc40778165" w:history="1">
            <w:r w:rsidR="005006A8" w:rsidRPr="001B2A9E">
              <w:rPr>
                <w:rStyle w:val="a9"/>
                <w:rFonts w:ascii="Arial" w:hAnsi="Arial" w:cs="Arial"/>
                <w:b/>
                <w:noProof/>
              </w:rPr>
              <w:t>2.2.</w:t>
            </w:r>
            <w:r w:rsidR="005006A8" w:rsidRPr="001B2A9E">
              <w:rPr>
                <w:rStyle w:val="a9"/>
                <w:rFonts w:ascii="Arial" w:hAnsi="Arial" w:cs="Arial"/>
                <w:noProof/>
              </w:rPr>
              <w:t xml:space="preserve">　</w:t>
            </w:r>
            <w:r w:rsidR="005006A8" w:rsidRPr="001B2A9E">
              <w:rPr>
                <w:rStyle w:val="a9"/>
                <w:rFonts w:ascii="Arial" w:hAnsi="Arial" w:cs="Arial"/>
                <w:b/>
                <w:noProof/>
                <w:kern w:val="0"/>
              </w:rPr>
              <w:t>本研究の意義</w:t>
            </w:r>
            <w:r w:rsidR="005006A8">
              <w:rPr>
                <w:noProof/>
                <w:webHidden/>
              </w:rPr>
              <w:tab/>
            </w:r>
            <w:r w:rsidR="005006A8">
              <w:rPr>
                <w:noProof/>
                <w:webHidden/>
              </w:rPr>
              <w:fldChar w:fldCharType="begin"/>
            </w:r>
            <w:r w:rsidR="005006A8">
              <w:rPr>
                <w:noProof/>
                <w:webHidden/>
              </w:rPr>
              <w:instrText xml:space="preserve"> PAGEREF _Toc40778165 \h </w:instrText>
            </w:r>
            <w:r w:rsidR="005006A8">
              <w:rPr>
                <w:noProof/>
                <w:webHidden/>
              </w:rPr>
            </w:r>
            <w:r w:rsidR="005006A8">
              <w:rPr>
                <w:noProof/>
                <w:webHidden/>
              </w:rPr>
              <w:fldChar w:fldCharType="separate"/>
            </w:r>
            <w:r w:rsidR="005006A8">
              <w:rPr>
                <w:noProof/>
                <w:webHidden/>
              </w:rPr>
              <w:t>12</w:t>
            </w:r>
            <w:r w:rsidR="005006A8">
              <w:rPr>
                <w:noProof/>
                <w:webHidden/>
              </w:rPr>
              <w:fldChar w:fldCharType="end"/>
            </w:r>
          </w:hyperlink>
        </w:p>
        <w:p w14:paraId="004A30C6" w14:textId="49BDC277" w:rsidR="005006A8" w:rsidRDefault="00662692">
          <w:pPr>
            <w:pStyle w:val="21"/>
            <w:rPr>
              <w:noProof/>
            </w:rPr>
          </w:pPr>
          <w:hyperlink w:anchor="_Toc40778166" w:history="1">
            <w:r w:rsidR="005006A8" w:rsidRPr="001B2A9E">
              <w:rPr>
                <w:rStyle w:val="a9"/>
                <w:rFonts w:ascii="Arial" w:hAnsi="Arial" w:cs="Arial"/>
                <w:b/>
                <w:noProof/>
              </w:rPr>
              <w:t>2.3.</w:t>
            </w:r>
            <w:r w:rsidR="005006A8" w:rsidRPr="001B2A9E">
              <w:rPr>
                <w:rStyle w:val="a9"/>
                <w:rFonts w:ascii="Arial" w:hAnsi="Arial" w:cs="Arial"/>
                <w:b/>
                <w:noProof/>
              </w:rPr>
              <w:t xml:space="preserve">　試験薬等に関する情報</w:t>
            </w:r>
            <w:r w:rsidR="005006A8">
              <w:rPr>
                <w:noProof/>
                <w:webHidden/>
              </w:rPr>
              <w:tab/>
            </w:r>
            <w:r w:rsidR="005006A8">
              <w:rPr>
                <w:noProof/>
                <w:webHidden/>
              </w:rPr>
              <w:fldChar w:fldCharType="begin"/>
            </w:r>
            <w:r w:rsidR="005006A8">
              <w:rPr>
                <w:noProof/>
                <w:webHidden/>
              </w:rPr>
              <w:instrText xml:space="preserve"> PAGEREF _Toc40778166 \h </w:instrText>
            </w:r>
            <w:r w:rsidR="005006A8">
              <w:rPr>
                <w:noProof/>
                <w:webHidden/>
              </w:rPr>
            </w:r>
            <w:r w:rsidR="005006A8">
              <w:rPr>
                <w:noProof/>
                <w:webHidden/>
              </w:rPr>
              <w:fldChar w:fldCharType="separate"/>
            </w:r>
            <w:r w:rsidR="005006A8">
              <w:rPr>
                <w:noProof/>
                <w:webHidden/>
              </w:rPr>
              <w:t>12</w:t>
            </w:r>
            <w:r w:rsidR="005006A8">
              <w:rPr>
                <w:noProof/>
                <w:webHidden/>
              </w:rPr>
              <w:fldChar w:fldCharType="end"/>
            </w:r>
          </w:hyperlink>
        </w:p>
        <w:p w14:paraId="393DDC72" w14:textId="037DCE9C" w:rsidR="005006A8" w:rsidRDefault="00662692">
          <w:pPr>
            <w:pStyle w:val="31"/>
            <w:tabs>
              <w:tab w:val="right" w:leader="dot" w:pos="9742"/>
            </w:tabs>
            <w:rPr>
              <w:noProof/>
            </w:rPr>
          </w:pPr>
          <w:hyperlink w:anchor="_Toc40778167" w:history="1">
            <w:r w:rsidR="005006A8" w:rsidRPr="001B2A9E">
              <w:rPr>
                <w:rStyle w:val="a9"/>
                <w:rFonts w:ascii="Arial" w:hAnsi="Arial" w:cs="Arial"/>
                <w:b/>
                <w:noProof/>
              </w:rPr>
              <w:t>2.3.1.</w:t>
            </w:r>
            <w:r w:rsidR="005006A8" w:rsidRPr="001B2A9E">
              <w:rPr>
                <w:rStyle w:val="a9"/>
                <w:rFonts w:ascii="Arial" w:hAnsi="Arial" w:cs="Arial"/>
                <w:b/>
                <w:noProof/>
              </w:rPr>
              <w:t xml:space="preserve">　（試験薬等：医薬品／医療機器名を記載）（医薬品／医療機器が一つの場合は番号</w:t>
            </w:r>
            <w:r w:rsidR="005006A8" w:rsidRPr="001B2A9E">
              <w:rPr>
                <w:rStyle w:val="a9"/>
                <w:rFonts w:ascii="Arial" w:hAnsi="Arial" w:cs="Arial"/>
                <w:b/>
                <w:noProof/>
              </w:rPr>
              <w:t>2.3.1.</w:t>
            </w:r>
            <w:r w:rsidR="005006A8" w:rsidRPr="001B2A9E">
              <w:rPr>
                <w:rStyle w:val="a9"/>
                <w:rFonts w:ascii="Arial" w:hAnsi="Arial" w:cs="Arial"/>
                <w:b/>
                <w:noProof/>
              </w:rPr>
              <w:t>は記載不要のため、この項目を削除する）</w:t>
            </w:r>
            <w:r w:rsidR="005006A8">
              <w:rPr>
                <w:noProof/>
                <w:webHidden/>
              </w:rPr>
              <w:tab/>
            </w:r>
            <w:r w:rsidR="005006A8">
              <w:rPr>
                <w:noProof/>
                <w:webHidden/>
              </w:rPr>
              <w:fldChar w:fldCharType="begin"/>
            </w:r>
            <w:r w:rsidR="005006A8">
              <w:rPr>
                <w:noProof/>
                <w:webHidden/>
              </w:rPr>
              <w:instrText xml:space="preserve"> PAGEREF _Toc40778167 \h </w:instrText>
            </w:r>
            <w:r w:rsidR="005006A8">
              <w:rPr>
                <w:noProof/>
                <w:webHidden/>
              </w:rPr>
            </w:r>
            <w:r w:rsidR="005006A8">
              <w:rPr>
                <w:noProof/>
                <w:webHidden/>
              </w:rPr>
              <w:fldChar w:fldCharType="separate"/>
            </w:r>
            <w:r w:rsidR="005006A8">
              <w:rPr>
                <w:noProof/>
                <w:webHidden/>
              </w:rPr>
              <w:t>12</w:t>
            </w:r>
            <w:r w:rsidR="005006A8">
              <w:rPr>
                <w:noProof/>
                <w:webHidden/>
              </w:rPr>
              <w:fldChar w:fldCharType="end"/>
            </w:r>
          </w:hyperlink>
        </w:p>
        <w:p w14:paraId="153EC3F4" w14:textId="3A272F27" w:rsidR="005006A8" w:rsidRDefault="00662692">
          <w:pPr>
            <w:pStyle w:val="31"/>
            <w:tabs>
              <w:tab w:val="right" w:leader="dot" w:pos="9742"/>
            </w:tabs>
            <w:rPr>
              <w:noProof/>
            </w:rPr>
          </w:pPr>
          <w:hyperlink w:anchor="_Toc40778168" w:history="1">
            <w:r w:rsidR="005006A8" w:rsidRPr="001B2A9E">
              <w:rPr>
                <w:rStyle w:val="a9"/>
                <w:rFonts w:ascii="Arial" w:hAnsi="Arial" w:cs="Arial"/>
                <w:b/>
                <w:noProof/>
              </w:rPr>
              <w:t>2.3.2.</w:t>
            </w:r>
            <w:r w:rsidR="005006A8" w:rsidRPr="001B2A9E">
              <w:rPr>
                <w:rStyle w:val="a9"/>
                <w:rFonts w:ascii="Arial" w:hAnsi="Arial" w:cs="Arial"/>
                <w:b/>
                <w:noProof/>
              </w:rPr>
              <w:t xml:space="preserve">　（対照薬等：医薬品／医療機器名を記載）（不要であればこの項目を削除する）</w:t>
            </w:r>
            <w:r w:rsidR="005006A8">
              <w:rPr>
                <w:noProof/>
                <w:webHidden/>
              </w:rPr>
              <w:tab/>
            </w:r>
            <w:r w:rsidR="005006A8">
              <w:rPr>
                <w:noProof/>
                <w:webHidden/>
              </w:rPr>
              <w:fldChar w:fldCharType="begin"/>
            </w:r>
            <w:r w:rsidR="005006A8">
              <w:rPr>
                <w:noProof/>
                <w:webHidden/>
              </w:rPr>
              <w:instrText xml:space="preserve"> PAGEREF _Toc40778168 \h </w:instrText>
            </w:r>
            <w:r w:rsidR="005006A8">
              <w:rPr>
                <w:noProof/>
                <w:webHidden/>
              </w:rPr>
            </w:r>
            <w:r w:rsidR="005006A8">
              <w:rPr>
                <w:noProof/>
                <w:webHidden/>
              </w:rPr>
              <w:fldChar w:fldCharType="separate"/>
            </w:r>
            <w:r w:rsidR="005006A8">
              <w:rPr>
                <w:noProof/>
                <w:webHidden/>
              </w:rPr>
              <w:t>13</w:t>
            </w:r>
            <w:r w:rsidR="005006A8">
              <w:rPr>
                <w:noProof/>
                <w:webHidden/>
              </w:rPr>
              <w:fldChar w:fldCharType="end"/>
            </w:r>
          </w:hyperlink>
        </w:p>
        <w:p w14:paraId="23F034E5" w14:textId="5E26B700" w:rsidR="005006A8" w:rsidRDefault="00662692">
          <w:pPr>
            <w:pStyle w:val="21"/>
            <w:rPr>
              <w:noProof/>
            </w:rPr>
          </w:pPr>
          <w:hyperlink w:anchor="_Toc40778169" w:history="1">
            <w:r w:rsidR="005006A8" w:rsidRPr="001B2A9E">
              <w:rPr>
                <w:rStyle w:val="a9"/>
                <w:rFonts w:ascii="Arial" w:hAnsi="Arial" w:cs="Arial"/>
                <w:b/>
                <w:noProof/>
              </w:rPr>
              <w:t>2.4.</w:t>
            </w:r>
            <w:r w:rsidR="005006A8" w:rsidRPr="001B2A9E">
              <w:rPr>
                <w:rStyle w:val="a9"/>
                <w:rFonts w:ascii="Arial" w:hAnsi="Arial" w:cs="Arial"/>
                <w:b/>
                <w:noProof/>
              </w:rPr>
              <w:t xml:space="preserve">　医薬品等の管理及び品質の確保</w:t>
            </w:r>
            <w:r w:rsidR="005006A8">
              <w:rPr>
                <w:noProof/>
                <w:webHidden/>
              </w:rPr>
              <w:tab/>
            </w:r>
            <w:r w:rsidR="005006A8">
              <w:rPr>
                <w:noProof/>
                <w:webHidden/>
              </w:rPr>
              <w:fldChar w:fldCharType="begin"/>
            </w:r>
            <w:r w:rsidR="005006A8">
              <w:rPr>
                <w:noProof/>
                <w:webHidden/>
              </w:rPr>
              <w:instrText xml:space="preserve"> PAGEREF _Toc40778169 \h </w:instrText>
            </w:r>
            <w:r w:rsidR="005006A8">
              <w:rPr>
                <w:noProof/>
                <w:webHidden/>
              </w:rPr>
            </w:r>
            <w:r w:rsidR="005006A8">
              <w:rPr>
                <w:noProof/>
                <w:webHidden/>
              </w:rPr>
              <w:fldChar w:fldCharType="separate"/>
            </w:r>
            <w:r w:rsidR="005006A8">
              <w:rPr>
                <w:noProof/>
                <w:webHidden/>
              </w:rPr>
              <w:t>13</w:t>
            </w:r>
            <w:r w:rsidR="005006A8">
              <w:rPr>
                <w:noProof/>
                <w:webHidden/>
              </w:rPr>
              <w:fldChar w:fldCharType="end"/>
            </w:r>
          </w:hyperlink>
        </w:p>
        <w:p w14:paraId="5129F315" w14:textId="5FFB64FB" w:rsidR="005006A8" w:rsidRDefault="00662692">
          <w:pPr>
            <w:pStyle w:val="21"/>
            <w:rPr>
              <w:noProof/>
            </w:rPr>
          </w:pPr>
          <w:hyperlink w:anchor="_Toc40778170" w:history="1">
            <w:r w:rsidR="005006A8" w:rsidRPr="001B2A9E">
              <w:rPr>
                <w:rStyle w:val="a9"/>
                <w:rFonts w:ascii="Arial" w:hAnsi="Arial" w:cs="Arial"/>
                <w:b/>
                <w:noProof/>
              </w:rPr>
              <w:t>2.5.</w:t>
            </w:r>
            <w:r w:rsidR="005006A8" w:rsidRPr="001B2A9E">
              <w:rPr>
                <w:rStyle w:val="a9"/>
                <w:rFonts w:ascii="Arial" w:hAnsi="Arial" w:cs="Arial"/>
                <w:b/>
                <w:noProof/>
              </w:rPr>
              <w:t xml:space="preserve">　本研究参加に伴って予想される利益</w:t>
            </w:r>
            <w:r w:rsidR="005006A8">
              <w:rPr>
                <w:noProof/>
                <w:webHidden/>
              </w:rPr>
              <w:tab/>
            </w:r>
            <w:r w:rsidR="005006A8">
              <w:rPr>
                <w:noProof/>
                <w:webHidden/>
              </w:rPr>
              <w:fldChar w:fldCharType="begin"/>
            </w:r>
            <w:r w:rsidR="005006A8">
              <w:rPr>
                <w:noProof/>
                <w:webHidden/>
              </w:rPr>
              <w:instrText xml:space="preserve"> PAGEREF _Toc40778170 \h </w:instrText>
            </w:r>
            <w:r w:rsidR="005006A8">
              <w:rPr>
                <w:noProof/>
                <w:webHidden/>
              </w:rPr>
            </w:r>
            <w:r w:rsidR="005006A8">
              <w:rPr>
                <w:noProof/>
                <w:webHidden/>
              </w:rPr>
              <w:fldChar w:fldCharType="separate"/>
            </w:r>
            <w:r w:rsidR="005006A8">
              <w:rPr>
                <w:noProof/>
                <w:webHidden/>
              </w:rPr>
              <w:t>16</w:t>
            </w:r>
            <w:r w:rsidR="005006A8">
              <w:rPr>
                <w:noProof/>
                <w:webHidden/>
              </w:rPr>
              <w:fldChar w:fldCharType="end"/>
            </w:r>
          </w:hyperlink>
        </w:p>
        <w:p w14:paraId="515F47D1" w14:textId="0BE74BFB" w:rsidR="005006A8" w:rsidRDefault="00662692">
          <w:pPr>
            <w:pStyle w:val="21"/>
            <w:rPr>
              <w:noProof/>
            </w:rPr>
          </w:pPr>
          <w:hyperlink w:anchor="_Toc40778171" w:history="1">
            <w:r w:rsidR="005006A8" w:rsidRPr="001B2A9E">
              <w:rPr>
                <w:rStyle w:val="a9"/>
                <w:rFonts w:ascii="Arial" w:hAnsi="Arial" w:cs="Arial"/>
                <w:b/>
                <w:noProof/>
              </w:rPr>
              <w:t>2.6.</w:t>
            </w:r>
            <w:r w:rsidR="005006A8" w:rsidRPr="001B2A9E">
              <w:rPr>
                <w:rStyle w:val="a9"/>
                <w:rFonts w:ascii="Arial" w:hAnsi="Arial" w:cs="Arial"/>
                <w:b/>
                <w:noProof/>
              </w:rPr>
              <w:t xml:space="preserve">　本研究参加に伴って予想される不利益</w:t>
            </w:r>
            <w:r w:rsidR="005006A8">
              <w:rPr>
                <w:noProof/>
                <w:webHidden/>
              </w:rPr>
              <w:tab/>
            </w:r>
            <w:r w:rsidR="005006A8">
              <w:rPr>
                <w:noProof/>
                <w:webHidden/>
              </w:rPr>
              <w:fldChar w:fldCharType="begin"/>
            </w:r>
            <w:r w:rsidR="005006A8">
              <w:rPr>
                <w:noProof/>
                <w:webHidden/>
              </w:rPr>
              <w:instrText xml:space="preserve"> PAGEREF _Toc40778171 \h </w:instrText>
            </w:r>
            <w:r w:rsidR="005006A8">
              <w:rPr>
                <w:noProof/>
                <w:webHidden/>
              </w:rPr>
            </w:r>
            <w:r w:rsidR="005006A8">
              <w:rPr>
                <w:noProof/>
                <w:webHidden/>
              </w:rPr>
              <w:fldChar w:fldCharType="separate"/>
            </w:r>
            <w:r w:rsidR="005006A8">
              <w:rPr>
                <w:noProof/>
                <w:webHidden/>
              </w:rPr>
              <w:t>16</w:t>
            </w:r>
            <w:r w:rsidR="005006A8">
              <w:rPr>
                <w:noProof/>
                <w:webHidden/>
              </w:rPr>
              <w:fldChar w:fldCharType="end"/>
            </w:r>
          </w:hyperlink>
        </w:p>
        <w:p w14:paraId="4F52F8F0" w14:textId="5604D77B" w:rsidR="005006A8" w:rsidRDefault="00662692">
          <w:pPr>
            <w:pStyle w:val="12"/>
            <w:rPr>
              <w:noProof/>
            </w:rPr>
          </w:pPr>
          <w:hyperlink w:anchor="_Toc40778172" w:history="1">
            <w:r w:rsidR="005006A8" w:rsidRPr="001B2A9E">
              <w:rPr>
                <w:rStyle w:val="a9"/>
                <w:rFonts w:ascii="Arial" w:hAnsi="Arial" w:cs="Arial"/>
                <w:b/>
                <w:noProof/>
              </w:rPr>
              <w:t>3.</w:t>
            </w:r>
            <w:r w:rsidR="005006A8" w:rsidRPr="001B2A9E">
              <w:rPr>
                <w:rStyle w:val="a9"/>
                <w:rFonts w:ascii="Arial" w:hAnsi="Arial" w:cs="Arial"/>
                <w:b/>
                <w:noProof/>
              </w:rPr>
              <w:t xml:space="preserve">　本研究で対象とする疾患の基準・定義</w:t>
            </w:r>
            <w:r w:rsidR="005006A8">
              <w:rPr>
                <w:noProof/>
                <w:webHidden/>
              </w:rPr>
              <w:tab/>
            </w:r>
            <w:r w:rsidR="005006A8">
              <w:rPr>
                <w:noProof/>
                <w:webHidden/>
              </w:rPr>
              <w:fldChar w:fldCharType="begin"/>
            </w:r>
            <w:r w:rsidR="005006A8">
              <w:rPr>
                <w:noProof/>
                <w:webHidden/>
              </w:rPr>
              <w:instrText xml:space="preserve"> PAGEREF _Toc40778172 \h </w:instrText>
            </w:r>
            <w:r w:rsidR="005006A8">
              <w:rPr>
                <w:noProof/>
                <w:webHidden/>
              </w:rPr>
            </w:r>
            <w:r w:rsidR="005006A8">
              <w:rPr>
                <w:noProof/>
                <w:webHidden/>
              </w:rPr>
              <w:fldChar w:fldCharType="separate"/>
            </w:r>
            <w:r w:rsidR="005006A8">
              <w:rPr>
                <w:noProof/>
                <w:webHidden/>
              </w:rPr>
              <w:t>17</w:t>
            </w:r>
            <w:r w:rsidR="005006A8">
              <w:rPr>
                <w:noProof/>
                <w:webHidden/>
              </w:rPr>
              <w:fldChar w:fldCharType="end"/>
            </w:r>
          </w:hyperlink>
        </w:p>
        <w:p w14:paraId="3D24EB20" w14:textId="1A00498D" w:rsidR="005006A8" w:rsidRDefault="00662692">
          <w:pPr>
            <w:pStyle w:val="21"/>
            <w:rPr>
              <w:noProof/>
            </w:rPr>
          </w:pPr>
          <w:hyperlink w:anchor="_Toc40778173" w:history="1">
            <w:r w:rsidR="005006A8" w:rsidRPr="001B2A9E">
              <w:rPr>
                <w:rStyle w:val="a9"/>
                <w:rFonts w:ascii="Arial" w:hAnsi="Arial" w:cs="Arial"/>
                <w:b/>
                <w:noProof/>
              </w:rPr>
              <w:t>3.1.</w:t>
            </w:r>
            <w:r w:rsidR="005006A8" w:rsidRPr="001B2A9E">
              <w:rPr>
                <w:rStyle w:val="a9"/>
                <w:rFonts w:ascii="Arial" w:hAnsi="Arial" w:cs="Arial"/>
                <w:b/>
                <w:noProof/>
              </w:rPr>
              <w:t xml:space="preserve">　病期分類（例示のため、研究内容にあったタイトルに変更する。不要であれば項目を削除）</w:t>
            </w:r>
            <w:r w:rsidR="005006A8">
              <w:rPr>
                <w:noProof/>
                <w:webHidden/>
              </w:rPr>
              <w:tab/>
            </w:r>
            <w:r w:rsidR="005006A8">
              <w:rPr>
                <w:noProof/>
                <w:webHidden/>
              </w:rPr>
              <w:fldChar w:fldCharType="begin"/>
            </w:r>
            <w:r w:rsidR="005006A8">
              <w:rPr>
                <w:noProof/>
                <w:webHidden/>
              </w:rPr>
              <w:instrText xml:space="preserve"> PAGEREF _Toc40778173 \h </w:instrText>
            </w:r>
            <w:r w:rsidR="005006A8">
              <w:rPr>
                <w:noProof/>
                <w:webHidden/>
              </w:rPr>
            </w:r>
            <w:r w:rsidR="005006A8">
              <w:rPr>
                <w:noProof/>
                <w:webHidden/>
              </w:rPr>
              <w:fldChar w:fldCharType="separate"/>
            </w:r>
            <w:r w:rsidR="005006A8">
              <w:rPr>
                <w:noProof/>
                <w:webHidden/>
              </w:rPr>
              <w:t>17</w:t>
            </w:r>
            <w:r w:rsidR="005006A8">
              <w:rPr>
                <w:noProof/>
                <w:webHidden/>
              </w:rPr>
              <w:fldChar w:fldCharType="end"/>
            </w:r>
          </w:hyperlink>
        </w:p>
        <w:p w14:paraId="4C5CFF98" w14:textId="6B072E5B" w:rsidR="005006A8" w:rsidRDefault="00662692">
          <w:pPr>
            <w:pStyle w:val="21"/>
            <w:rPr>
              <w:noProof/>
            </w:rPr>
          </w:pPr>
          <w:hyperlink w:anchor="_Toc40778174" w:history="1">
            <w:r w:rsidR="005006A8" w:rsidRPr="001B2A9E">
              <w:rPr>
                <w:rStyle w:val="a9"/>
                <w:rFonts w:ascii="Arial" w:hAnsi="Arial" w:cs="Arial"/>
                <w:b/>
                <w:noProof/>
              </w:rPr>
              <w:t>3.2.</w:t>
            </w:r>
            <w:r w:rsidR="005006A8" w:rsidRPr="001B2A9E">
              <w:rPr>
                <w:rStyle w:val="a9"/>
                <w:rFonts w:ascii="Arial" w:hAnsi="Arial" w:cs="Arial"/>
                <w:b/>
                <w:noProof/>
              </w:rPr>
              <w:t xml:space="preserve">　切除不能胃癌（例示のため研究内容にあったタイトルに変更する。不要であれば項目を削除）</w:t>
            </w:r>
            <w:r w:rsidR="005006A8">
              <w:rPr>
                <w:noProof/>
                <w:webHidden/>
              </w:rPr>
              <w:tab/>
            </w:r>
            <w:r w:rsidR="005006A8">
              <w:rPr>
                <w:noProof/>
                <w:webHidden/>
              </w:rPr>
              <w:fldChar w:fldCharType="begin"/>
            </w:r>
            <w:r w:rsidR="005006A8">
              <w:rPr>
                <w:noProof/>
                <w:webHidden/>
              </w:rPr>
              <w:instrText xml:space="preserve"> PAGEREF _Toc40778174 \h </w:instrText>
            </w:r>
            <w:r w:rsidR="005006A8">
              <w:rPr>
                <w:noProof/>
                <w:webHidden/>
              </w:rPr>
            </w:r>
            <w:r w:rsidR="005006A8">
              <w:rPr>
                <w:noProof/>
                <w:webHidden/>
              </w:rPr>
              <w:fldChar w:fldCharType="separate"/>
            </w:r>
            <w:r w:rsidR="005006A8">
              <w:rPr>
                <w:noProof/>
                <w:webHidden/>
              </w:rPr>
              <w:t>17</w:t>
            </w:r>
            <w:r w:rsidR="005006A8">
              <w:rPr>
                <w:noProof/>
                <w:webHidden/>
              </w:rPr>
              <w:fldChar w:fldCharType="end"/>
            </w:r>
          </w:hyperlink>
        </w:p>
        <w:p w14:paraId="26C6434F" w14:textId="39D1FC37" w:rsidR="005006A8" w:rsidRDefault="00662692">
          <w:pPr>
            <w:pStyle w:val="12"/>
            <w:rPr>
              <w:noProof/>
            </w:rPr>
          </w:pPr>
          <w:hyperlink w:anchor="_Toc40778175" w:history="1">
            <w:r w:rsidR="005006A8" w:rsidRPr="001B2A9E">
              <w:rPr>
                <w:rStyle w:val="a9"/>
                <w:rFonts w:ascii="Arial" w:hAnsi="Arial" w:cs="Arial"/>
                <w:b/>
                <w:noProof/>
              </w:rPr>
              <w:t>4.</w:t>
            </w:r>
            <w:r w:rsidR="005006A8" w:rsidRPr="001B2A9E">
              <w:rPr>
                <w:rStyle w:val="a9"/>
                <w:rFonts w:ascii="Arial" w:hAnsi="Arial" w:cs="Arial"/>
                <w:b/>
                <w:noProof/>
              </w:rPr>
              <w:t xml:space="preserve">　研究の内容</w:t>
            </w:r>
            <w:r w:rsidR="005006A8">
              <w:rPr>
                <w:noProof/>
                <w:webHidden/>
              </w:rPr>
              <w:tab/>
            </w:r>
            <w:r w:rsidR="005006A8">
              <w:rPr>
                <w:noProof/>
                <w:webHidden/>
              </w:rPr>
              <w:fldChar w:fldCharType="begin"/>
            </w:r>
            <w:r w:rsidR="005006A8">
              <w:rPr>
                <w:noProof/>
                <w:webHidden/>
              </w:rPr>
              <w:instrText xml:space="preserve"> PAGEREF _Toc40778175 \h </w:instrText>
            </w:r>
            <w:r w:rsidR="005006A8">
              <w:rPr>
                <w:noProof/>
                <w:webHidden/>
              </w:rPr>
            </w:r>
            <w:r w:rsidR="005006A8">
              <w:rPr>
                <w:noProof/>
                <w:webHidden/>
              </w:rPr>
              <w:fldChar w:fldCharType="separate"/>
            </w:r>
            <w:r w:rsidR="005006A8">
              <w:rPr>
                <w:noProof/>
                <w:webHidden/>
              </w:rPr>
              <w:t>18</w:t>
            </w:r>
            <w:r w:rsidR="005006A8">
              <w:rPr>
                <w:noProof/>
                <w:webHidden/>
              </w:rPr>
              <w:fldChar w:fldCharType="end"/>
            </w:r>
          </w:hyperlink>
        </w:p>
        <w:p w14:paraId="1F11066B" w14:textId="0AE0E508" w:rsidR="005006A8" w:rsidRDefault="00662692">
          <w:pPr>
            <w:pStyle w:val="21"/>
            <w:rPr>
              <w:noProof/>
            </w:rPr>
          </w:pPr>
          <w:hyperlink w:anchor="_Toc40778176" w:history="1">
            <w:r w:rsidR="005006A8" w:rsidRPr="001B2A9E">
              <w:rPr>
                <w:rStyle w:val="a9"/>
                <w:rFonts w:ascii="Arial" w:hAnsi="Arial" w:cs="Arial"/>
                <w:b/>
                <w:noProof/>
              </w:rPr>
              <w:t>4.1.</w:t>
            </w:r>
            <w:r w:rsidR="005006A8" w:rsidRPr="001B2A9E">
              <w:rPr>
                <w:rStyle w:val="a9"/>
                <w:rFonts w:ascii="Arial" w:hAnsi="Arial" w:cs="Arial"/>
                <w:b/>
                <w:noProof/>
              </w:rPr>
              <w:t xml:space="preserve">　研究デザイン</w:t>
            </w:r>
            <w:r w:rsidR="005006A8">
              <w:rPr>
                <w:noProof/>
                <w:webHidden/>
              </w:rPr>
              <w:tab/>
            </w:r>
            <w:r w:rsidR="005006A8">
              <w:rPr>
                <w:noProof/>
                <w:webHidden/>
              </w:rPr>
              <w:fldChar w:fldCharType="begin"/>
            </w:r>
            <w:r w:rsidR="005006A8">
              <w:rPr>
                <w:noProof/>
                <w:webHidden/>
              </w:rPr>
              <w:instrText xml:space="preserve"> PAGEREF _Toc40778176 \h </w:instrText>
            </w:r>
            <w:r w:rsidR="005006A8">
              <w:rPr>
                <w:noProof/>
                <w:webHidden/>
              </w:rPr>
            </w:r>
            <w:r w:rsidR="005006A8">
              <w:rPr>
                <w:noProof/>
                <w:webHidden/>
              </w:rPr>
              <w:fldChar w:fldCharType="separate"/>
            </w:r>
            <w:r w:rsidR="005006A8">
              <w:rPr>
                <w:noProof/>
                <w:webHidden/>
              </w:rPr>
              <w:t>18</w:t>
            </w:r>
            <w:r w:rsidR="005006A8">
              <w:rPr>
                <w:noProof/>
                <w:webHidden/>
              </w:rPr>
              <w:fldChar w:fldCharType="end"/>
            </w:r>
          </w:hyperlink>
        </w:p>
        <w:p w14:paraId="6B2FECBE" w14:textId="475682AD" w:rsidR="005006A8" w:rsidRDefault="00662692">
          <w:pPr>
            <w:pStyle w:val="21"/>
            <w:rPr>
              <w:noProof/>
            </w:rPr>
          </w:pPr>
          <w:hyperlink w:anchor="_Toc40778177" w:history="1">
            <w:r w:rsidR="005006A8" w:rsidRPr="001B2A9E">
              <w:rPr>
                <w:rStyle w:val="a9"/>
                <w:rFonts w:ascii="Arial" w:hAnsi="Arial" w:cs="Arial"/>
                <w:b/>
                <w:noProof/>
              </w:rPr>
              <w:t>4.2.</w:t>
            </w:r>
            <w:r w:rsidR="005006A8" w:rsidRPr="001B2A9E">
              <w:rPr>
                <w:rStyle w:val="a9"/>
                <w:rFonts w:ascii="Arial" w:hAnsi="Arial" w:cs="Arial"/>
                <w:b/>
                <w:noProof/>
              </w:rPr>
              <w:t xml:space="preserve">　対象</w:t>
            </w:r>
            <w:r w:rsidR="005006A8">
              <w:rPr>
                <w:noProof/>
                <w:webHidden/>
              </w:rPr>
              <w:tab/>
            </w:r>
            <w:r w:rsidR="005006A8">
              <w:rPr>
                <w:noProof/>
                <w:webHidden/>
              </w:rPr>
              <w:fldChar w:fldCharType="begin"/>
            </w:r>
            <w:r w:rsidR="005006A8">
              <w:rPr>
                <w:noProof/>
                <w:webHidden/>
              </w:rPr>
              <w:instrText xml:space="preserve"> PAGEREF _Toc40778177 \h </w:instrText>
            </w:r>
            <w:r w:rsidR="005006A8">
              <w:rPr>
                <w:noProof/>
                <w:webHidden/>
              </w:rPr>
            </w:r>
            <w:r w:rsidR="005006A8">
              <w:rPr>
                <w:noProof/>
                <w:webHidden/>
              </w:rPr>
              <w:fldChar w:fldCharType="separate"/>
            </w:r>
            <w:r w:rsidR="005006A8">
              <w:rPr>
                <w:noProof/>
                <w:webHidden/>
              </w:rPr>
              <w:t>18</w:t>
            </w:r>
            <w:r w:rsidR="005006A8">
              <w:rPr>
                <w:noProof/>
                <w:webHidden/>
              </w:rPr>
              <w:fldChar w:fldCharType="end"/>
            </w:r>
          </w:hyperlink>
        </w:p>
        <w:p w14:paraId="289A25DE" w14:textId="3DE0E27E" w:rsidR="005006A8" w:rsidRDefault="00662692">
          <w:pPr>
            <w:pStyle w:val="21"/>
            <w:rPr>
              <w:noProof/>
            </w:rPr>
          </w:pPr>
          <w:hyperlink w:anchor="_Toc40778178" w:history="1">
            <w:r w:rsidR="005006A8" w:rsidRPr="001B2A9E">
              <w:rPr>
                <w:rStyle w:val="a9"/>
                <w:rFonts w:ascii="Arial" w:hAnsi="Arial" w:cs="Arial"/>
                <w:b/>
                <w:noProof/>
              </w:rPr>
              <w:t>4.3.</w:t>
            </w:r>
            <w:r w:rsidR="005006A8" w:rsidRPr="001B2A9E">
              <w:rPr>
                <w:rStyle w:val="a9"/>
                <w:rFonts w:ascii="Arial" w:hAnsi="Arial" w:cs="Arial"/>
                <w:b/>
                <w:noProof/>
              </w:rPr>
              <w:t xml:space="preserve">　目標登録症例数</w:t>
            </w:r>
            <w:r w:rsidR="005006A8">
              <w:rPr>
                <w:noProof/>
                <w:webHidden/>
              </w:rPr>
              <w:tab/>
            </w:r>
            <w:r w:rsidR="005006A8">
              <w:rPr>
                <w:noProof/>
                <w:webHidden/>
              </w:rPr>
              <w:fldChar w:fldCharType="begin"/>
            </w:r>
            <w:r w:rsidR="005006A8">
              <w:rPr>
                <w:noProof/>
                <w:webHidden/>
              </w:rPr>
              <w:instrText xml:space="preserve"> PAGEREF _Toc40778178 \h </w:instrText>
            </w:r>
            <w:r w:rsidR="005006A8">
              <w:rPr>
                <w:noProof/>
                <w:webHidden/>
              </w:rPr>
            </w:r>
            <w:r w:rsidR="005006A8">
              <w:rPr>
                <w:noProof/>
                <w:webHidden/>
              </w:rPr>
              <w:fldChar w:fldCharType="separate"/>
            </w:r>
            <w:r w:rsidR="005006A8">
              <w:rPr>
                <w:noProof/>
                <w:webHidden/>
              </w:rPr>
              <w:t>18</w:t>
            </w:r>
            <w:r w:rsidR="005006A8">
              <w:rPr>
                <w:noProof/>
                <w:webHidden/>
              </w:rPr>
              <w:fldChar w:fldCharType="end"/>
            </w:r>
          </w:hyperlink>
        </w:p>
        <w:p w14:paraId="3CAB7E68" w14:textId="6BC29D07" w:rsidR="005006A8" w:rsidRDefault="00662692">
          <w:pPr>
            <w:pStyle w:val="21"/>
            <w:rPr>
              <w:noProof/>
            </w:rPr>
          </w:pPr>
          <w:hyperlink w:anchor="_Toc40778179" w:history="1">
            <w:r w:rsidR="005006A8" w:rsidRPr="001B2A9E">
              <w:rPr>
                <w:rStyle w:val="a9"/>
                <w:rFonts w:ascii="Arial" w:hAnsi="Arial" w:cs="Arial"/>
                <w:b/>
                <w:noProof/>
              </w:rPr>
              <w:t>4.4.</w:t>
            </w:r>
            <w:r w:rsidR="005006A8" w:rsidRPr="001B2A9E">
              <w:rPr>
                <w:rStyle w:val="a9"/>
                <w:rFonts w:ascii="Arial" w:hAnsi="Arial" w:cs="Arial"/>
                <w:b/>
                <w:noProof/>
              </w:rPr>
              <w:t xml:space="preserve">　研究期間</w:t>
            </w:r>
            <w:r w:rsidR="005006A8">
              <w:rPr>
                <w:noProof/>
                <w:webHidden/>
              </w:rPr>
              <w:tab/>
            </w:r>
            <w:r w:rsidR="005006A8">
              <w:rPr>
                <w:noProof/>
                <w:webHidden/>
              </w:rPr>
              <w:fldChar w:fldCharType="begin"/>
            </w:r>
            <w:r w:rsidR="005006A8">
              <w:rPr>
                <w:noProof/>
                <w:webHidden/>
              </w:rPr>
              <w:instrText xml:space="preserve"> PAGEREF _Toc40778179 \h </w:instrText>
            </w:r>
            <w:r w:rsidR="005006A8">
              <w:rPr>
                <w:noProof/>
                <w:webHidden/>
              </w:rPr>
            </w:r>
            <w:r w:rsidR="005006A8">
              <w:rPr>
                <w:noProof/>
                <w:webHidden/>
              </w:rPr>
              <w:fldChar w:fldCharType="separate"/>
            </w:r>
            <w:r w:rsidR="005006A8">
              <w:rPr>
                <w:noProof/>
                <w:webHidden/>
              </w:rPr>
              <w:t>19</w:t>
            </w:r>
            <w:r w:rsidR="005006A8">
              <w:rPr>
                <w:noProof/>
                <w:webHidden/>
              </w:rPr>
              <w:fldChar w:fldCharType="end"/>
            </w:r>
          </w:hyperlink>
        </w:p>
        <w:p w14:paraId="1A1D1D92" w14:textId="1A8CD99F" w:rsidR="005006A8" w:rsidRDefault="00662692">
          <w:pPr>
            <w:pStyle w:val="12"/>
            <w:rPr>
              <w:noProof/>
            </w:rPr>
          </w:pPr>
          <w:hyperlink w:anchor="_Toc40778180" w:history="1">
            <w:r w:rsidR="005006A8" w:rsidRPr="001B2A9E">
              <w:rPr>
                <w:rStyle w:val="a9"/>
                <w:rFonts w:ascii="Arial" w:hAnsi="Arial" w:cs="Arial"/>
                <w:b/>
                <w:noProof/>
              </w:rPr>
              <w:t xml:space="preserve">5. </w:t>
            </w:r>
            <w:r w:rsidR="005006A8" w:rsidRPr="001B2A9E">
              <w:rPr>
                <w:rStyle w:val="a9"/>
                <w:rFonts w:ascii="Arial" w:hAnsi="Arial" w:cs="Arial"/>
                <w:b/>
                <w:noProof/>
              </w:rPr>
              <w:t>適格基準</w:t>
            </w:r>
            <w:r w:rsidR="005006A8">
              <w:rPr>
                <w:noProof/>
                <w:webHidden/>
              </w:rPr>
              <w:tab/>
            </w:r>
            <w:r w:rsidR="005006A8">
              <w:rPr>
                <w:noProof/>
                <w:webHidden/>
              </w:rPr>
              <w:fldChar w:fldCharType="begin"/>
            </w:r>
            <w:r w:rsidR="005006A8">
              <w:rPr>
                <w:noProof/>
                <w:webHidden/>
              </w:rPr>
              <w:instrText xml:space="preserve"> PAGEREF _Toc40778180 \h </w:instrText>
            </w:r>
            <w:r w:rsidR="005006A8">
              <w:rPr>
                <w:noProof/>
                <w:webHidden/>
              </w:rPr>
            </w:r>
            <w:r w:rsidR="005006A8">
              <w:rPr>
                <w:noProof/>
                <w:webHidden/>
              </w:rPr>
              <w:fldChar w:fldCharType="separate"/>
            </w:r>
            <w:r w:rsidR="005006A8">
              <w:rPr>
                <w:noProof/>
                <w:webHidden/>
              </w:rPr>
              <w:t>19</w:t>
            </w:r>
            <w:r w:rsidR="005006A8">
              <w:rPr>
                <w:noProof/>
                <w:webHidden/>
              </w:rPr>
              <w:fldChar w:fldCharType="end"/>
            </w:r>
          </w:hyperlink>
        </w:p>
        <w:p w14:paraId="6A042FF2" w14:textId="7AEBEB6A" w:rsidR="005006A8" w:rsidRDefault="00662692">
          <w:pPr>
            <w:pStyle w:val="21"/>
            <w:rPr>
              <w:noProof/>
            </w:rPr>
          </w:pPr>
          <w:hyperlink w:anchor="_Toc40778181" w:history="1">
            <w:r w:rsidR="005006A8" w:rsidRPr="001B2A9E">
              <w:rPr>
                <w:rStyle w:val="a9"/>
                <w:rFonts w:ascii="Arial" w:hAnsi="Arial" w:cs="Arial"/>
                <w:b/>
                <w:noProof/>
              </w:rPr>
              <w:t xml:space="preserve">5.1. </w:t>
            </w:r>
            <w:r w:rsidR="005006A8" w:rsidRPr="001B2A9E">
              <w:rPr>
                <w:rStyle w:val="a9"/>
                <w:rFonts w:ascii="Arial" w:hAnsi="Arial" w:cs="Arial"/>
                <w:b/>
                <w:noProof/>
              </w:rPr>
              <w:t>選択基準</w:t>
            </w:r>
            <w:r w:rsidR="005006A8">
              <w:rPr>
                <w:noProof/>
                <w:webHidden/>
              </w:rPr>
              <w:tab/>
            </w:r>
            <w:r w:rsidR="005006A8">
              <w:rPr>
                <w:noProof/>
                <w:webHidden/>
              </w:rPr>
              <w:fldChar w:fldCharType="begin"/>
            </w:r>
            <w:r w:rsidR="005006A8">
              <w:rPr>
                <w:noProof/>
                <w:webHidden/>
              </w:rPr>
              <w:instrText xml:space="preserve"> PAGEREF _Toc40778181 \h </w:instrText>
            </w:r>
            <w:r w:rsidR="005006A8">
              <w:rPr>
                <w:noProof/>
                <w:webHidden/>
              </w:rPr>
            </w:r>
            <w:r w:rsidR="005006A8">
              <w:rPr>
                <w:noProof/>
                <w:webHidden/>
              </w:rPr>
              <w:fldChar w:fldCharType="separate"/>
            </w:r>
            <w:r w:rsidR="005006A8">
              <w:rPr>
                <w:noProof/>
                <w:webHidden/>
              </w:rPr>
              <w:t>19</w:t>
            </w:r>
            <w:r w:rsidR="005006A8">
              <w:rPr>
                <w:noProof/>
                <w:webHidden/>
              </w:rPr>
              <w:fldChar w:fldCharType="end"/>
            </w:r>
          </w:hyperlink>
        </w:p>
        <w:p w14:paraId="3DB042D0" w14:textId="77FAE800" w:rsidR="005006A8" w:rsidRDefault="00662692">
          <w:pPr>
            <w:pStyle w:val="21"/>
            <w:rPr>
              <w:noProof/>
            </w:rPr>
          </w:pPr>
          <w:hyperlink w:anchor="_Toc40778182" w:history="1">
            <w:r w:rsidR="005006A8" w:rsidRPr="001B2A9E">
              <w:rPr>
                <w:rStyle w:val="a9"/>
                <w:rFonts w:ascii="Arial" w:hAnsi="Arial" w:cs="Arial"/>
                <w:b/>
                <w:noProof/>
              </w:rPr>
              <w:t xml:space="preserve">5.2. </w:t>
            </w:r>
            <w:r w:rsidR="005006A8" w:rsidRPr="001B2A9E">
              <w:rPr>
                <w:rStyle w:val="a9"/>
                <w:rFonts w:ascii="Arial" w:hAnsi="Arial" w:cs="Arial"/>
                <w:b/>
                <w:noProof/>
              </w:rPr>
              <w:t>除外基準</w:t>
            </w:r>
            <w:r w:rsidR="005006A8">
              <w:rPr>
                <w:noProof/>
                <w:webHidden/>
              </w:rPr>
              <w:tab/>
            </w:r>
            <w:r w:rsidR="005006A8">
              <w:rPr>
                <w:noProof/>
                <w:webHidden/>
              </w:rPr>
              <w:fldChar w:fldCharType="begin"/>
            </w:r>
            <w:r w:rsidR="005006A8">
              <w:rPr>
                <w:noProof/>
                <w:webHidden/>
              </w:rPr>
              <w:instrText xml:space="preserve"> PAGEREF _Toc40778182 \h </w:instrText>
            </w:r>
            <w:r w:rsidR="005006A8">
              <w:rPr>
                <w:noProof/>
                <w:webHidden/>
              </w:rPr>
            </w:r>
            <w:r w:rsidR="005006A8">
              <w:rPr>
                <w:noProof/>
                <w:webHidden/>
              </w:rPr>
              <w:fldChar w:fldCharType="separate"/>
            </w:r>
            <w:r w:rsidR="005006A8">
              <w:rPr>
                <w:noProof/>
                <w:webHidden/>
              </w:rPr>
              <w:t>20</w:t>
            </w:r>
            <w:r w:rsidR="005006A8">
              <w:rPr>
                <w:noProof/>
                <w:webHidden/>
              </w:rPr>
              <w:fldChar w:fldCharType="end"/>
            </w:r>
          </w:hyperlink>
        </w:p>
        <w:p w14:paraId="2DFFEE9E" w14:textId="31F7FEB0" w:rsidR="005006A8" w:rsidRDefault="00662692">
          <w:pPr>
            <w:pStyle w:val="12"/>
            <w:rPr>
              <w:noProof/>
            </w:rPr>
          </w:pPr>
          <w:hyperlink w:anchor="_Toc40778183" w:history="1">
            <w:r w:rsidR="005006A8" w:rsidRPr="001B2A9E">
              <w:rPr>
                <w:rStyle w:val="a9"/>
                <w:rFonts w:ascii="Arial" w:hAnsi="Arial" w:cs="Arial"/>
                <w:b/>
                <w:noProof/>
              </w:rPr>
              <w:t xml:space="preserve">6. </w:t>
            </w:r>
            <w:r w:rsidR="005006A8" w:rsidRPr="001B2A9E">
              <w:rPr>
                <w:rStyle w:val="a9"/>
                <w:rFonts w:ascii="Arial" w:hAnsi="Arial" w:cs="Arial"/>
                <w:b/>
                <w:noProof/>
              </w:rPr>
              <w:t>登録の手順</w:t>
            </w:r>
            <w:r w:rsidR="005006A8">
              <w:rPr>
                <w:noProof/>
                <w:webHidden/>
              </w:rPr>
              <w:tab/>
            </w:r>
            <w:r w:rsidR="005006A8">
              <w:rPr>
                <w:noProof/>
                <w:webHidden/>
              </w:rPr>
              <w:fldChar w:fldCharType="begin"/>
            </w:r>
            <w:r w:rsidR="005006A8">
              <w:rPr>
                <w:noProof/>
                <w:webHidden/>
              </w:rPr>
              <w:instrText xml:space="preserve"> PAGEREF _Toc40778183 \h </w:instrText>
            </w:r>
            <w:r w:rsidR="005006A8">
              <w:rPr>
                <w:noProof/>
                <w:webHidden/>
              </w:rPr>
            </w:r>
            <w:r w:rsidR="005006A8">
              <w:rPr>
                <w:noProof/>
                <w:webHidden/>
              </w:rPr>
              <w:fldChar w:fldCharType="separate"/>
            </w:r>
            <w:r w:rsidR="005006A8">
              <w:rPr>
                <w:noProof/>
                <w:webHidden/>
              </w:rPr>
              <w:t>21</w:t>
            </w:r>
            <w:r w:rsidR="005006A8">
              <w:rPr>
                <w:noProof/>
                <w:webHidden/>
              </w:rPr>
              <w:fldChar w:fldCharType="end"/>
            </w:r>
          </w:hyperlink>
        </w:p>
        <w:p w14:paraId="4E72010F" w14:textId="3E5056B0" w:rsidR="005006A8" w:rsidRDefault="00662692">
          <w:pPr>
            <w:pStyle w:val="21"/>
            <w:rPr>
              <w:noProof/>
            </w:rPr>
          </w:pPr>
          <w:hyperlink w:anchor="_Toc40778184" w:history="1">
            <w:r w:rsidR="005006A8" w:rsidRPr="001B2A9E">
              <w:rPr>
                <w:rStyle w:val="a9"/>
                <w:rFonts w:ascii="Arial" w:hAnsi="Arial" w:cs="Arial"/>
                <w:b/>
                <w:noProof/>
              </w:rPr>
              <w:t xml:space="preserve">6.1. </w:t>
            </w:r>
            <w:r w:rsidR="005006A8" w:rsidRPr="001B2A9E">
              <w:rPr>
                <w:rStyle w:val="a9"/>
                <w:rFonts w:ascii="Arial" w:hAnsi="Arial" w:cs="Arial"/>
                <w:b/>
                <w:noProof/>
              </w:rPr>
              <w:t>症例登録の手順</w:t>
            </w:r>
            <w:r w:rsidR="005006A8">
              <w:rPr>
                <w:noProof/>
                <w:webHidden/>
              </w:rPr>
              <w:tab/>
            </w:r>
            <w:r w:rsidR="005006A8">
              <w:rPr>
                <w:noProof/>
                <w:webHidden/>
              </w:rPr>
              <w:fldChar w:fldCharType="begin"/>
            </w:r>
            <w:r w:rsidR="005006A8">
              <w:rPr>
                <w:noProof/>
                <w:webHidden/>
              </w:rPr>
              <w:instrText xml:space="preserve"> PAGEREF _Toc40778184 \h </w:instrText>
            </w:r>
            <w:r w:rsidR="005006A8">
              <w:rPr>
                <w:noProof/>
                <w:webHidden/>
              </w:rPr>
            </w:r>
            <w:r w:rsidR="005006A8">
              <w:rPr>
                <w:noProof/>
                <w:webHidden/>
              </w:rPr>
              <w:fldChar w:fldCharType="separate"/>
            </w:r>
            <w:r w:rsidR="005006A8">
              <w:rPr>
                <w:noProof/>
                <w:webHidden/>
              </w:rPr>
              <w:t>21</w:t>
            </w:r>
            <w:r w:rsidR="005006A8">
              <w:rPr>
                <w:noProof/>
                <w:webHidden/>
              </w:rPr>
              <w:fldChar w:fldCharType="end"/>
            </w:r>
          </w:hyperlink>
        </w:p>
        <w:p w14:paraId="069F783D" w14:textId="0A153A1C" w:rsidR="005006A8" w:rsidRDefault="00662692">
          <w:pPr>
            <w:pStyle w:val="31"/>
            <w:tabs>
              <w:tab w:val="right" w:leader="dot" w:pos="9742"/>
            </w:tabs>
            <w:rPr>
              <w:noProof/>
            </w:rPr>
          </w:pPr>
          <w:hyperlink w:anchor="_Toc40778185" w:history="1">
            <w:r w:rsidR="005006A8" w:rsidRPr="001B2A9E">
              <w:rPr>
                <w:rStyle w:val="a9"/>
                <w:rFonts w:ascii="Arial" w:hAnsi="Arial" w:cs="Arial"/>
                <w:b/>
                <w:noProof/>
              </w:rPr>
              <w:t>6.1.1.</w:t>
            </w:r>
            <w:r w:rsidR="005006A8" w:rsidRPr="001B2A9E">
              <w:rPr>
                <w:rStyle w:val="a9"/>
                <w:rFonts w:ascii="Arial" w:hAnsi="Arial" w:cs="Arial"/>
                <w:b/>
                <w:noProof/>
              </w:rPr>
              <w:t xml:space="preserve">　症例登録の手順</w:t>
            </w:r>
            <w:r w:rsidR="005006A8">
              <w:rPr>
                <w:noProof/>
                <w:webHidden/>
              </w:rPr>
              <w:tab/>
            </w:r>
            <w:r w:rsidR="005006A8">
              <w:rPr>
                <w:noProof/>
                <w:webHidden/>
              </w:rPr>
              <w:fldChar w:fldCharType="begin"/>
            </w:r>
            <w:r w:rsidR="005006A8">
              <w:rPr>
                <w:noProof/>
                <w:webHidden/>
              </w:rPr>
              <w:instrText xml:space="preserve"> PAGEREF _Toc40778185 \h </w:instrText>
            </w:r>
            <w:r w:rsidR="005006A8">
              <w:rPr>
                <w:noProof/>
                <w:webHidden/>
              </w:rPr>
            </w:r>
            <w:r w:rsidR="005006A8">
              <w:rPr>
                <w:noProof/>
                <w:webHidden/>
              </w:rPr>
              <w:fldChar w:fldCharType="separate"/>
            </w:r>
            <w:r w:rsidR="005006A8">
              <w:rPr>
                <w:noProof/>
                <w:webHidden/>
              </w:rPr>
              <w:t>21</w:t>
            </w:r>
            <w:r w:rsidR="005006A8">
              <w:rPr>
                <w:noProof/>
                <w:webHidden/>
              </w:rPr>
              <w:fldChar w:fldCharType="end"/>
            </w:r>
          </w:hyperlink>
        </w:p>
        <w:p w14:paraId="2ED48332" w14:textId="5058F668" w:rsidR="005006A8" w:rsidRDefault="00662692">
          <w:pPr>
            <w:pStyle w:val="31"/>
            <w:tabs>
              <w:tab w:val="right" w:leader="dot" w:pos="9742"/>
            </w:tabs>
            <w:rPr>
              <w:noProof/>
            </w:rPr>
          </w:pPr>
          <w:hyperlink w:anchor="_Toc40778186" w:history="1">
            <w:r w:rsidR="005006A8" w:rsidRPr="001B2A9E">
              <w:rPr>
                <w:rStyle w:val="a9"/>
                <w:rFonts w:ascii="Arial" w:hAnsi="Arial" w:cs="Arial"/>
                <w:b/>
                <w:noProof/>
              </w:rPr>
              <w:t>6.1.2.</w:t>
            </w:r>
            <w:r w:rsidR="005006A8" w:rsidRPr="001B2A9E">
              <w:rPr>
                <w:rStyle w:val="a9"/>
                <w:rFonts w:ascii="Arial" w:hAnsi="Arial" w:cs="Arial"/>
                <w:b/>
                <w:noProof/>
              </w:rPr>
              <w:t xml:space="preserve">　登録事務局</w:t>
            </w:r>
            <w:r w:rsidR="005006A8">
              <w:rPr>
                <w:noProof/>
                <w:webHidden/>
              </w:rPr>
              <w:tab/>
            </w:r>
            <w:r w:rsidR="005006A8">
              <w:rPr>
                <w:noProof/>
                <w:webHidden/>
              </w:rPr>
              <w:fldChar w:fldCharType="begin"/>
            </w:r>
            <w:r w:rsidR="005006A8">
              <w:rPr>
                <w:noProof/>
                <w:webHidden/>
              </w:rPr>
              <w:instrText xml:space="preserve"> PAGEREF _Toc40778186 \h </w:instrText>
            </w:r>
            <w:r w:rsidR="005006A8">
              <w:rPr>
                <w:noProof/>
                <w:webHidden/>
              </w:rPr>
            </w:r>
            <w:r w:rsidR="005006A8">
              <w:rPr>
                <w:noProof/>
                <w:webHidden/>
              </w:rPr>
              <w:fldChar w:fldCharType="separate"/>
            </w:r>
            <w:r w:rsidR="005006A8">
              <w:rPr>
                <w:noProof/>
                <w:webHidden/>
              </w:rPr>
              <w:t>22</w:t>
            </w:r>
            <w:r w:rsidR="005006A8">
              <w:rPr>
                <w:noProof/>
                <w:webHidden/>
              </w:rPr>
              <w:fldChar w:fldCharType="end"/>
            </w:r>
          </w:hyperlink>
        </w:p>
        <w:p w14:paraId="29B9D022" w14:textId="24AFB591" w:rsidR="005006A8" w:rsidRDefault="00662692">
          <w:pPr>
            <w:pStyle w:val="21"/>
            <w:rPr>
              <w:noProof/>
            </w:rPr>
          </w:pPr>
          <w:hyperlink w:anchor="_Toc40778187" w:history="1">
            <w:r w:rsidR="005006A8" w:rsidRPr="001B2A9E">
              <w:rPr>
                <w:rStyle w:val="a9"/>
                <w:rFonts w:ascii="Arial" w:hAnsi="Arial" w:cs="Arial"/>
                <w:b/>
                <w:noProof/>
              </w:rPr>
              <w:t xml:space="preserve">6.2. </w:t>
            </w:r>
            <w:r w:rsidR="005006A8" w:rsidRPr="001B2A9E">
              <w:rPr>
                <w:rStyle w:val="a9"/>
                <w:rFonts w:ascii="Arial" w:hAnsi="Arial" w:cs="Arial"/>
                <w:b/>
                <w:noProof/>
              </w:rPr>
              <w:t>症例登録の注意点</w:t>
            </w:r>
            <w:r w:rsidR="005006A8">
              <w:rPr>
                <w:noProof/>
                <w:webHidden/>
              </w:rPr>
              <w:tab/>
            </w:r>
            <w:r w:rsidR="005006A8">
              <w:rPr>
                <w:noProof/>
                <w:webHidden/>
              </w:rPr>
              <w:fldChar w:fldCharType="begin"/>
            </w:r>
            <w:r w:rsidR="005006A8">
              <w:rPr>
                <w:noProof/>
                <w:webHidden/>
              </w:rPr>
              <w:instrText xml:space="preserve"> PAGEREF _Toc40778187 \h </w:instrText>
            </w:r>
            <w:r w:rsidR="005006A8">
              <w:rPr>
                <w:noProof/>
                <w:webHidden/>
              </w:rPr>
            </w:r>
            <w:r w:rsidR="005006A8">
              <w:rPr>
                <w:noProof/>
                <w:webHidden/>
              </w:rPr>
              <w:fldChar w:fldCharType="separate"/>
            </w:r>
            <w:r w:rsidR="005006A8">
              <w:rPr>
                <w:noProof/>
                <w:webHidden/>
              </w:rPr>
              <w:t>22</w:t>
            </w:r>
            <w:r w:rsidR="005006A8">
              <w:rPr>
                <w:noProof/>
                <w:webHidden/>
              </w:rPr>
              <w:fldChar w:fldCharType="end"/>
            </w:r>
          </w:hyperlink>
        </w:p>
        <w:p w14:paraId="58728051" w14:textId="27B87E8A" w:rsidR="005006A8" w:rsidRDefault="00662692">
          <w:pPr>
            <w:pStyle w:val="21"/>
            <w:rPr>
              <w:noProof/>
            </w:rPr>
          </w:pPr>
          <w:hyperlink w:anchor="_Toc40778188" w:history="1">
            <w:r w:rsidR="005006A8" w:rsidRPr="001B2A9E">
              <w:rPr>
                <w:rStyle w:val="a9"/>
                <w:rFonts w:ascii="Arial" w:hAnsi="Arial" w:cs="Arial"/>
                <w:b/>
                <w:noProof/>
              </w:rPr>
              <w:t xml:space="preserve">6.3. </w:t>
            </w:r>
            <w:r w:rsidR="005006A8" w:rsidRPr="001B2A9E">
              <w:rPr>
                <w:rStyle w:val="a9"/>
                <w:rFonts w:ascii="Arial" w:hAnsi="Arial" w:cs="Arial"/>
                <w:b/>
                <w:noProof/>
              </w:rPr>
              <w:t>症例の割付（無作為化比較試験の場合に記載。それ以外の場合はこの項目を削除する）</w:t>
            </w:r>
            <w:r w:rsidR="005006A8">
              <w:rPr>
                <w:noProof/>
                <w:webHidden/>
              </w:rPr>
              <w:tab/>
            </w:r>
            <w:r w:rsidR="005006A8">
              <w:rPr>
                <w:noProof/>
                <w:webHidden/>
              </w:rPr>
              <w:fldChar w:fldCharType="begin"/>
            </w:r>
            <w:r w:rsidR="005006A8">
              <w:rPr>
                <w:noProof/>
                <w:webHidden/>
              </w:rPr>
              <w:instrText xml:space="preserve"> PAGEREF _Toc40778188 \h </w:instrText>
            </w:r>
            <w:r w:rsidR="005006A8">
              <w:rPr>
                <w:noProof/>
                <w:webHidden/>
              </w:rPr>
            </w:r>
            <w:r w:rsidR="005006A8">
              <w:rPr>
                <w:noProof/>
                <w:webHidden/>
              </w:rPr>
              <w:fldChar w:fldCharType="separate"/>
            </w:r>
            <w:r w:rsidR="005006A8">
              <w:rPr>
                <w:noProof/>
                <w:webHidden/>
              </w:rPr>
              <w:t>22</w:t>
            </w:r>
            <w:r w:rsidR="005006A8">
              <w:rPr>
                <w:noProof/>
                <w:webHidden/>
              </w:rPr>
              <w:fldChar w:fldCharType="end"/>
            </w:r>
          </w:hyperlink>
        </w:p>
        <w:p w14:paraId="3BB186B5" w14:textId="2268EC9D" w:rsidR="005006A8" w:rsidRDefault="00662692">
          <w:pPr>
            <w:pStyle w:val="12"/>
            <w:rPr>
              <w:noProof/>
            </w:rPr>
          </w:pPr>
          <w:hyperlink w:anchor="_Toc40778189" w:history="1">
            <w:r w:rsidR="005006A8" w:rsidRPr="001B2A9E">
              <w:rPr>
                <w:rStyle w:val="a9"/>
                <w:rFonts w:ascii="Arial" w:hAnsi="Arial" w:cs="Arial"/>
                <w:b/>
                <w:noProof/>
              </w:rPr>
              <w:t>7.</w:t>
            </w:r>
            <w:r w:rsidR="005006A8" w:rsidRPr="001B2A9E">
              <w:rPr>
                <w:rStyle w:val="a9"/>
                <w:rFonts w:ascii="Arial" w:hAnsi="Arial" w:cs="Arial"/>
                <w:b/>
                <w:noProof/>
              </w:rPr>
              <w:t xml:space="preserve">　試験治療</w:t>
            </w:r>
            <w:r w:rsidR="005006A8">
              <w:rPr>
                <w:noProof/>
                <w:webHidden/>
              </w:rPr>
              <w:tab/>
            </w:r>
            <w:r w:rsidR="005006A8">
              <w:rPr>
                <w:noProof/>
                <w:webHidden/>
              </w:rPr>
              <w:fldChar w:fldCharType="begin"/>
            </w:r>
            <w:r w:rsidR="005006A8">
              <w:rPr>
                <w:noProof/>
                <w:webHidden/>
              </w:rPr>
              <w:instrText xml:space="preserve"> PAGEREF _Toc40778189 \h </w:instrText>
            </w:r>
            <w:r w:rsidR="005006A8">
              <w:rPr>
                <w:noProof/>
                <w:webHidden/>
              </w:rPr>
            </w:r>
            <w:r w:rsidR="005006A8">
              <w:rPr>
                <w:noProof/>
                <w:webHidden/>
              </w:rPr>
              <w:fldChar w:fldCharType="separate"/>
            </w:r>
            <w:r w:rsidR="005006A8">
              <w:rPr>
                <w:noProof/>
                <w:webHidden/>
              </w:rPr>
              <w:t>23</w:t>
            </w:r>
            <w:r w:rsidR="005006A8">
              <w:rPr>
                <w:noProof/>
                <w:webHidden/>
              </w:rPr>
              <w:fldChar w:fldCharType="end"/>
            </w:r>
          </w:hyperlink>
        </w:p>
        <w:p w14:paraId="24899B15" w14:textId="352B283B" w:rsidR="005006A8" w:rsidRDefault="00662692">
          <w:pPr>
            <w:pStyle w:val="21"/>
            <w:rPr>
              <w:noProof/>
            </w:rPr>
          </w:pPr>
          <w:hyperlink w:anchor="_Toc40778190" w:history="1">
            <w:r w:rsidR="005006A8" w:rsidRPr="001B2A9E">
              <w:rPr>
                <w:rStyle w:val="a9"/>
                <w:rFonts w:ascii="Arial" w:hAnsi="Arial" w:cs="Arial"/>
                <w:b/>
                <w:noProof/>
              </w:rPr>
              <w:t>7.1.</w:t>
            </w:r>
            <w:r w:rsidR="005006A8" w:rsidRPr="001B2A9E">
              <w:rPr>
                <w:rStyle w:val="a9"/>
                <w:rFonts w:ascii="Arial" w:hAnsi="Arial" w:cs="Arial"/>
                <w:b/>
                <w:noProof/>
              </w:rPr>
              <w:t xml:space="preserve">　試験治療の流れ</w:t>
            </w:r>
            <w:r w:rsidR="005006A8">
              <w:rPr>
                <w:noProof/>
                <w:webHidden/>
              </w:rPr>
              <w:tab/>
            </w:r>
            <w:r w:rsidR="005006A8">
              <w:rPr>
                <w:noProof/>
                <w:webHidden/>
              </w:rPr>
              <w:fldChar w:fldCharType="begin"/>
            </w:r>
            <w:r w:rsidR="005006A8">
              <w:rPr>
                <w:noProof/>
                <w:webHidden/>
              </w:rPr>
              <w:instrText xml:space="preserve"> PAGEREF _Toc40778190 \h </w:instrText>
            </w:r>
            <w:r w:rsidR="005006A8">
              <w:rPr>
                <w:noProof/>
                <w:webHidden/>
              </w:rPr>
            </w:r>
            <w:r w:rsidR="005006A8">
              <w:rPr>
                <w:noProof/>
                <w:webHidden/>
              </w:rPr>
              <w:fldChar w:fldCharType="separate"/>
            </w:r>
            <w:r w:rsidR="005006A8">
              <w:rPr>
                <w:noProof/>
                <w:webHidden/>
              </w:rPr>
              <w:t>23</w:t>
            </w:r>
            <w:r w:rsidR="005006A8">
              <w:rPr>
                <w:noProof/>
                <w:webHidden/>
              </w:rPr>
              <w:fldChar w:fldCharType="end"/>
            </w:r>
          </w:hyperlink>
        </w:p>
        <w:p w14:paraId="4E0F397D" w14:textId="5FBEC0B4" w:rsidR="005006A8" w:rsidRDefault="00662692">
          <w:pPr>
            <w:pStyle w:val="21"/>
            <w:rPr>
              <w:noProof/>
            </w:rPr>
          </w:pPr>
          <w:hyperlink w:anchor="_Toc40778191" w:history="1">
            <w:r w:rsidR="005006A8" w:rsidRPr="001B2A9E">
              <w:rPr>
                <w:rStyle w:val="a9"/>
                <w:rFonts w:ascii="Arial" w:hAnsi="Arial" w:cs="Arial"/>
                <w:b/>
                <w:noProof/>
              </w:rPr>
              <w:t>7.2.</w:t>
            </w:r>
            <w:r w:rsidR="005006A8" w:rsidRPr="001B2A9E">
              <w:rPr>
                <w:rStyle w:val="a9"/>
                <w:rFonts w:ascii="Arial" w:hAnsi="Arial" w:cs="Arial"/>
                <w:b/>
                <w:noProof/>
              </w:rPr>
              <w:t xml:space="preserve">　試験治療の変更（必要時に記載する、該当しなければこの項目は削除する）</w:t>
            </w:r>
            <w:r w:rsidR="005006A8">
              <w:rPr>
                <w:noProof/>
                <w:webHidden/>
              </w:rPr>
              <w:tab/>
            </w:r>
            <w:r w:rsidR="005006A8">
              <w:rPr>
                <w:noProof/>
                <w:webHidden/>
              </w:rPr>
              <w:fldChar w:fldCharType="begin"/>
            </w:r>
            <w:r w:rsidR="005006A8">
              <w:rPr>
                <w:noProof/>
                <w:webHidden/>
              </w:rPr>
              <w:instrText xml:space="preserve"> PAGEREF _Toc40778191 \h </w:instrText>
            </w:r>
            <w:r w:rsidR="005006A8">
              <w:rPr>
                <w:noProof/>
                <w:webHidden/>
              </w:rPr>
            </w:r>
            <w:r w:rsidR="005006A8">
              <w:rPr>
                <w:noProof/>
                <w:webHidden/>
              </w:rPr>
              <w:fldChar w:fldCharType="separate"/>
            </w:r>
            <w:r w:rsidR="005006A8">
              <w:rPr>
                <w:noProof/>
                <w:webHidden/>
              </w:rPr>
              <w:t>24</w:t>
            </w:r>
            <w:r w:rsidR="005006A8">
              <w:rPr>
                <w:noProof/>
                <w:webHidden/>
              </w:rPr>
              <w:fldChar w:fldCharType="end"/>
            </w:r>
          </w:hyperlink>
        </w:p>
        <w:p w14:paraId="391D477A" w14:textId="0FA0EF56" w:rsidR="005006A8" w:rsidRDefault="00662692">
          <w:pPr>
            <w:pStyle w:val="31"/>
            <w:tabs>
              <w:tab w:val="right" w:leader="dot" w:pos="9742"/>
            </w:tabs>
            <w:rPr>
              <w:noProof/>
            </w:rPr>
          </w:pPr>
          <w:hyperlink w:anchor="_Toc40778192" w:history="1">
            <w:r w:rsidR="005006A8" w:rsidRPr="001B2A9E">
              <w:rPr>
                <w:rStyle w:val="a9"/>
                <w:rFonts w:ascii="Arial" w:hAnsi="Arial" w:cs="Arial"/>
                <w:b/>
                <w:noProof/>
              </w:rPr>
              <w:t>7.2.1.</w:t>
            </w:r>
            <w:r w:rsidR="005006A8" w:rsidRPr="001B2A9E">
              <w:rPr>
                <w:rStyle w:val="a9"/>
                <w:rFonts w:ascii="Arial" w:hAnsi="Arial" w:cs="Arial"/>
                <w:b/>
                <w:noProof/>
              </w:rPr>
              <w:t xml:space="preserve">　コース開始基準（必要時に記載する、該当しなければこの項目は削除する）</w:t>
            </w:r>
            <w:r w:rsidR="005006A8">
              <w:rPr>
                <w:noProof/>
                <w:webHidden/>
              </w:rPr>
              <w:tab/>
            </w:r>
            <w:r w:rsidR="005006A8">
              <w:rPr>
                <w:noProof/>
                <w:webHidden/>
              </w:rPr>
              <w:fldChar w:fldCharType="begin"/>
            </w:r>
            <w:r w:rsidR="005006A8">
              <w:rPr>
                <w:noProof/>
                <w:webHidden/>
              </w:rPr>
              <w:instrText xml:space="preserve"> PAGEREF _Toc40778192 \h </w:instrText>
            </w:r>
            <w:r w:rsidR="005006A8">
              <w:rPr>
                <w:noProof/>
                <w:webHidden/>
              </w:rPr>
            </w:r>
            <w:r w:rsidR="005006A8">
              <w:rPr>
                <w:noProof/>
                <w:webHidden/>
              </w:rPr>
              <w:fldChar w:fldCharType="separate"/>
            </w:r>
            <w:r w:rsidR="005006A8">
              <w:rPr>
                <w:noProof/>
                <w:webHidden/>
              </w:rPr>
              <w:t>24</w:t>
            </w:r>
            <w:r w:rsidR="005006A8">
              <w:rPr>
                <w:noProof/>
                <w:webHidden/>
              </w:rPr>
              <w:fldChar w:fldCharType="end"/>
            </w:r>
          </w:hyperlink>
        </w:p>
        <w:p w14:paraId="334BEFB5" w14:textId="28DDC5D5" w:rsidR="005006A8" w:rsidRDefault="00662692">
          <w:pPr>
            <w:pStyle w:val="31"/>
            <w:tabs>
              <w:tab w:val="right" w:leader="dot" w:pos="9742"/>
            </w:tabs>
            <w:rPr>
              <w:noProof/>
            </w:rPr>
          </w:pPr>
          <w:hyperlink w:anchor="_Toc40778193" w:history="1">
            <w:r w:rsidR="005006A8" w:rsidRPr="001B2A9E">
              <w:rPr>
                <w:rStyle w:val="a9"/>
                <w:rFonts w:ascii="Arial" w:hAnsi="Arial" w:cs="Arial"/>
                <w:b/>
                <w:noProof/>
              </w:rPr>
              <w:t>7.2.2.</w:t>
            </w:r>
            <w:r w:rsidR="005006A8" w:rsidRPr="001B2A9E">
              <w:rPr>
                <w:rStyle w:val="a9"/>
                <w:rFonts w:ascii="Arial" w:hAnsi="Arial" w:cs="Arial"/>
                <w:b/>
                <w:noProof/>
              </w:rPr>
              <w:t xml:space="preserve">　減量・休薬基準（必要時に記載する、該当しなければこの項目は削除する）</w:t>
            </w:r>
            <w:r w:rsidR="005006A8">
              <w:rPr>
                <w:noProof/>
                <w:webHidden/>
              </w:rPr>
              <w:tab/>
            </w:r>
            <w:r w:rsidR="005006A8">
              <w:rPr>
                <w:noProof/>
                <w:webHidden/>
              </w:rPr>
              <w:fldChar w:fldCharType="begin"/>
            </w:r>
            <w:r w:rsidR="005006A8">
              <w:rPr>
                <w:noProof/>
                <w:webHidden/>
              </w:rPr>
              <w:instrText xml:space="preserve"> PAGEREF _Toc40778193 \h </w:instrText>
            </w:r>
            <w:r w:rsidR="005006A8">
              <w:rPr>
                <w:noProof/>
                <w:webHidden/>
              </w:rPr>
            </w:r>
            <w:r w:rsidR="005006A8">
              <w:rPr>
                <w:noProof/>
                <w:webHidden/>
              </w:rPr>
              <w:fldChar w:fldCharType="separate"/>
            </w:r>
            <w:r w:rsidR="005006A8">
              <w:rPr>
                <w:noProof/>
                <w:webHidden/>
              </w:rPr>
              <w:t>24</w:t>
            </w:r>
            <w:r w:rsidR="005006A8">
              <w:rPr>
                <w:noProof/>
                <w:webHidden/>
              </w:rPr>
              <w:fldChar w:fldCharType="end"/>
            </w:r>
          </w:hyperlink>
        </w:p>
        <w:p w14:paraId="0337CB2C" w14:textId="605FCB55" w:rsidR="005006A8" w:rsidRDefault="00662692">
          <w:pPr>
            <w:pStyle w:val="31"/>
            <w:tabs>
              <w:tab w:val="right" w:leader="dot" w:pos="9742"/>
            </w:tabs>
            <w:rPr>
              <w:noProof/>
            </w:rPr>
          </w:pPr>
          <w:hyperlink w:anchor="_Toc40778194" w:history="1">
            <w:r w:rsidR="005006A8" w:rsidRPr="001B2A9E">
              <w:rPr>
                <w:rStyle w:val="a9"/>
                <w:rFonts w:ascii="Arial" w:hAnsi="Arial" w:cs="Arial"/>
                <w:b/>
                <w:noProof/>
              </w:rPr>
              <w:t>7.2.3.</w:t>
            </w:r>
            <w:r w:rsidR="005006A8" w:rsidRPr="001B2A9E">
              <w:rPr>
                <w:rStyle w:val="a9"/>
                <w:rFonts w:ascii="Arial" w:hAnsi="Arial" w:cs="Arial"/>
                <w:b/>
                <w:noProof/>
              </w:rPr>
              <w:t xml:space="preserve">　再開基準（必要時に記載する、該当しなければこの項目は削除する）</w:t>
            </w:r>
            <w:r w:rsidR="005006A8">
              <w:rPr>
                <w:noProof/>
                <w:webHidden/>
              </w:rPr>
              <w:tab/>
            </w:r>
            <w:r w:rsidR="005006A8">
              <w:rPr>
                <w:noProof/>
                <w:webHidden/>
              </w:rPr>
              <w:fldChar w:fldCharType="begin"/>
            </w:r>
            <w:r w:rsidR="005006A8">
              <w:rPr>
                <w:noProof/>
                <w:webHidden/>
              </w:rPr>
              <w:instrText xml:space="preserve"> PAGEREF _Toc40778194 \h </w:instrText>
            </w:r>
            <w:r w:rsidR="005006A8">
              <w:rPr>
                <w:noProof/>
                <w:webHidden/>
              </w:rPr>
            </w:r>
            <w:r w:rsidR="005006A8">
              <w:rPr>
                <w:noProof/>
                <w:webHidden/>
              </w:rPr>
              <w:fldChar w:fldCharType="separate"/>
            </w:r>
            <w:r w:rsidR="005006A8">
              <w:rPr>
                <w:noProof/>
                <w:webHidden/>
              </w:rPr>
              <w:t>24</w:t>
            </w:r>
            <w:r w:rsidR="005006A8">
              <w:rPr>
                <w:noProof/>
                <w:webHidden/>
              </w:rPr>
              <w:fldChar w:fldCharType="end"/>
            </w:r>
          </w:hyperlink>
        </w:p>
        <w:p w14:paraId="0E7A175A" w14:textId="3FA60CDE" w:rsidR="005006A8" w:rsidRDefault="00662692">
          <w:pPr>
            <w:pStyle w:val="21"/>
            <w:rPr>
              <w:noProof/>
            </w:rPr>
          </w:pPr>
          <w:hyperlink w:anchor="_Toc40778195" w:history="1">
            <w:r w:rsidR="005006A8" w:rsidRPr="001B2A9E">
              <w:rPr>
                <w:rStyle w:val="a9"/>
                <w:rFonts w:ascii="Arial" w:hAnsi="Arial" w:cs="Arial"/>
                <w:b/>
                <w:noProof/>
              </w:rPr>
              <w:t>7.3.</w:t>
            </w:r>
            <w:r w:rsidR="005006A8" w:rsidRPr="001B2A9E">
              <w:rPr>
                <w:rStyle w:val="a9"/>
                <w:rFonts w:ascii="Arial" w:hAnsi="Arial" w:cs="Arial"/>
                <w:b/>
                <w:noProof/>
              </w:rPr>
              <w:t xml:space="preserve">　試験治療の中止基準</w:t>
            </w:r>
            <w:r w:rsidR="005006A8">
              <w:rPr>
                <w:noProof/>
                <w:webHidden/>
              </w:rPr>
              <w:tab/>
            </w:r>
            <w:r w:rsidR="005006A8">
              <w:rPr>
                <w:noProof/>
                <w:webHidden/>
              </w:rPr>
              <w:fldChar w:fldCharType="begin"/>
            </w:r>
            <w:r w:rsidR="005006A8">
              <w:rPr>
                <w:noProof/>
                <w:webHidden/>
              </w:rPr>
              <w:instrText xml:space="preserve"> PAGEREF _Toc40778195 \h </w:instrText>
            </w:r>
            <w:r w:rsidR="005006A8">
              <w:rPr>
                <w:noProof/>
                <w:webHidden/>
              </w:rPr>
            </w:r>
            <w:r w:rsidR="005006A8">
              <w:rPr>
                <w:noProof/>
                <w:webHidden/>
              </w:rPr>
              <w:fldChar w:fldCharType="separate"/>
            </w:r>
            <w:r w:rsidR="005006A8">
              <w:rPr>
                <w:noProof/>
                <w:webHidden/>
              </w:rPr>
              <w:t>24</w:t>
            </w:r>
            <w:r w:rsidR="005006A8">
              <w:rPr>
                <w:noProof/>
                <w:webHidden/>
              </w:rPr>
              <w:fldChar w:fldCharType="end"/>
            </w:r>
          </w:hyperlink>
        </w:p>
        <w:p w14:paraId="7CDE8C4B" w14:textId="32DBD353" w:rsidR="005006A8" w:rsidRDefault="00662692">
          <w:pPr>
            <w:pStyle w:val="21"/>
            <w:rPr>
              <w:noProof/>
            </w:rPr>
          </w:pPr>
          <w:hyperlink w:anchor="_Toc40778196" w:history="1">
            <w:r w:rsidR="005006A8" w:rsidRPr="001B2A9E">
              <w:rPr>
                <w:rStyle w:val="a9"/>
                <w:rFonts w:ascii="Arial" w:hAnsi="Arial" w:cs="Arial"/>
                <w:b/>
                <w:noProof/>
              </w:rPr>
              <w:t>7.4.</w:t>
            </w:r>
            <w:r w:rsidR="005006A8" w:rsidRPr="001B2A9E">
              <w:rPr>
                <w:rStyle w:val="a9"/>
                <w:rFonts w:ascii="Arial" w:hAnsi="Arial" w:cs="Arial"/>
                <w:b/>
                <w:noProof/>
              </w:rPr>
              <w:t xml:space="preserve">　試験治療完了の定義</w:t>
            </w:r>
            <w:r w:rsidR="005006A8">
              <w:rPr>
                <w:noProof/>
                <w:webHidden/>
              </w:rPr>
              <w:tab/>
            </w:r>
            <w:r w:rsidR="005006A8">
              <w:rPr>
                <w:noProof/>
                <w:webHidden/>
              </w:rPr>
              <w:fldChar w:fldCharType="begin"/>
            </w:r>
            <w:r w:rsidR="005006A8">
              <w:rPr>
                <w:noProof/>
                <w:webHidden/>
              </w:rPr>
              <w:instrText xml:space="preserve"> PAGEREF _Toc40778196 \h </w:instrText>
            </w:r>
            <w:r w:rsidR="005006A8">
              <w:rPr>
                <w:noProof/>
                <w:webHidden/>
              </w:rPr>
            </w:r>
            <w:r w:rsidR="005006A8">
              <w:rPr>
                <w:noProof/>
                <w:webHidden/>
              </w:rPr>
              <w:fldChar w:fldCharType="separate"/>
            </w:r>
            <w:r w:rsidR="005006A8">
              <w:rPr>
                <w:noProof/>
                <w:webHidden/>
              </w:rPr>
              <w:t>25</w:t>
            </w:r>
            <w:r w:rsidR="005006A8">
              <w:rPr>
                <w:noProof/>
                <w:webHidden/>
              </w:rPr>
              <w:fldChar w:fldCharType="end"/>
            </w:r>
          </w:hyperlink>
        </w:p>
        <w:p w14:paraId="00B91DB9" w14:textId="339C22E9" w:rsidR="005006A8" w:rsidRDefault="00662692">
          <w:pPr>
            <w:pStyle w:val="21"/>
            <w:rPr>
              <w:noProof/>
            </w:rPr>
          </w:pPr>
          <w:hyperlink w:anchor="_Toc40778197" w:history="1">
            <w:r w:rsidR="005006A8" w:rsidRPr="001B2A9E">
              <w:rPr>
                <w:rStyle w:val="a9"/>
                <w:rFonts w:ascii="Arial" w:hAnsi="Arial" w:cs="Arial"/>
                <w:b/>
                <w:noProof/>
              </w:rPr>
              <w:t>7.5.</w:t>
            </w:r>
            <w:r w:rsidR="005006A8" w:rsidRPr="001B2A9E">
              <w:rPr>
                <w:rStyle w:val="a9"/>
                <w:rFonts w:ascii="Arial" w:hAnsi="Arial" w:cs="Arial"/>
                <w:b/>
                <w:noProof/>
              </w:rPr>
              <w:t xml:space="preserve">　併用療法</w:t>
            </w:r>
            <w:r w:rsidR="005006A8">
              <w:rPr>
                <w:noProof/>
                <w:webHidden/>
              </w:rPr>
              <w:tab/>
            </w:r>
            <w:r w:rsidR="005006A8">
              <w:rPr>
                <w:noProof/>
                <w:webHidden/>
              </w:rPr>
              <w:fldChar w:fldCharType="begin"/>
            </w:r>
            <w:r w:rsidR="005006A8">
              <w:rPr>
                <w:noProof/>
                <w:webHidden/>
              </w:rPr>
              <w:instrText xml:space="preserve"> PAGEREF _Toc40778197 \h </w:instrText>
            </w:r>
            <w:r w:rsidR="005006A8">
              <w:rPr>
                <w:noProof/>
                <w:webHidden/>
              </w:rPr>
            </w:r>
            <w:r w:rsidR="005006A8">
              <w:rPr>
                <w:noProof/>
                <w:webHidden/>
              </w:rPr>
              <w:fldChar w:fldCharType="separate"/>
            </w:r>
            <w:r w:rsidR="005006A8">
              <w:rPr>
                <w:noProof/>
                <w:webHidden/>
              </w:rPr>
              <w:t>25</w:t>
            </w:r>
            <w:r w:rsidR="005006A8">
              <w:rPr>
                <w:noProof/>
                <w:webHidden/>
              </w:rPr>
              <w:fldChar w:fldCharType="end"/>
            </w:r>
          </w:hyperlink>
        </w:p>
        <w:p w14:paraId="58B5FB14" w14:textId="6B83A06C" w:rsidR="005006A8" w:rsidRDefault="00662692">
          <w:pPr>
            <w:pStyle w:val="31"/>
            <w:tabs>
              <w:tab w:val="right" w:leader="dot" w:pos="9742"/>
            </w:tabs>
            <w:rPr>
              <w:noProof/>
            </w:rPr>
          </w:pPr>
          <w:hyperlink w:anchor="_Toc40778198" w:history="1">
            <w:r w:rsidR="005006A8" w:rsidRPr="001B2A9E">
              <w:rPr>
                <w:rStyle w:val="a9"/>
                <w:rFonts w:ascii="Arial" w:hAnsi="Arial" w:cs="Arial"/>
                <w:b/>
                <w:noProof/>
              </w:rPr>
              <w:t>7.5.1.</w:t>
            </w:r>
            <w:r w:rsidR="005006A8" w:rsidRPr="001B2A9E">
              <w:rPr>
                <w:rStyle w:val="a9"/>
                <w:rFonts w:ascii="Arial" w:hAnsi="Arial" w:cs="Arial"/>
                <w:b/>
                <w:noProof/>
              </w:rPr>
              <w:t xml:space="preserve">　許容・推奨される治療</w:t>
            </w:r>
            <w:r w:rsidR="005006A8">
              <w:rPr>
                <w:noProof/>
                <w:webHidden/>
              </w:rPr>
              <w:tab/>
            </w:r>
            <w:r w:rsidR="005006A8">
              <w:rPr>
                <w:noProof/>
                <w:webHidden/>
              </w:rPr>
              <w:fldChar w:fldCharType="begin"/>
            </w:r>
            <w:r w:rsidR="005006A8">
              <w:rPr>
                <w:noProof/>
                <w:webHidden/>
              </w:rPr>
              <w:instrText xml:space="preserve"> PAGEREF _Toc40778198 \h </w:instrText>
            </w:r>
            <w:r w:rsidR="005006A8">
              <w:rPr>
                <w:noProof/>
                <w:webHidden/>
              </w:rPr>
            </w:r>
            <w:r w:rsidR="005006A8">
              <w:rPr>
                <w:noProof/>
                <w:webHidden/>
              </w:rPr>
              <w:fldChar w:fldCharType="separate"/>
            </w:r>
            <w:r w:rsidR="005006A8">
              <w:rPr>
                <w:noProof/>
                <w:webHidden/>
              </w:rPr>
              <w:t>25</w:t>
            </w:r>
            <w:r w:rsidR="005006A8">
              <w:rPr>
                <w:noProof/>
                <w:webHidden/>
              </w:rPr>
              <w:fldChar w:fldCharType="end"/>
            </w:r>
          </w:hyperlink>
        </w:p>
        <w:p w14:paraId="586E02EF" w14:textId="78B9A3B5" w:rsidR="005006A8" w:rsidRDefault="00662692">
          <w:pPr>
            <w:pStyle w:val="31"/>
            <w:tabs>
              <w:tab w:val="right" w:leader="dot" w:pos="9742"/>
            </w:tabs>
            <w:rPr>
              <w:noProof/>
            </w:rPr>
          </w:pPr>
          <w:hyperlink w:anchor="_Toc40778199" w:history="1">
            <w:r w:rsidR="005006A8" w:rsidRPr="001B2A9E">
              <w:rPr>
                <w:rStyle w:val="a9"/>
                <w:rFonts w:ascii="Arial" w:hAnsi="Arial" w:cs="Arial"/>
                <w:b/>
                <w:noProof/>
              </w:rPr>
              <w:t>7.5.2.</w:t>
            </w:r>
            <w:r w:rsidR="005006A8" w:rsidRPr="001B2A9E">
              <w:rPr>
                <w:rStyle w:val="a9"/>
                <w:rFonts w:ascii="Arial" w:hAnsi="Arial" w:cs="Arial"/>
                <w:b/>
                <w:noProof/>
              </w:rPr>
              <w:t xml:space="preserve">　併用禁止薬、併用禁止療法</w:t>
            </w:r>
            <w:r w:rsidR="005006A8">
              <w:rPr>
                <w:noProof/>
                <w:webHidden/>
              </w:rPr>
              <w:tab/>
            </w:r>
            <w:r w:rsidR="005006A8">
              <w:rPr>
                <w:noProof/>
                <w:webHidden/>
              </w:rPr>
              <w:fldChar w:fldCharType="begin"/>
            </w:r>
            <w:r w:rsidR="005006A8">
              <w:rPr>
                <w:noProof/>
                <w:webHidden/>
              </w:rPr>
              <w:instrText xml:space="preserve"> PAGEREF _Toc40778199 \h </w:instrText>
            </w:r>
            <w:r w:rsidR="005006A8">
              <w:rPr>
                <w:noProof/>
                <w:webHidden/>
              </w:rPr>
            </w:r>
            <w:r w:rsidR="005006A8">
              <w:rPr>
                <w:noProof/>
                <w:webHidden/>
              </w:rPr>
              <w:fldChar w:fldCharType="separate"/>
            </w:r>
            <w:r w:rsidR="005006A8">
              <w:rPr>
                <w:noProof/>
                <w:webHidden/>
              </w:rPr>
              <w:t>25</w:t>
            </w:r>
            <w:r w:rsidR="005006A8">
              <w:rPr>
                <w:noProof/>
                <w:webHidden/>
              </w:rPr>
              <w:fldChar w:fldCharType="end"/>
            </w:r>
          </w:hyperlink>
        </w:p>
        <w:p w14:paraId="0F7379DF" w14:textId="0B9373FC" w:rsidR="005006A8" w:rsidRDefault="00662692">
          <w:pPr>
            <w:pStyle w:val="31"/>
            <w:tabs>
              <w:tab w:val="right" w:leader="dot" w:pos="9742"/>
            </w:tabs>
            <w:rPr>
              <w:noProof/>
            </w:rPr>
          </w:pPr>
          <w:hyperlink w:anchor="_Toc40778200" w:history="1">
            <w:r w:rsidR="005006A8" w:rsidRPr="001B2A9E">
              <w:rPr>
                <w:rStyle w:val="a9"/>
                <w:rFonts w:ascii="Arial" w:hAnsi="Arial" w:cs="Arial"/>
                <w:b/>
                <w:noProof/>
              </w:rPr>
              <w:t>7.5.3.</w:t>
            </w:r>
            <w:r w:rsidR="005006A8" w:rsidRPr="001B2A9E">
              <w:rPr>
                <w:rStyle w:val="a9"/>
                <w:rFonts w:ascii="Arial" w:hAnsi="Arial" w:cs="Arial"/>
                <w:b/>
                <w:noProof/>
              </w:rPr>
              <w:t xml:space="preserve">　併用制限薬、併用注意薬、併用注意療法　（必要時に記載する。不要であれば項目を削除。）</w:t>
            </w:r>
            <w:r w:rsidR="005006A8">
              <w:rPr>
                <w:noProof/>
                <w:webHidden/>
              </w:rPr>
              <w:tab/>
            </w:r>
            <w:r w:rsidR="005006A8">
              <w:rPr>
                <w:noProof/>
                <w:webHidden/>
              </w:rPr>
              <w:fldChar w:fldCharType="begin"/>
            </w:r>
            <w:r w:rsidR="005006A8">
              <w:rPr>
                <w:noProof/>
                <w:webHidden/>
              </w:rPr>
              <w:instrText xml:space="preserve"> PAGEREF _Toc40778200 \h </w:instrText>
            </w:r>
            <w:r w:rsidR="005006A8">
              <w:rPr>
                <w:noProof/>
                <w:webHidden/>
              </w:rPr>
            </w:r>
            <w:r w:rsidR="005006A8">
              <w:rPr>
                <w:noProof/>
                <w:webHidden/>
              </w:rPr>
              <w:fldChar w:fldCharType="separate"/>
            </w:r>
            <w:r w:rsidR="005006A8">
              <w:rPr>
                <w:noProof/>
                <w:webHidden/>
              </w:rPr>
              <w:t>25</w:t>
            </w:r>
            <w:r w:rsidR="005006A8">
              <w:rPr>
                <w:noProof/>
                <w:webHidden/>
              </w:rPr>
              <w:fldChar w:fldCharType="end"/>
            </w:r>
          </w:hyperlink>
        </w:p>
        <w:p w14:paraId="5C171AD4" w14:textId="56F47C7F" w:rsidR="005006A8" w:rsidRDefault="00662692">
          <w:pPr>
            <w:pStyle w:val="21"/>
            <w:rPr>
              <w:noProof/>
            </w:rPr>
          </w:pPr>
          <w:hyperlink w:anchor="_Toc40778201" w:history="1">
            <w:r w:rsidR="005006A8" w:rsidRPr="001B2A9E">
              <w:rPr>
                <w:rStyle w:val="a9"/>
                <w:rFonts w:ascii="Arial" w:hAnsi="Arial" w:cs="Arial"/>
                <w:b/>
                <w:noProof/>
              </w:rPr>
              <w:t>7.6.</w:t>
            </w:r>
            <w:r w:rsidR="005006A8" w:rsidRPr="001B2A9E">
              <w:rPr>
                <w:rStyle w:val="a9"/>
                <w:rFonts w:ascii="Arial" w:hAnsi="Arial" w:cs="Arial"/>
                <w:b/>
                <w:noProof/>
              </w:rPr>
              <w:t xml:space="preserve">　後治療</w:t>
            </w:r>
            <w:r w:rsidR="005006A8" w:rsidRPr="001B2A9E">
              <w:rPr>
                <w:rStyle w:val="a9"/>
                <w:rFonts w:ascii="Arial" w:hAnsi="Arial" w:cs="Arial"/>
                <w:b/>
                <w:noProof/>
              </w:rPr>
              <w:t xml:space="preserve"> </w:t>
            </w:r>
            <w:r w:rsidR="005006A8" w:rsidRPr="001B2A9E">
              <w:rPr>
                <w:rStyle w:val="a9"/>
                <w:rFonts w:ascii="Arial" w:hAnsi="Arial" w:cs="Arial"/>
                <w:b/>
                <w:noProof/>
              </w:rPr>
              <w:t>（必要時に記載する、不要であれば項目を削除。）</w:t>
            </w:r>
            <w:r w:rsidR="005006A8">
              <w:rPr>
                <w:noProof/>
                <w:webHidden/>
              </w:rPr>
              <w:tab/>
            </w:r>
            <w:r w:rsidR="005006A8">
              <w:rPr>
                <w:noProof/>
                <w:webHidden/>
              </w:rPr>
              <w:fldChar w:fldCharType="begin"/>
            </w:r>
            <w:r w:rsidR="005006A8">
              <w:rPr>
                <w:noProof/>
                <w:webHidden/>
              </w:rPr>
              <w:instrText xml:space="preserve"> PAGEREF _Toc40778201 \h </w:instrText>
            </w:r>
            <w:r w:rsidR="005006A8">
              <w:rPr>
                <w:noProof/>
                <w:webHidden/>
              </w:rPr>
            </w:r>
            <w:r w:rsidR="005006A8">
              <w:rPr>
                <w:noProof/>
                <w:webHidden/>
              </w:rPr>
              <w:fldChar w:fldCharType="separate"/>
            </w:r>
            <w:r w:rsidR="005006A8">
              <w:rPr>
                <w:noProof/>
                <w:webHidden/>
              </w:rPr>
              <w:t>25</w:t>
            </w:r>
            <w:r w:rsidR="005006A8">
              <w:rPr>
                <w:noProof/>
                <w:webHidden/>
              </w:rPr>
              <w:fldChar w:fldCharType="end"/>
            </w:r>
          </w:hyperlink>
        </w:p>
        <w:p w14:paraId="7D6D2768" w14:textId="11F856E9" w:rsidR="005006A8" w:rsidRDefault="00662692">
          <w:pPr>
            <w:pStyle w:val="12"/>
            <w:rPr>
              <w:noProof/>
            </w:rPr>
          </w:pPr>
          <w:hyperlink w:anchor="_Toc40778202" w:history="1">
            <w:r w:rsidR="005006A8" w:rsidRPr="001B2A9E">
              <w:rPr>
                <w:rStyle w:val="a9"/>
                <w:rFonts w:ascii="Arial" w:hAnsi="Arial" w:cs="Arial"/>
                <w:b/>
                <w:noProof/>
              </w:rPr>
              <w:t>8.</w:t>
            </w:r>
            <w:r w:rsidR="005006A8" w:rsidRPr="001B2A9E">
              <w:rPr>
                <w:rStyle w:val="a9"/>
                <w:rFonts w:ascii="Arial" w:hAnsi="Arial" w:cs="Arial"/>
                <w:b/>
                <w:noProof/>
              </w:rPr>
              <w:t xml:space="preserve">　観察・検査項目とスケジュール</w:t>
            </w:r>
            <w:r w:rsidR="005006A8">
              <w:rPr>
                <w:noProof/>
                <w:webHidden/>
              </w:rPr>
              <w:tab/>
            </w:r>
            <w:r w:rsidR="005006A8">
              <w:rPr>
                <w:noProof/>
                <w:webHidden/>
              </w:rPr>
              <w:fldChar w:fldCharType="begin"/>
            </w:r>
            <w:r w:rsidR="005006A8">
              <w:rPr>
                <w:noProof/>
                <w:webHidden/>
              </w:rPr>
              <w:instrText xml:space="preserve"> PAGEREF _Toc40778202 \h </w:instrText>
            </w:r>
            <w:r w:rsidR="005006A8">
              <w:rPr>
                <w:noProof/>
                <w:webHidden/>
              </w:rPr>
            </w:r>
            <w:r w:rsidR="005006A8">
              <w:rPr>
                <w:noProof/>
                <w:webHidden/>
              </w:rPr>
              <w:fldChar w:fldCharType="separate"/>
            </w:r>
            <w:r w:rsidR="005006A8">
              <w:rPr>
                <w:noProof/>
                <w:webHidden/>
              </w:rPr>
              <w:t>25</w:t>
            </w:r>
            <w:r w:rsidR="005006A8">
              <w:rPr>
                <w:noProof/>
                <w:webHidden/>
              </w:rPr>
              <w:fldChar w:fldCharType="end"/>
            </w:r>
          </w:hyperlink>
        </w:p>
        <w:p w14:paraId="5F8DAC4D" w14:textId="0601AB2B" w:rsidR="005006A8" w:rsidRDefault="00662692">
          <w:pPr>
            <w:pStyle w:val="21"/>
            <w:rPr>
              <w:noProof/>
            </w:rPr>
          </w:pPr>
          <w:hyperlink w:anchor="_Toc40778203" w:history="1">
            <w:r w:rsidR="005006A8" w:rsidRPr="001B2A9E">
              <w:rPr>
                <w:rStyle w:val="a9"/>
                <w:rFonts w:ascii="Arial" w:hAnsi="Arial" w:cs="Arial"/>
                <w:b/>
                <w:noProof/>
              </w:rPr>
              <w:t>8.1.</w:t>
            </w:r>
            <w:r w:rsidR="005006A8" w:rsidRPr="001B2A9E">
              <w:rPr>
                <w:rStyle w:val="a9"/>
                <w:rFonts w:ascii="Arial" w:hAnsi="Arial" w:cs="Arial"/>
                <w:b/>
                <w:noProof/>
              </w:rPr>
              <w:t xml:space="preserve">　スケジュール</w:t>
            </w:r>
            <w:r w:rsidR="005006A8">
              <w:rPr>
                <w:noProof/>
                <w:webHidden/>
              </w:rPr>
              <w:tab/>
            </w:r>
            <w:r w:rsidR="005006A8">
              <w:rPr>
                <w:noProof/>
                <w:webHidden/>
              </w:rPr>
              <w:fldChar w:fldCharType="begin"/>
            </w:r>
            <w:r w:rsidR="005006A8">
              <w:rPr>
                <w:noProof/>
                <w:webHidden/>
              </w:rPr>
              <w:instrText xml:space="preserve"> PAGEREF _Toc40778203 \h </w:instrText>
            </w:r>
            <w:r w:rsidR="005006A8">
              <w:rPr>
                <w:noProof/>
                <w:webHidden/>
              </w:rPr>
            </w:r>
            <w:r w:rsidR="005006A8">
              <w:rPr>
                <w:noProof/>
                <w:webHidden/>
              </w:rPr>
              <w:fldChar w:fldCharType="separate"/>
            </w:r>
            <w:r w:rsidR="005006A8">
              <w:rPr>
                <w:noProof/>
                <w:webHidden/>
              </w:rPr>
              <w:t>25</w:t>
            </w:r>
            <w:r w:rsidR="005006A8">
              <w:rPr>
                <w:noProof/>
                <w:webHidden/>
              </w:rPr>
              <w:fldChar w:fldCharType="end"/>
            </w:r>
          </w:hyperlink>
        </w:p>
        <w:p w14:paraId="5917F8FD" w14:textId="05446C43" w:rsidR="005006A8" w:rsidRDefault="00662692">
          <w:pPr>
            <w:pStyle w:val="21"/>
            <w:rPr>
              <w:noProof/>
            </w:rPr>
          </w:pPr>
          <w:hyperlink w:anchor="_Toc40778204" w:history="1">
            <w:r w:rsidR="005006A8" w:rsidRPr="001B2A9E">
              <w:rPr>
                <w:rStyle w:val="a9"/>
                <w:rFonts w:ascii="Arial" w:hAnsi="Arial" w:cs="Arial"/>
                <w:b/>
                <w:noProof/>
              </w:rPr>
              <w:t>8.2.</w:t>
            </w:r>
            <w:r w:rsidR="005006A8" w:rsidRPr="001B2A9E">
              <w:rPr>
                <w:rStyle w:val="a9"/>
                <w:rFonts w:ascii="Arial" w:hAnsi="Arial" w:cs="Arial"/>
                <w:b/>
                <w:noProof/>
              </w:rPr>
              <w:t xml:space="preserve">　登録前の検査・観察・調査項目</w:t>
            </w:r>
            <w:r w:rsidR="005006A8">
              <w:rPr>
                <w:noProof/>
                <w:webHidden/>
              </w:rPr>
              <w:tab/>
            </w:r>
            <w:r w:rsidR="005006A8">
              <w:rPr>
                <w:noProof/>
                <w:webHidden/>
              </w:rPr>
              <w:fldChar w:fldCharType="begin"/>
            </w:r>
            <w:r w:rsidR="005006A8">
              <w:rPr>
                <w:noProof/>
                <w:webHidden/>
              </w:rPr>
              <w:instrText xml:space="preserve"> PAGEREF _Toc40778204 \h </w:instrText>
            </w:r>
            <w:r w:rsidR="005006A8">
              <w:rPr>
                <w:noProof/>
                <w:webHidden/>
              </w:rPr>
            </w:r>
            <w:r w:rsidR="005006A8">
              <w:rPr>
                <w:noProof/>
                <w:webHidden/>
              </w:rPr>
              <w:fldChar w:fldCharType="separate"/>
            </w:r>
            <w:r w:rsidR="005006A8">
              <w:rPr>
                <w:noProof/>
                <w:webHidden/>
              </w:rPr>
              <w:t>27</w:t>
            </w:r>
            <w:r w:rsidR="005006A8">
              <w:rPr>
                <w:noProof/>
                <w:webHidden/>
              </w:rPr>
              <w:fldChar w:fldCharType="end"/>
            </w:r>
          </w:hyperlink>
        </w:p>
        <w:p w14:paraId="07B7D4C9" w14:textId="65258670" w:rsidR="005006A8" w:rsidRDefault="00662692">
          <w:pPr>
            <w:pStyle w:val="31"/>
            <w:tabs>
              <w:tab w:val="right" w:leader="dot" w:pos="9742"/>
            </w:tabs>
            <w:rPr>
              <w:noProof/>
            </w:rPr>
          </w:pPr>
          <w:hyperlink w:anchor="_Toc40778205" w:history="1">
            <w:r w:rsidR="005006A8" w:rsidRPr="001B2A9E">
              <w:rPr>
                <w:rStyle w:val="a9"/>
                <w:rFonts w:ascii="Arial" w:hAnsi="Arial" w:cs="Arial"/>
                <w:b/>
                <w:noProof/>
              </w:rPr>
              <w:t>8.2.1.</w:t>
            </w:r>
            <w:r w:rsidR="005006A8" w:rsidRPr="001B2A9E">
              <w:rPr>
                <w:rStyle w:val="a9"/>
                <w:rFonts w:ascii="Arial" w:hAnsi="Arial" w:cs="Arial"/>
                <w:b/>
                <w:noProof/>
              </w:rPr>
              <w:t xml:space="preserve">　患者基本情報</w:t>
            </w:r>
            <w:r w:rsidR="005006A8">
              <w:rPr>
                <w:noProof/>
                <w:webHidden/>
              </w:rPr>
              <w:tab/>
            </w:r>
            <w:r w:rsidR="005006A8">
              <w:rPr>
                <w:noProof/>
                <w:webHidden/>
              </w:rPr>
              <w:fldChar w:fldCharType="begin"/>
            </w:r>
            <w:r w:rsidR="005006A8">
              <w:rPr>
                <w:noProof/>
                <w:webHidden/>
              </w:rPr>
              <w:instrText xml:space="preserve"> PAGEREF _Toc40778205 \h </w:instrText>
            </w:r>
            <w:r w:rsidR="005006A8">
              <w:rPr>
                <w:noProof/>
                <w:webHidden/>
              </w:rPr>
            </w:r>
            <w:r w:rsidR="005006A8">
              <w:rPr>
                <w:noProof/>
                <w:webHidden/>
              </w:rPr>
              <w:fldChar w:fldCharType="separate"/>
            </w:r>
            <w:r w:rsidR="005006A8">
              <w:rPr>
                <w:noProof/>
                <w:webHidden/>
              </w:rPr>
              <w:t>27</w:t>
            </w:r>
            <w:r w:rsidR="005006A8">
              <w:rPr>
                <w:noProof/>
                <w:webHidden/>
              </w:rPr>
              <w:fldChar w:fldCharType="end"/>
            </w:r>
          </w:hyperlink>
        </w:p>
        <w:p w14:paraId="326AD273" w14:textId="79885BE1" w:rsidR="005006A8" w:rsidRDefault="00662692">
          <w:pPr>
            <w:pStyle w:val="31"/>
            <w:tabs>
              <w:tab w:val="right" w:leader="dot" w:pos="9742"/>
            </w:tabs>
            <w:rPr>
              <w:noProof/>
            </w:rPr>
          </w:pPr>
          <w:hyperlink w:anchor="_Toc40778206" w:history="1">
            <w:r w:rsidR="005006A8" w:rsidRPr="001B2A9E">
              <w:rPr>
                <w:rStyle w:val="a9"/>
                <w:rFonts w:ascii="Arial" w:hAnsi="Arial" w:cs="Arial"/>
                <w:b/>
                <w:noProof/>
              </w:rPr>
              <w:t>8.2.2.</w:t>
            </w:r>
            <w:r w:rsidR="005006A8" w:rsidRPr="001B2A9E">
              <w:rPr>
                <w:rStyle w:val="a9"/>
                <w:rFonts w:ascii="Arial" w:hAnsi="Arial" w:cs="Arial"/>
                <w:b/>
                <w:noProof/>
              </w:rPr>
              <w:t xml:space="preserve">　スクリーニング検査項目（登録前の観察・検査項目）</w:t>
            </w:r>
            <w:r w:rsidR="005006A8">
              <w:rPr>
                <w:noProof/>
                <w:webHidden/>
              </w:rPr>
              <w:tab/>
            </w:r>
            <w:r w:rsidR="005006A8">
              <w:rPr>
                <w:noProof/>
                <w:webHidden/>
              </w:rPr>
              <w:fldChar w:fldCharType="begin"/>
            </w:r>
            <w:r w:rsidR="005006A8">
              <w:rPr>
                <w:noProof/>
                <w:webHidden/>
              </w:rPr>
              <w:instrText xml:space="preserve"> PAGEREF _Toc40778206 \h </w:instrText>
            </w:r>
            <w:r w:rsidR="005006A8">
              <w:rPr>
                <w:noProof/>
                <w:webHidden/>
              </w:rPr>
            </w:r>
            <w:r w:rsidR="005006A8">
              <w:rPr>
                <w:noProof/>
                <w:webHidden/>
              </w:rPr>
              <w:fldChar w:fldCharType="separate"/>
            </w:r>
            <w:r w:rsidR="005006A8">
              <w:rPr>
                <w:noProof/>
                <w:webHidden/>
              </w:rPr>
              <w:t>27</w:t>
            </w:r>
            <w:r w:rsidR="005006A8">
              <w:rPr>
                <w:noProof/>
                <w:webHidden/>
              </w:rPr>
              <w:fldChar w:fldCharType="end"/>
            </w:r>
          </w:hyperlink>
        </w:p>
        <w:p w14:paraId="47185ECB" w14:textId="67644D63" w:rsidR="005006A8" w:rsidRDefault="00662692">
          <w:pPr>
            <w:pStyle w:val="21"/>
            <w:rPr>
              <w:noProof/>
            </w:rPr>
          </w:pPr>
          <w:hyperlink w:anchor="_Toc40778207" w:history="1">
            <w:r w:rsidR="005006A8" w:rsidRPr="001B2A9E">
              <w:rPr>
                <w:rStyle w:val="a9"/>
                <w:rFonts w:ascii="Arial" w:hAnsi="Arial" w:cs="Arial"/>
                <w:b/>
                <w:noProof/>
              </w:rPr>
              <w:t>8.3.</w:t>
            </w:r>
            <w:r w:rsidR="005006A8" w:rsidRPr="001B2A9E">
              <w:rPr>
                <w:rStyle w:val="a9"/>
                <w:rFonts w:ascii="Arial" w:hAnsi="Arial" w:cs="Arial"/>
                <w:b/>
                <w:noProof/>
              </w:rPr>
              <w:t xml:space="preserve">　試験治療期間中の検査・観察・調査項目</w:t>
            </w:r>
            <w:r w:rsidR="005006A8">
              <w:rPr>
                <w:noProof/>
                <w:webHidden/>
              </w:rPr>
              <w:tab/>
            </w:r>
            <w:r w:rsidR="005006A8">
              <w:rPr>
                <w:noProof/>
                <w:webHidden/>
              </w:rPr>
              <w:fldChar w:fldCharType="begin"/>
            </w:r>
            <w:r w:rsidR="005006A8">
              <w:rPr>
                <w:noProof/>
                <w:webHidden/>
              </w:rPr>
              <w:instrText xml:space="preserve"> PAGEREF _Toc40778207 \h </w:instrText>
            </w:r>
            <w:r w:rsidR="005006A8">
              <w:rPr>
                <w:noProof/>
                <w:webHidden/>
              </w:rPr>
            </w:r>
            <w:r w:rsidR="005006A8">
              <w:rPr>
                <w:noProof/>
                <w:webHidden/>
              </w:rPr>
              <w:fldChar w:fldCharType="separate"/>
            </w:r>
            <w:r w:rsidR="005006A8">
              <w:rPr>
                <w:noProof/>
                <w:webHidden/>
              </w:rPr>
              <w:t>28</w:t>
            </w:r>
            <w:r w:rsidR="005006A8">
              <w:rPr>
                <w:noProof/>
                <w:webHidden/>
              </w:rPr>
              <w:fldChar w:fldCharType="end"/>
            </w:r>
          </w:hyperlink>
        </w:p>
        <w:p w14:paraId="0CF9637F" w14:textId="6AB7C48C" w:rsidR="005006A8" w:rsidRDefault="00662692">
          <w:pPr>
            <w:pStyle w:val="21"/>
            <w:rPr>
              <w:noProof/>
            </w:rPr>
          </w:pPr>
          <w:hyperlink w:anchor="_Toc40778208" w:history="1">
            <w:r w:rsidR="005006A8" w:rsidRPr="001B2A9E">
              <w:rPr>
                <w:rStyle w:val="a9"/>
                <w:rFonts w:ascii="Arial" w:hAnsi="Arial" w:cs="Arial"/>
                <w:b/>
                <w:noProof/>
              </w:rPr>
              <w:t>8.4.</w:t>
            </w:r>
            <w:r w:rsidR="005006A8" w:rsidRPr="001B2A9E">
              <w:rPr>
                <w:rStyle w:val="a9"/>
                <w:rFonts w:ascii="Arial" w:hAnsi="Arial" w:cs="Arial"/>
                <w:b/>
                <w:noProof/>
              </w:rPr>
              <w:t xml:space="preserve">　試験治療終了・中止</w:t>
            </w:r>
            <w:r w:rsidR="005006A8" w:rsidRPr="001B2A9E">
              <w:rPr>
                <w:rStyle w:val="a9"/>
                <w:rFonts w:cstheme="minorHAnsi"/>
                <w:b/>
                <w:noProof/>
              </w:rPr>
              <w:t>の検査・観察・調査項目</w:t>
            </w:r>
            <w:r w:rsidR="005006A8">
              <w:rPr>
                <w:noProof/>
                <w:webHidden/>
              </w:rPr>
              <w:tab/>
            </w:r>
            <w:r w:rsidR="005006A8">
              <w:rPr>
                <w:noProof/>
                <w:webHidden/>
              </w:rPr>
              <w:fldChar w:fldCharType="begin"/>
            </w:r>
            <w:r w:rsidR="005006A8">
              <w:rPr>
                <w:noProof/>
                <w:webHidden/>
              </w:rPr>
              <w:instrText xml:space="preserve"> PAGEREF _Toc40778208 \h </w:instrText>
            </w:r>
            <w:r w:rsidR="005006A8">
              <w:rPr>
                <w:noProof/>
                <w:webHidden/>
              </w:rPr>
            </w:r>
            <w:r w:rsidR="005006A8">
              <w:rPr>
                <w:noProof/>
                <w:webHidden/>
              </w:rPr>
              <w:fldChar w:fldCharType="separate"/>
            </w:r>
            <w:r w:rsidR="005006A8">
              <w:rPr>
                <w:noProof/>
                <w:webHidden/>
              </w:rPr>
              <w:t>28</w:t>
            </w:r>
            <w:r w:rsidR="005006A8">
              <w:rPr>
                <w:noProof/>
                <w:webHidden/>
              </w:rPr>
              <w:fldChar w:fldCharType="end"/>
            </w:r>
          </w:hyperlink>
        </w:p>
        <w:p w14:paraId="566AB921" w14:textId="495FBF97" w:rsidR="005006A8" w:rsidRDefault="00662692">
          <w:pPr>
            <w:pStyle w:val="21"/>
            <w:rPr>
              <w:noProof/>
            </w:rPr>
          </w:pPr>
          <w:hyperlink w:anchor="_Toc40778209" w:history="1">
            <w:r w:rsidR="005006A8" w:rsidRPr="001B2A9E">
              <w:rPr>
                <w:rStyle w:val="a9"/>
                <w:rFonts w:ascii="Arial" w:hAnsi="Arial" w:cs="Arial"/>
                <w:b/>
                <w:noProof/>
              </w:rPr>
              <w:t>8.5.</w:t>
            </w:r>
            <w:r w:rsidR="005006A8" w:rsidRPr="001B2A9E">
              <w:rPr>
                <w:rStyle w:val="a9"/>
                <w:rFonts w:cstheme="minorHAnsi"/>
                <w:b/>
                <w:noProof/>
              </w:rPr>
              <w:t xml:space="preserve"> </w:t>
            </w:r>
            <w:r w:rsidR="005006A8" w:rsidRPr="001B2A9E">
              <w:rPr>
                <w:rStyle w:val="a9"/>
                <w:rFonts w:cstheme="minorHAnsi"/>
                <w:b/>
                <w:noProof/>
              </w:rPr>
              <w:t>追跡期間における検査・観察・調査項目</w:t>
            </w:r>
            <w:r w:rsidR="005006A8">
              <w:rPr>
                <w:noProof/>
                <w:webHidden/>
              </w:rPr>
              <w:tab/>
            </w:r>
            <w:r w:rsidR="005006A8">
              <w:rPr>
                <w:noProof/>
                <w:webHidden/>
              </w:rPr>
              <w:fldChar w:fldCharType="begin"/>
            </w:r>
            <w:r w:rsidR="005006A8">
              <w:rPr>
                <w:noProof/>
                <w:webHidden/>
              </w:rPr>
              <w:instrText xml:space="preserve"> PAGEREF _Toc40778209 \h </w:instrText>
            </w:r>
            <w:r w:rsidR="005006A8">
              <w:rPr>
                <w:noProof/>
                <w:webHidden/>
              </w:rPr>
            </w:r>
            <w:r w:rsidR="005006A8">
              <w:rPr>
                <w:noProof/>
                <w:webHidden/>
              </w:rPr>
              <w:fldChar w:fldCharType="separate"/>
            </w:r>
            <w:r w:rsidR="005006A8">
              <w:rPr>
                <w:noProof/>
                <w:webHidden/>
              </w:rPr>
              <w:t>28</w:t>
            </w:r>
            <w:r w:rsidR="005006A8">
              <w:rPr>
                <w:noProof/>
                <w:webHidden/>
              </w:rPr>
              <w:fldChar w:fldCharType="end"/>
            </w:r>
          </w:hyperlink>
        </w:p>
        <w:p w14:paraId="574D1774" w14:textId="6A0750EB" w:rsidR="005006A8" w:rsidRDefault="00662692">
          <w:pPr>
            <w:pStyle w:val="21"/>
            <w:rPr>
              <w:noProof/>
            </w:rPr>
          </w:pPr>
          <w:hyperlink w:anchor="_Toc40778210" w:history="1">
            <w:r w:rsidR="005006A8" w:rsidRPr="001B2A9E">
              <w:rPr>
                <w:rStyle w:val="a9"/>
                <w:rFonts w:ascii="Arial" w:hAnsi="Arial" w:cs="Arial"/>
                <w:b/>
                <w:noProof/>
              </w:rPr>
              <w:t>8.6.</w:t>
            </w:r>
            <w:r w:rsidR="005006A8" w:rsidRPr="001B2A9E">
              <w:rPr>
                <w:rStyle w:val="a9"/>
                <w:rFonts w:ascii="Arial" w:hAnsi="Arial" w:cs="Arial"/>
                <w:b/>
                <w:noProof/>
              </w:rPr>
              <w:t xml:space="preserve">　検査の方法（必要時に記載する、不要であれば項目を削除する）</w:t>
            </w:r>
            <w:r w:rsidR="005006A8">
              <w:rPr>
                <w:noProof/>
                <w:webHidden/>
              </w:rPr>
              <w:tab/>
            </w:r>
            <w:r w:rsidR="005006A8">
              <w:rPr>
                <w:noProof/>
                <w:webHidden/>
              </w:rPr>
              <w:fldChar w:fldCharType="begin"/>
            </w:r>
            <w:r w:rsidR="005006A8">
              <w:rPr>
                <w:noProof/>
                <w:webHidden/>
              </w:rPr>
              <w:instrText xml:space="preserve"> PAGEREF _Toc40778210 \h </w:instrText>
            </w:r>
            <w:r w:rsidR="005006A8">
              <w:rPr>
                <w:noProof/>
                <w:webHidden/>
              </w:rPr>
            </w:r>
            <w:r w:rsidR="005006A8">
              <w:rPr>
                <w:noProof/>
                <w:webHidden/>
              </w:rPr>
              <w:fldChar w:fldCharType="separate"/>
            </w:r>
            <w:r w:rsidR="005006A8">
              <w:rPr>
                <w:noProof/>
                <w:webHidden/>
              </w:rPr>
              <w:t>29</w:t>
            </w:r>
            <w:r w:rsidR="005006A8">
              <w:rPr>
                <w:noProof/>
                <w:webHidden/>
              </w:rPr>
              <w:fldChar w:fldCharType="end"/>
            </w:r>
          </w:hyperlink>
        </w:p>
        <w:p w14:paraId="4389AFA2" w14:textId="43631E8C" w:rsidR="005006A8" w:rsidRDefault="00662692">
          <w:pPr>
            <w:pStyle w:val="21"/>
            <w:rPr>
              <w:noProof/>
            </w:rPr>
          </w:pPr>
          <w:hyperlink w:anchor="_Toc40778211" w:history="1">
            <w:r w:rsidR="005006A8" w:rsidRPr="001B2A9E">
              <w:rPr>
                <w:rStyle w:val="a9"/>
                <w:rFonts w:cstheme="minorHAnsi"/>
                <w:b/>
                <w:noProof/>
              </w:rPr>
              <w:t>8.7.</w:t>
            </w:r>
            <w:r w:rsidR="005006A8" w:rsidRPr="001B2A9E">
              <w:rPr>
                <w:rStyle w:val="a9"/>
                <w:rFonts w:cstheme="minorHAnsi"/>
                <w:b/>
                <w:noProof/>
              </w:rPr>
              <w:t xml:space="preserve">　安全性情報の収集方法</w:t>
            </w:r>
            <w:r w:rsidR="005006A8">
              <w:rPr>
                <w:noProof/>
                <w:webHidden/>
              </w:rPr>
              <w:tab/>
            </w:r>
            <w:r w:rsidR="005006A8">
              <w:rPr>
                <w:noProof/>
                <w:webHidden/>
              </w:rPr>
              <w:fldChar w:fldCharType="begin"/>
            </w:r>
            <w:r w:rsidR="005006A8">
              <w:rPr>
                <w:noProof/>
                <w:webHidden/>
              </w:rPr>
              <w:instrText xml:space="preserve"> PAGEREF _Toc40778211 \h </w:instrText>
            </w:r>
            <w:r w:rsidR="005006A8">
              <w:rPr>
                <w:noProof/>
                <w:webHidden/>
              </w:rPr>
            </w:r>
            <w:r w:rsidR="005006A8">
              <w:rPr>
                <w:noProof/>
                <w:webHidden/>
              </w:rPr>
              <w:fldChar w:fldCharType="separate"/>
            </w:r>
            <w:r w:rsidR="005006A8">
              <w:rPr>
                <w:noProof/>
                <w:webHidden/>
              </w:rPr>
              <w:t>29</w:t>
            </w:r>
            <w:r w:rsidR="005006A8">
              <w:rPr>
                <w:noProof/>
                <w:webHidden/>
              </w:rPr>
              <w:fldChar w:fldCharType="end"/>
            </w:r>
          </w:hyperlink>
        </w:p>
        <w:p w14:paraId="1423A24F" w14:textId="6479CBD4" w:rsidR="005006A8" w:rsidRDefault="00662692">
          <w:pPr>
            <w:pStyle w:val="21"/>
            <w:rPr>
              <w:noProof/>
            </w:rPr>
          </w:pPr>
          <w:hyperlink w:anchor="_Toc40778212" w:history="1">
            <w:r w:rsidR="005006A8" w:rsidRPr="001B2A9E">
              <w:rPr>
                <w:rStyle w:val="a9"/>
                <w:b/>
                <w:bCs/>
                <w:noProof/>
              </w:rPr>
              <w:t>8.8.</w:t>
            </w:r>
            <w:r w:rsidR="005006A8" w:rsidRPr="001B2A9E">
              <w:rPr>
                <w:rStyle w:val="a9"/>
                <w:b/>
                <w:bCs/>
                <w:noProof/>
              </w:rPr>
              <w:t xml:space="preserve">　データ収集</w:t>
            </w:r>
            <w:r w:rsidR="005006A8">
              <w:rPr>
                <w:noProof/>
                <w:webHidden/>
              </w:rPr>
              <w:tab/>
            </w:r>
            <w:r w:rsidR="005006A8">
              <w:rPr>
                <w:noProof/>
                <w:webHidden/>
              </w:rPr>
              <w:fldChar w:fldCharType="begin"/>
            </w:r>
            <w:r w:rsidR="005006A8">
              <w:rPr>
                <w:noProof/>
                <w:webHidden/>
              </w:rPr>
              <w:instrText xml:space="preserve"> PAGEREF _Toc40778212 \h </w:instrText>
            </w:r>
            <w:r w:rsidR="005006A8">
              <w:rPr>
                <w:noProof/>
                <w:webHidden/>
              </w:rPr>
            </w:r>
            <w:r w:rsidR="005006A8">
              <w:rPr>
                <w:noProof/>
                <w:webHidden/>
              </w:rPr>
              <w:fldChar w:fldCharType="separate"/>
            </w:r>
            <w:r w:rsidR="005006A8">
              <w:rPr>
                <w:noProof/>
                <w:webHidden/>
              </w:rPr>
              <w:t>29</w:t>
            </w:r>
            <w:r w:rsidR="005006A8">
              <w:rPr>
                <w:noProof/>
                <w:webHidden/>
              </w:rPr>
              <w:fldChar w:fldCharType="end"/>
            </w:r>
          </w:hyperlink>
        </w:p>
        <w:p w14:paraId="36167CFA" w14:textId="19B9E8D3" w:rsidR="005006A8" w:rsidRDefault="00662692">
          <w:pPr>
            <w:pStyle w:val="12"/>
            <w:rPr>
              <w:noProof/>
            </w:rPr>
          </w:pPr>
          <w:hyperlink w:anchor="_Toc40778213" w:history="1">
            <w:r w:rsidR="005006A8" w:rsidRPr="001B2A9E">
              <w:rPr>
                <w:rStyle w:val="a9"/>
                <w:rFonts w:ascii="Arial" w:hAnsi="Arial" w:cs="Arial"/>
                <w:b/>
                <w:noProof/>
              </w:rPr>
              <w:t>9.</w:t>
            </w:r>
            <w:r w:rsidR="005006A8" w:rsidRPr="001B2A9E">
              <w:rPr>
                <w:rStyle w:val="a9"/>
                <w:rFonts w:ascii="Arial" w:hAnsi="Arial" w:cs="Arial"/>
                <w:b/>
                <w:noProof/>
              </w:rPr>
              <w:t xml:space="preserve">　研究全体の中止</w:t>
            </w:r>
            <w:r w:rsidR="005006A8">
              <w:rPr>
                <w:noProof/>
                <w:webHidden/>
              </w:rPr>
              <w:tab/>
            </w:r>
            <w:r w:rsidR="005006A8">
              <w:rPr>
                <w:noProof/>
                <w:webHidden/>
              </w:rPr>
              <w:fldChar w:fldCharType="begin"/>
            </w:r>
            <w:r w:rsidR="005006A8">
              <w:rPr>
                <w:noProof/>
                <w:webHidden/>
              </w:rPr>
              <w:instrText xml:space="preserve"> PAGEREF _Toc40778213 \h </w:instrText>
            </w:r>
            <w:r w:rsidR="005006A8">
              <w:rPr>
                <w:noProof/>
                <w:webHidden/>
              </w:rPr>
            </w:r>
            <w:r w:rsidR="005006A8">
              <w:rPr>
                <w:noProof/>
                <w:webHidden/>
              </w:rPr>
              <w:fldChar w:fldCharType="separate"/>
            </w:r>
            <w:r w:rsidR="005006A8">
              <w:rPr>
                <w:noProof/>
                <w:webHidden/>
              </w:rPr>
              <w:t>30</w:t>
            </w:r>
            <w:r w:rsidR="005006A8">
              <w:rPr>
                <w:noProof/>
                <w:webHidden/>
              </w:rPr>
              <w:fldChar w:fldCharType="end"/>
            </w:r>
          </w:hyperlink>
        </w:p>
        <w:p w14:paraId="17C55937" w14:textId="18CE5FA9" w:rsidR="005006A8" w:rsidRDefault="00662692">
          <w:pPr>
            <w:pStyle w:val="21"/>
            <w:rPr>
              <w:noProof/>
            </w:rPr>
          </w:pPr>
          <w:hyperlink w:anchor="_Toc40778214" w:history="1">
            <w:r w:rsidR="005006A8" w:rsidRPr="001B2A9E">
              <w:rPr>
                <w:rStyle w:val="a9"/>
                <w:rFonts w:ascii="Arial" w:hAnsi="Arial" w:cs="Arial"/>
                <w:b/>
                <w:noProof/>
              </w:rPr>
              <w:t>9.1.</w:t>
            </w:r>
            <w:r w:rsidR="005006A8" w:rsidRPr="001B2A9E">
              <w:rPr>
                <w:rStyle w:val="a9"/>
                <w:rFonts w:ascii="Arial" w:hAnsi="Arial" w:cs="Arial"/>
                <w:b/>
                <w:noProof/>
              </w:rPr>
              <w:t xml:space="preserve">　研究全体の中止基準</w:t>
            </w:r>
            <w:r w:rsidR="005006A8">
              <w:rPr>
                <w:noProof/>
                <w:webHidden/>
              </w:rPr>
              <w:tab/>
            </w:r>
            <w:r w:rsidR="005006A8">
              <w:rPr>
                <w:noProof/>
                <w:webHidden/>
              </w:rPr>
              <w:fldChar w:fldCharType="begin"/>
            </w:r>
            <w:r w:rsidR="005006A8">
              <w:rPr>
                <w:noProof/>
                <w:webHidden/>
              </w:rPr>
              <w:instrText xml:space="preserve"> PAGEREF _Toc40778214 \h </w:instrText>
            </w:r>
            <w:r w:rsidR="005006A8">
              <w:rPr>
                <w:noProof/>
                <w:webHidden/>
              </w:rPr>
            </w:r>
            <w:r w:rsidR="005006A8">
              <w:rPr>
                <w:noProof/>
                <w:webHidden/>
              </w:rPr>
              <w:fldChar w:fldCharType="separate"/>
            </w:r>
            <w:r w:rsidR="005006A8">
              <w:rPr>
                <w:noProof/>
                <w:webHidden/>
              </w:rPr>
              <w:t>30</w:t>
            </w:r>
            <w:r w:rsidR="005006A8">
              <w:rPr>
                <w:noProof/>
                <w:webHidden/>
              </w:rPr>
              <w:fldChar w:fldCharType="end"/>
            </w:r>
          </w:hyperlink>
        </w:p>
        <w:p w14:paraId="08FC5705" w14:textId="4976FDB1" w:rsidR="005006A8" w:rsidRDefault="00662692">
          <w:pPr>
            <w:pStyle w:val="21"/>
            <w:rPr>
              <w:noProof/>
            </w:rPr>
          </w:pPr>
          <w:hyperlink w:anchor="_Toc40778215" w:history="1">
            <w:r w:rsidR="005006A8" w:rsidRPr="001B2A9E">
              <w:rPr>
                <w:rStyle w:val="a9"/>
                <w:rFonts w:ascii="Arial" w:hAnsi="Arial" w:cs="Arial"/>
                <w:b/>
                <w:noProof/>
              </w:rPr>
              <w:t>9.2.</w:t>
            </w:r>
            <w:r w:rsidR="005006A8" w:rsidRPr="001B2A9E">
              <w:rPr>
                <w:rStyle w:val="a9"/>
                <w:rFonts w:ascii="Arial" w:hAnsi="Arial" w:cs="Arial"/>
                <w:b/>
                <w:noProof/>
              </w:rPr>
              <w:t xml:space="preserve">　臨床研究の中止の手続き</w:t>
            </w:r>
            <w:r w:rsidR="005006A8">
              <w:rPr>
                <w:noProof/>
                <w:webHidden/>
              </w:rPr>
              <w:tab/>
            </w:r>
            <w:r w:rsidR="005006A8">
              <w:rPr>
                <w:noProof/>
                <w:webHidden/>
              </w:rPr>
              <w:fldChar w:fldCharType="begin"/>
            </w:r>
            <w:r w:rsidR="005006A8">
              <w:rPr>
                <w:noProof/>
                <w:webHidden/>
              </w:rPr>
              <w:instrText xml:space="preserve"> PAGEREF _Toc40778215 \h </w:instrText>
            </w:r>
            <w:r w:rsidR="005006A8">
              <w:rPr>
                <w:noProof/>
                <w:webHidden/>
              </w:rPr>
            </w:r>
            <w:r w:rsidR="005006A8">
              <w:rPr>
                <w:noProof/>
                <w:webHidden/>
              </w:rPr>
              <w:fldChar w:fldCharType="separate"/>
            </w:r>
            <w:r w:rsidR="005006A8">
              <w:rPr>
                <w:noProof/>
                <w:webHidden/>
              </w:rPr>
              <w:t>30</w:t>
            </w:r>
            <w:r w:rsidR="005006A8">
              <w:rPr>
                <w:noProof/>
                <w:webHidden/>
              </w:rPr>
              <w:fldChar w:fldCharType="end"/>
            </w:r>
          </w:hyperlink>
        </w:p>
        <w:p w14:paraId="53A30B98" w14:textId="340C3BFF" w:rsidR="005006A8" w:rsidRDefault="00662692">
          <w:pPr>
            <w:pStyle w:val="12"/>
            <w:rPr>
              <w:noProof/>
            </w:rPr>
          </w:pPr>
          <w:hyperlink w:anchor="_Toc40778216" w:history="1">
            <w:r w:rsidR="005006A8" w:rsidRPr="001B2A9E">
              <w:rPr>
                <w:rStyle w:val="a9"/>
                <w:rFonts w:ascii="Arial" w:hAnsi="Arial" w:cs="Arial"/>
                <w:b/>
                <w:noProof/>
              </w:rPr>
              <w:t>10.</w:t>
            </w:r>
            <w:r w:rsidR="005006A8" w:rsidRPr="001B2A9E">
              <w:rPr>
                <w:rStyle w:val="a9"/>
                <w:rFonts w:ascii="Arial" w:hAnsi="Arial" w:cs="Arial"/>
                <w:b/>
                <w:noProof/>
              </w:rPr>
              <w:t xml:space="preserve">　評価項目の定義</w:t>
            </w:r>
            <w:r w:rsidR="005006A8">
              <w:rPr>
                <w:noProof/>
                <w:webHidden/>
              </w:rPr>
              <w:tab/>
            </w:r>
            <w:r w:rsidR="005006A8">
              <w:rPr>
                <w:noProof/>
                <w:webHidden/>
              </w:rPr>
              <w:fldChar w:fldCharType="begin"/>
            </w:r>
            <w:r w:rsidR="005006A8">
              <w:rPr>
                <w:noProof/>
                <w:webHidden/>
              </w:rPr>
              <w:instrText xml:space="preserve"> PAGEREF _Toc40778216 \h </w:instrText>
            </w:r>
            <w:r w:rsidR="005006A8">
              <w:rPr>
                <w:noProof/>
                <w:webHidden/>
              </w:rPr>
            </w:r>
            <w:r w:rsidR="005006A8">
              <w:rPr>
                <w:noProof/>
                <w:webHidden/>
              </w:rPr>
              <w:fldChar w:fldCharType="separate"/>
            </w:r>
            <w:r w:rsidR="005006A8">
              <w:rPr>
                <w:noProof/>
                <w:webHidden/>
              </w:rPr>
              <w:t>31</w:t>
            </w:r>
            <w:r w:rsidR="005006A8">
              <w:rPr>
                <w:noProof/>
                <w:webHidden/>
              </w:rPr>
              <w:fldChar w:fldCharType="end"/>
            </w:r>
          </w:hyperlink>
        </w:p>
        <w:p w14:paraId="3100A993" w14:textId="0E2F2D47" w:rsidR="005006A8" w:rsidRDefault="00662692">
          <w:pPr>
            <w:pStyle w:val="21"/>
            <w:rPr>
              <w:noProof/>
            </w:rPr>
          </w:pPr>
          <w:hyperlink w:anchor="_Toc40778217" w:history="1">
            <w:r w:rsidR="005006A8" w:rsidRPr="001B2A9E">
              <w:rPr>
                <w:rStyle w:val="a9"/>
                <w:b/>
                <w:bCs/>
                <w:noProof/>
              </w:rPr>
              <w:t>10.1.</w:t>
            </w:r>
            <w:r w:rsidR="005006A8" w:rsidRPr="001B2A9E">
              <w:rPr>
                <w:rStyle w:val="a9"/>
                <w:b/>
                <w:bCs/>
                <w:noProof/>
              </w:rPr>
              <w:t xml:space="preserve">　主要評価項目の定義</w:t>
            </w:r>
            <w:r w:rsidR="005006A8">
              <w:rPr>
                <w:noProof/>
                <w:webHidden/>
              </w:rPr>
              <w:tab/>
            </w:r>
            <w:r w:rsidR="005006A8">
              <w:rPr>
                <w:noProof/>
                <w:webHidden/>
              </w:rPr>
              <w:fldChar w:fldCharType="begin"/>
            </w:r>
            <w:r w:rsidR="005006A8">
              <w:rPr>
                <w:noProof/>
                <w:webHidden/>
              </w:rPr>
              <w:instrText xml:space="preserve"> PAGEREF _Toc40778217 \h </w:instrText>
            </w:r>
            <w:r w:rsidR="005006A8">
              <w:rPr>
                <w:noProof/>
                <w:webHidden/>
              </w:rPr>
            </w:r>
            <w:r w:rsidR="005006A8">
              <w:rPr>
                <w:noProof/>
                <w:webHidden/>
              </w:rPr>
              <w:fldChar w:fldCharType="separate"/>
            </w:r>
            <w:r w:rsidR="005006A8">
              <w:rPr>
                <w:noProof/>
                <w:webHidden/>
              </w:rPr>
              <w:t>31</w:t>
            </w:r>
            <w:r w:rsidR="005006A8">
              <w:rPr>
                <w:noProof/>
                <w:webHidden/>
              </w:rPr>
              <w:fldChar w:fldCharType="end"/>
            </w:r>
          </w:hyperlink>
        </w:p>
        <w:p w14:paraId="017640B3" w14:textId="08AEDAE4" w:rsidR="005006A8" w:rsidRDefault="00662692">
          <w:pPr>
            <w:pStyle w:val="21"/>
            <w:rPr>
              <w:noProof/>
            </w:rPr>
          </w:pPr>
          <w:hyperlink w:anchor="_Toc40778218" w:history="1">
            <w:r w:rsidR="005006A8" w:rsidRPr="001B2A9E">
              <w:rPr>
                <w:rStyle w:val="a9"/>
                <w:rFonts w:ascii="Arial" w:hAnsi="Arial" w:cs="Arial"/>
                <w:b/>
                <w:noProof/>
              </w:rPr>
              <w:t>10.2.</w:t>
            </w:r>
            <w:r w:rsidR="005006A8" w:rsidRPr="001B2A9E">
              <w:rPr>
                <w:rStyle w:val="a9"/>
                <w:rFonts w:ascii="Arial" w:hAnsi="Arial" w:cs="Arial"/>
                <w:b/>
                <w:noProof/>
              </w:rPr>
              <w:t xml:space="preserve">　副次評価項目の定義</w:t>
            </w:r>
            <w:r w:rsidR="005006A8">
              <w:rPr>
                <w:noProof/>
                <w:webHidden/>
              </w:rPr>
              <w:tab/>
            </w:r>
            <w:r w:rsidR="005006A8">
              <w:rPr>
                <w:noProof/>
                <w:webHidden/>
              </w:rPr>
              <w:fldChar w:fldCharType="begin"/>
            </w:r>
            <w:r w:rsidR="005006A8">
              <w:rPr>
                <w:noProof/>
                <w:webHidden/>
              </w:rPr>
              <w:instrText xml:space="preserve"> PAGEREF _Toc40778218 \h </w:instrText>
            </w:r>
            <w:r w:rsidR="005006A8">
              <w:rPr>
                <w:noProof/>
                <w:webHidden/>
              </w:rPr>
            </w:r>
            <w:r w:rsidR="005006A8">
              <w:rPr>
                <w:noProof/>
                <w:webHidden/>
              </w:rPr>
              <w:fldChar w:fldCharType="separate"/>
            </w:r>
            <w:r w:rsidR="005006A8">
              <w:rPr>
                <w:noProof/>
                <w:webHidden/>
              </w:rPr>
              <w:t>31</w:t>
            </w:r>
            <w:r w:rsidR="005006A8">
              <w:rPr>
                <w:noProof/>
                <w:webHidden/>
              </w:rPr>
              <w:fldChar w:fldCharType="end"/>
            </w:r>
          </w:hyperlink>
        </w:p>
        <w:p w14:paraId="309CD3C4" w14:textId="6D914631" w:rsidR="005006A8" w:rsidRDefault="00662692">
          <w:pPr>
            <w:pStyle w:val="21"/>
            <w:rPr>
              <w:noProof/>
            </w:rPr>
          </w:pPr>
          <w:hyperlink w:anchor="_Toc40778219" w:history="1">
            <w:r w:rsidR="005006A8" w:rsidRPr="001B2A9E">
              <w:rPr>
                <w:rStyle w:val="a9"/>
                <w:rFonts w:ascii="Arial" w:hAnsi="Arial" w:cs="Arial"/>
                <w:b/>
                <w:noProof/>
              </w:rPr>
              <w:t>10.3.</w:t>
            </w:r>
            <w:r w:rsidR="005006A8" w:rsidRPr="001B2A9E">
              <w:rPr>
                <w:rStyle w:val="a9"/>
                <w:rFonts w:ascii="Arial" w:hAnsi="Arial" w:cs="Arial"/>
                <w:b/>
                <w:noProof/>
              </w:rPr>
              <w:t xml:space="preserve">　安全性評価項目の定義（</w:t>
            </w:r>
            <w:r w:rsidR="005006A8" w:rsidRPr="001B2A9E">
              <w:rPr>
                <w:rStyle w:val="a9"/>
                <w:rFonts w:ascii="Arial" w:hAnsi="Arial" w:cs="Arial"/>
                <w:b/>
                <w:noProof/>
              </w:rPr>
              <w:t>10.1.</w:t>
            </w:r>
            <w:r w:rsidR="005006A8" w:rsidRPr="001B2A9E">
              <w:rPr>
                <w:rStyle w:val="a9"/>
                <w:rFonts w:ascii="Arial" w:hAnsi="Arial" w:cs="Arial"/>
                <w:b/>
                <w:noProof/>
              </w:rPr>
              <w:t>主要評価項目の定義、</w:t>
            </w:r>
            <w:r w:rsidR="005006A8" w:rsidRPr="001B2A9E">
              <w:rPr>
                <w:rStyle w:val="a9"/>
                <w:rFonts w:ascii="Arial" w:hAnsi="Arial" w:cs="Arial"/>
                <w:b/>
                <w:noProof/>
              </w:rPr>
              <w:t>10.2.</w:t>
            </w:r>
            <w:r w:rsidR="005006A8" w:rsidRPr="001B2A9E">
              <w:rPr>
                <w:rStyle w:val="a9"/>
                <w:rFonts w:ascii="Arial" w:hAnsi="Arial" w:cs="Arial"/>
                <w:b/>
                <w:noProof/>
              </w:rPr>
              <w:t>副次評価項目の定義に含まれている場合は削除する）</w:t>
            </w:r>
            <w:r w:rsidR="005006A8">
              <w:rPr>
                <w:noProof/>
                <w:webHidden/>
              </w:rPr>
              <w:tab/>
            </w:r>
            <w:r w:rsidR="005006A8">
              <w:rPr>
                <w:noProof/>
                <w:webHidden/>
              </w:rPr>
              <w:fldChar w:fldCharType="begin"/>
            </w:r>
            <w:r w:rsidR="005006A8">
              <w:rPr>
                <w:noProof/>
                <w:webHidden/>
              </w:rPr>
              <w:instrText xml:space="preserve"> PAGEREF _Toc40778219 \h </w:instrText>
            </w:r>
            <w:r w:rsidR="005006A8">
              <w:rPr>
                <w:noProof/>
                <w:webHidden/>
              </w:rPr>
            </w:r>
            <w:r w:rsidR="005006A8">
              <w:rPr>
                <w:noProof/>
                <w:webHidden/>
              </w:rPr>
              <w:fldChar w:fldCharType="separate"/>
            </w:r>
            <w:r w:rsidR="005006A8">
              <w:rPr>
                <w:noProof/>
                <w:webHidden/>
              </w:rPr>
              <w:t>31</w:t>
            </w:r>
            <w:r w:rsidR="005006A8">
              <w:rPr>
                <w:noProof/>
                <w:webHidden/>
              </w:rPr>
              <w:fldChar w:fldCharType="end"/>
            </w:r>
          </w:hyperlink>
        </w:p>
        <w:p w14:paraId="0B74DDA6" w14:textId="362670B2" w:rsidR="005006A8" w:rsidRDefault="00662692">
          <w:pPr>
            <w:pStyle w:val="12"/>
            <w:rPr>
              <w:noProof/>
            </w:rPr>
          </w:pPr>
          <w:hyperlink w:anchor="_Toc40778220" w:history="1">
            <w:r w:rsidR="005006A8" w:rsidRPr="001B2A9E">
              <w:rPr>
                <w:rStyle w:val="a9"/>
                <w:rFonts w:ascii="Arial" w:hAnsi="Arial" w:cs="Arial"/>
                <w:b/>
                <w:noProof/>
              </w:rPr>
              <w:t>11.</w:t>
            </w:r>
            <w:r w:rsidR="005006A8" w:rsidRPr="001B2A9E">
              <w:rPr>
                <w:rStyle w:val="a9"/>
                <w:rFonts w:ascii="Arial" w:hAnsi="Arial" w:cs="Arial"/>
                <w:b/>
                <w:noProof/>
              </w:rPr>
              <w:t xml:space="preserve">　統計解析</w:t>
            </w:r>
            <w:r w:rsidR="005006A8">
              <w:rPr>
                <w:noProof/>
                <w:webHidden/>
              </w:rPr>
              <w:tab/>
            </w:r>
            <w:r w:rsidR="005006A8">
              <w:rPr>
                <w:noProof/>
                <w:webHidden/>
              </w:rPr>
              <w:fldChar w:fldCharType="begin"/>
            </w:r>
            <w:r w:rsidR="005006A8">
              <w:rPr>
                <w:noProof/>
                <w:webHidden/>
              </w:rPr>
              <w:instrText xml:space="preserve"> PAGEREF _Toc40778220 \h </w:instrText>
            </w:r>
            <w:r w:rsidR="005006A8">
              <w:rPr>
                <w:noProof/>
                <w:webHidden/>
              </w:rPr>
            </w:r>
            <w:r w:rsidR="005006A8">
              <w:rPr>
                <w:noProof/>
                <w:webHidden/>
              </w:rPr>
              <w:fldChar w:fldCharType="separate"/>
            </w:r>
            <w:r w:rsidR="005006A8">
              <w:rPr>
                <w:noProof/>
                <w:webHidden/>
              </w:rPr>
              <w:t>31</w:t>
            </w:r>
            <w:r w:rsidR="005006A8">
              <w:rPr>
                <w:noProof/>
                <w:webHidden/>
              </w:rPr>
              <w:fldChar w:fldCharType="end"/>
            </w:r>
          </w:hyperlink>
        </w:p>
        <w:p w14:paraId="1D67E74F" w14:textId="5FD2875C" w:rsidR="005006A8" w:rsidRDefault="00662692">
          <w:pPr>
            <w:pStyle w:val="21"/>
            <w:rPr>
              <w:noProof/>
            </w:rPr>
          </w:pPr>
          <w:hyperlink w:anchor="_Toc40778221" w:history="1">
            <w:r w:rsidR="005006A8" w:rsidRPr="001B2A9E">
              <w:rPr>
                <w:rStyle w:val="a9"/>
                <w:rFonts w:ascii="Arial" w:hAnsi="Arial" w:cs="Arial"/>
                <w:b/>
                <w:noProof/>
              </w:rPr>
              <w:t>11.1.</w:t>
            </w:r>
            <w:r w:rsidR="005006A8" w:rsidRPr="001B2A9E">
              <w:rPr>
                <w:rStyle w:val="a9"/>
                <w:rFonts w:ascii="Arial" w:hAnsi="Arial" w:cs="Arial"/>
                <w:b/>
                <w:noProof/>
              </w:rPr>
              <w:t xml:space="preserve">　解析対象集団</w:t>
            </w:r>
            <w:r w:rsidR="005006A8">
              <w:rPr>
                <w:noProof/>
                <w:webHidden/>
              </w:rPr>
              <w:tab/>
            </w:r>
            <w:r w:rsidR="005006A8">
              <w:rPr>
                <w:noProof/>
                <w:webHidden/>
              </w:rPr>
              <w:fldChar w:fldCharType="begin"/>
            </w:r>
            <w:r w:rsidR="005006A8">
              <w:rPr>
                <w:noProof/>
                <w:webHidden/>
              </w:rPr>
              <w:instrText xml:space="preserve"> PAGEREF _Toc40778221 \h </w:instrText>
            </w:r>
            <w:r w:rsidR="005006A8">
              <w:rPr>
                <w:noProof/>
                <w:webHidden/>
              </w:rPr>
            </w:r>
            <w:r w:rsidR="005006A8">
              <w:rPr>
                <w:noProof/>
                <w:webHidden/>
              </w:rPr>
              <w:fldChar w:fldCharType="separate"/>
            </w:r>
            <w:r w:rsidR="005006A8">
              <w:rPr>
                <w:noProof/>
                <w:webHidden/>
              </w:rPr>
              <w:t>31</w:t>
            </w:r>
            <w:r w:rsidR="005006A8">
              <w:rPr>
                <w:noProof/>
                <w:webHidden/>
              </w:rPr>
              <w:fldChar w:fldCharType="end"/>
            </w:r>
          </w:hyperlink>
        </w:p>
        <w:p w14:paraId="36219429" w14:textId="0DD799AA" w:rsidR="005006A8" w:rsidRDefault="00662692">
          <w:pPr>
            <w:pStyle w:val="21"/>
            <w:rPr>
              <w:noProof/>
            </w:rPr>
          </w:pPr>
          <w:hyperlink w:anchor="_Toc40778222" w:history="1">
            <w:r w:rsidR="005006A8" w:rsidRPr="001B2A9E">
              <w:rPr>
                <w:rStyle w:val="a9"/>
                <w:rFonts w:ascii="Arial" w:hAnsi="Arial" w:cs="Arial"/>
                <w:b/>
                <w:noProof/>
              </w:rPr>
              <w:t>11.2.</w:t>
            </w:r>
            <w:r w:rsidR="005006A8" w:rsidRPr="001B2A9E">
              <w:rPr>
                <w:rStyle w:val="a9"/>
                <w:rFonts w:ascii="Arial" w:hAnsi="Arial" w:cs="Arial"/>
                <w:b/>
                <w:noProof/>
              </w:rPr>
              <w:t xml:space="preserve">　目標登録症例数の設定根拠</w:t>
            </w:r>
            <w:r w:rsidR="005006A8">
              <w:rPr>
                <w:noProof/>
                <w:webHidden/>
              </w:rPr>
              <w:tab/>
            </w:r>
            <w:r w:rsidR="005006A8">
              <w:rPr>
                <w:noProof/>
                <w:webHidden/>
              </w:rPr>
              <w:fldChar w:fldCharType="begin"/>
            </w:r>
            <w:r w:rsidR="005006A8">
              <w:rPr>
                <w:noProof/>
                <w:webHidden/>
              </w:rPr>
              <w:instrText xml:space="preserve"> PAGEREF _Toc40778222 \h </w:instrText>
            </w:r>
            <w:r w:rsidR="005006A8">
              <w:rPr>
                <w:noProof/>
                <w:webHidden/>
              </w:rPr>
            </w:r>
            <w:r w:rsidR="005006A8">
              <w:rPr>
                <w:noProof/>
                <w:webHidden/>
              </w:rPr>
              <w:fldChar w:fldCharType="separate"/>
            </w:r>
            <w:r w:rsidR="005006A8">
              <w:rPr>
                <w:noProof/>
                <w:webHidden/>
              </w:rPr>
              <w:t>32</w:t>
            </w:r>
            <w:r w:rsidR="005006A8">
              <w:rPr>
                <w:noProof/>
                <w:webHidden/>
              </w:rPr>
              <w:fldChar w:fldCharType="end"/>
            </w:r>
          </w:hyperlink>
        </w:p>
        <w:p w14:paraId="413DAB8B" w14:textId="2A495BEC" w:rsidR="005006A8" w:rsidRDefault="00662692">
          <w:pPr>
            <w:pStyle w:val="21"/>
            <w:rPr>
              <w:noProof/>
            </w:rPr>
          </w:pPr>
          <w:hyperlink w:anchor="_Toc40778223" w:history="1">
            <w:r w:rsidR="005006A8" w:rsidRPr="001B2A9E">
              <w:rPr>
                <w:rStyle w:val="a9"/>
                <w:rFonts w:ascii="Arial" w:hAnsi="Arial" w:cs="Arial"/>
                <w:b/>
                <w:noProof/>
              </w:rPr>
              <w:t>11.3.</w:t>
            </w:r>
            <w:r w:rsidR="005006A8" w:rsidRPr="001B2A9E">
              <w:rPr>
                <w:rStyle w:val="a9"/>
                <w:rFonts w:ascii="Arial" w:hAnsi="Arial" w:cs="Arial"/>
                <w:b/>
                <w:noProof/>
              </w:rPr>
              <w:t xml:space="preserve">　主要評価項目の評価</w:t>
            </w:r>
            <w:r w:rsidR="005006A8">
              <w:rPr>
                <w:noProof/>
                <w:webHidden/>
              </w:rPr>
              <w:tab/>
            </w:r>
            <w:r w:rsidR="005006A8">
              <w:rPr>
                <w:noProof/>
                <w:webHidden/>
              </w:rPr>
              <w:fldChar w:fldCharType="begin"/>
            </w:r>
            <w:r w:rsidR="005006A8">
              <w:rPr>
                <w:noProof/>
                <w:webHidden/>
              </w:rPr>
              <w:instrText xml:space="preserve"> PAGEREF _Toc40778223 \h </w:instrText>
            </w:r>
            <w:r w:rsidR="005006A8">
              <w:rPr>
                <w:noProof/>
                <w:webHidden/>
              </w:rPr>
            </w:r>
            <w:r w:rsidR="005006A8">
              <w:rPr>
                <w:noProof/>
                <w:webHidden/>
              </w:rPr>
              <w:fldChar w:fldCharType="separate"/>
            </w:r>
            <w:r w:rsidR="005006A8">
              <w:rPr>
                <w:noProof/>
                <w:webHidden/>
              </w:rPr>
              <w:t>33</w:t>
            </w:r>
            <w:r w:rsidR="005006A8">
              <w:rPr>
                <w:noProof/>
                <w:webHidden/>
              </w:rPr>
              <w:fldChar w:fldCharType="end"/>
            </w:r>
          </w:hyperlink>
        </w:p>
        <w:p w14:paraId="75EACFF4" w14:textId="6971FC87" w:rsidR="005006A8" w:rsidRDefault="00662692">
          <w:pPr>
            <w:pStyle w:val="21"/>
            <w:rPr>
              <w:noProof/>
            </w:rPr>
          </w:pPr>
          <w:hyperlink w:anchor="_Toc40778224" w:history="1">
            <w:r w:rsidR="005006A8" w:rsidRPr="001B2A9E">
              <w:rPr>
                <w:rStyle w:val="a9"/>
                <w:rFonts w:ascii="Arial" w:hAnsi="Arial" w:cs="Arial"/>
                <w:b/>
                <w:noProof/>
              </w:rPr>
              <w:t>11.4.</w:t>
            </w:r>
            <w:r w:rsidR="005006A8" w:rsidRPr="001B2A9E">
              <w:rPr>
                <w:rStyle w:val="a9"/>
                <w:rFonts w:ascii="Arial" w:hAnsi="Arial" w:cs="Arial"/>
                <w:b/>
                <w:noProof/>
              </w:rPr>
              <w:t xml:space="preserve">　副次評価項目の評価</w:t>
            </w:r>
            <w:r w:rsidR="005006A8">
              <w:rPr>
                <w:noProof/>
                <w:webHidden/>
              </w:rPr>
              <w:tab/>
            </w:r>
            <w:r w:rsidR="005006A8">
              <w:rPr>
                <w:noProof/>
                <w:webHidden/>
              </w:rPr>
              <w:fldChar w:fldCharType="begin"/>
            </w:r>
            <w:r w:rsidR="005006A8">
              <w:rPr>
                <w:noProof/>
                <w:webHidden/>
              </w:rPr>
              <w:instrText xml:space="preserve"> PAGEREF _Toc40778224 \h </w:instrText>
            </w:r>
            <w:r w:rsidR="005006A8">
              <w:rPr>
                <w:noProof/>
                <w:webHidden/>
              </w:rPr>
            </w:r>
            <w:r w:rsidR="005006A8">
              <w:rPr>
                <w:noProof/>
                <w:webHidden/>
              </w:rPr>
              <w:fldChar w:fldCharType="separate"/>
            </w:r>
            <w:r w:rsidR="005006A8">
              <w:rPr>
                <w:noProof/>
                <w:webHidden/>
              </w:rPr>
              <w:t>33</w:t>
            </w:r>
            <w:r w:rsidR="005006A8">
              <w:rPr>
                <w:noProof/>
                <w:webHidden/>
              </w:rPr>
              <w:fldChar w:fldCharType="end"/>
            </w:r>
          </w:hyperlink>
        </w:p>
        <w:p w14:paraId="4C38C963" w14:textId="12CD59DE" w:rsidR="005006A8" w:rsidRDefault="00662692">
          <w:pPr>
            <w:pStyle w:val="21"/>
            <w:rPr>
              <w:noProof/>
            </w:rPr>
          </w:pPr>
          <w:hyperlink w:anchor="_Toc40778225" w:history="1">
            <w:r w:rsidR="005006A8" w:rsidRPr="001B2A9E">
              <w:rPr>
                <w:rStyle w:val="a9"/>
                <w:rFonts w:ascii="Arial" w:hAnsi="Arial" w:cs="Arial"/>
                <w:b/>
                <w:noProof/>
              </w:rPr>
              <w:t>11.5.</w:t>
            </w:r>
            <w:r w:rsidR="005006A8" w:rsidRPr="001B2A9E">
              <w:rPr>
                <w:rStyle w:val="a9"/>
                <w:rFonts w:ascii="Arial" w:hAnsi="Arial" w:cs="Arial"/>
                <w:b/>
                <w:noProof/>
              </w:rPr>
              <w:t xml:space="preserve">　中間解析と早期中止に関する事項</w:t>
            </w:r>
            <w:r w:rsidR="005006A8">
              <w:rPr>
                <w:noProof/>
                <w:webHidden/>
              </w:rPr>
              <w:tab/>
            </w:r>
            <w:r w:rsidR="005006A8">
              <w:rPr>
                <w:noProof/>
                <w:webHidden/>
              </w:rPr>
              <w:fldChar w:fldCharType="begin"/>
            </w:r>
            <w:r w:rsidR="005006A8">
              <w:rPr>
                <w:noProof/>
                <w:webHidden/>
              </w:rPr>
              <w:instrText xml:space="preserve"> PAGEREF _Toc40778225 \h </w:instrText>
            </w:r>
            <w:r w:rsidR="005006A8">
              <w:rPr>
                <w:noProof/>
                <w:webHidden/>
              </w:rPr>
            </w:r>
            <w:r w:rsidR="005006A8">
              <w:rPr>
                <w:noProof/>
                <w:webHidden/>
              </w:rPr>
              <w:fldChar w:fldCharType="separate"/>
            </w:r>
            <w:r w:rsidR="005006A8">
              <w:rPr>
                <w:noProof/>
                <w:webHidden/>
              </w:rPr>
              <w:t>34</w:t>
            </w:r>
            <w:r w:rsidR="005006A8">
              <w:rPr>
                <w:noProof/>
                <w:webHidden/>
              </w:rPr>
              <w:fldChar w:fldCharType="end"/>
            </w:r>
          </w:hyperlink>
        </w:p>
        <w:p w14:paraId="3992BDA5" w14:textId="16B75A6D" w:rsidR="005006A8" w:rsidRDefault="00662692">
          <w:pPr>
            <w:pStyle w:val="21"/>
            <w:rPr>
              <w:noProof/>
            </w:rPr>
          </w:pPr>
          <w:hyperlink w:anchor="_Toc40778226" w:history="1">
            <w:r w:rsidR="005006A8" w:rsidRPr="001B2A9E">
              <w:rPr>
                <w:rStyle w:val="a9"/>
                <w:rFonts w:ascii="Arial" w:hAnsi="Arial" w:cs="Arial"/>
                <w:b/>
                <w:noProof/>
              </w:rPr>
              <w:t>11.6.</w:t>
            </w:r>
            <w:r w:rsidR="005006A8" w:rsidRPr="001B2A9E">
              <w:rPr>
                <w:rStyle w:val="a9"/>
                <w:rFonts w:ascii="Arial" w:hAnsi="Arial" w:cs="Arial"/>
                <w:b/>
                <w:noProof/>
              </w:rPr>
              <w:t xml:space="preserve">　欠測値及び異常値の取扱い</w:t>
            </w:r>
            <w:r w:rsidR="005006A8">
              <w:rPr>
                <w:noProof/>
                <w:webHidden/>
              </w:rPr>
              <w:tab/>
            </w:r>
            <w:r w:rsidR="005006A8">
              <w:rPr>
                <w:noProof/>
                <w:webHidden/>
              </w:rPr>
              <w:fldChar w:fldCharType="begin"/>
            </w:r>
            <w:r w:rsidR="005006A8">
              <w:rPr>
                <w:noProof/>
                <w:webHidden/>
              </w:rPr>
              <w:instrText xml:space="preserve"> PAGEREF _Toc40778226 \h </w:instrText>
            </w:r>
            <w:r w:rsidR="005006A8">
              <w:rPr>
                <w:noProof/>
                <w:webHidden/>
              </w:rPr>
            </w:r>
            <w:r w:rsidR="005006A8">
              <w:rPr>
                <w:noProof/>
                <w:webHidden/>
              </w:rPr>
              <w:fldChar w:fldCharType="separate"/>
            </w:r>
            <w:r w:rsidR="005006A8">
              <w:rPr>
                <w:noProof/>
                <w:webHidden/>
              </w:rPr>
              <w:t>34</w:t>
            </w:r>
            <w:r w:rsidR="005006A8">
              <w:rPr>
                <w:noProof/>
                <w:webHidden/>
              </w:rPr>
              <w:fldChar w:fldCharType="end"/>
            </w:r>
          </w:hyperlink>
        </w:p>
        <w:p w14:paraId="4D82453F" w14:textId="7A2BA9CC" w:rsidR="005006A8" w:rsidRDefault="00662692">
          <w:pPr>
            <w:pStyle w:val="21"/>
            <w:rPr>
              <w:noProof/>
            </w:rPr>
          </w:pPr>
          <w:hyperlink w:anchor="_Toc40778227" w:history="1">
            <w:r w:rsidR="005006A8" w:rsidRPr="001B2A9E">
              <w:rPr>
                <w:rStyle w:val="a9"/>
                <w:rFonts w:ascii="Arial" w:hAnsi="Arial" w:cs="Arial"/>
                <w:b/>
                <w:noProof/>
              </w:rPr>
              <w:t>11.7.</w:t>
            </w:r>
            <w:r w:rsidR="005006A8" w:rsidRPr="001B2A9E">
              <w:rPr>
                <w:rStyle w:val="a9"/>
                <w:rFonts w:ascii="Arial" w:hAnsi="Arial" w:cs="Arial"/>
                <w:b/>
                <w:noProof/>
              </w:rPr>
              <w:t xml:space="preserve">　サブグループ解析</w:t>
            </w:r>
            <w:r w:rsidR="005006A8">
              <w:rPr>
                <w:noProof/>
                <w:webHidden/>
              </w:rPr>
              <w:tab/>
            </w:r>
            <w:r w:rsidR="005006A8">
              <w:rPr>
                <w:noProof/>
                <w:webHidden/>
              </w:rPr>
              <w:fldChar w:fldCharType="begin"/>
            </w:r>
            <w:r w:rsidR="005006A8">
              <w:rPr>
                <w:noProof/>
                <w:webHidden/>
              </w:rPr>
              <w:instrText xml:space="preserve"> PAGEREF _Toc40778227 \h </w:instrText>
            </w:r>
            <w:r w:rsidR="005006A8">
              <w:rPr>
                <w:noProof/>
                <w:webHidden/>
              </w:rPr>
            </w:r>
            <w:r w:rsidR="005006A8">
              <w:rPr>
                <w:noProof/>
                <w:webHidden/>
              </w:rPr>
              <w:fldChar w:fldCharType="separate"/>
            </w:r>
            <w:r w:rsidR="005006A8">
              <w:rPr>
                <w:noProof/>
                <w:webHidden/>
              </w:rPr>
              <w:t>34</w:t>
            </w:r>
            <w:r w:rsidR="005006A8">
              <w:rPr>
                <w:noProof/>
                <w:webHidden/>
              </w:rPr>
              <w:fldChar w:fldCharType="end"/>
            </w:r>
          </w:hyperlink>
        </w:p>
        <w:p w14:paraId="19A767B8" w14:textId="1B302AE2" w:rsidR="005006A8" w:rsidRDefault="00662692">
          <w:pPr>
            <w:pStyle w:val="21"/>
            <w:rPr>
              <w:noProof/>
            </w:rPr>
          </w:pPr>
          <w:hyperlink w:anchor="_Toc40778228" w:history="1">
            <w:r w:rsidR="005006A8" w:rsidRPr="001B2A9E">
              <w:rPr>
                <w:rStyle w:val="a9"/>
                <w:rFonts w:ascii="Arial" w:hAnsi="Arial" w:cs="Arial"/>
                <w:b/>
                <w:noProof/>
              </w:rPr>
              <w:t>11.8.</w:t>
            </w:r>
            <w:r w:rsidR="005006A8" w:rsidRPr="001B2A9E">
              <w:rPr>
                <w:rStyle w:val="a9"/>
                <w:rFonts w:ascii="Arial" w:hAnsi="Arial" w:cs="Arial"/>
                <w:b/>
                <w:noProof/>
              </w:rPr>
              <w:t xml:space="preserve">　解析計画の変更</w:t>
            </w:r>
            <w:r w:rsidR="005006A8">
              <w:rPr>
                <w:noProof/>
                <w:webHidden/>
              </w:rPr>
              <w:tab/>
            </w:r>
            <w:r w:rsidR="005006A8">
              <w:rPr>
                <w:noProof/>
                <w:webHidden/>
              </w:rPr>
              <w:fldChar w:fldCharType="begin"/>
            </w:r>
            <w:r w:rsidR="005006A8">
              <w:rPr>
                <w:noProof/>
                <w:webHidden/>
              </w:rPr>
              <w:instrText xml:space="preserve"> PAGEREF _Toc40778228 \h </w:instrText>
            </w:r>
            <w:r w:rsidR="005006A8">
              <w:rPr>
                <w:noProof/>
                <w:webHidden/>
              </w:rPr>
            </w:r>
            <w:r w:rsidR="005006A8">
              <w:rPr>
                <w:noProof/>
                <w:webHidden/>
              </w:rPr>
              <w:fldChar w:fldCharType="separate"/>
            </w:r>
            <w:r w:rsidR="005006A8">
              <w:rPr>
                <w:noProof/>
                <w:webHidden/>
              </w:rPr>
              <w:t>34</w:t>
            </w:r>
            <w:r w:rsidR="005006A8">
              <w:rPr>
                <w:noProof/>
                <w:webHidden/>
              </w:rPr>
              <w:fldChar w:fldCharType="end"/>
            </w:r>
          </w:hyperlink>
        </w:p>
        <w:p w14:paraId="4642AB8D" w14:textId="36054680" w:rsidR="005006A8" w:rsidRDefault="00662692">
          <w:pPr>
            <w:pStyle w:val="12"/>
            <w:rPr>
              <w:noProof/>
            </w:rPr>
          </w:pPr>
          <w:hyperlink w:anchor="_Toc40778229" w:history="1">
            <w:r w:rsidR="005006A8" w:rsidRPr="001B2A9E">
              <w:rPr>
                <w:rStyle w:val="a9"/>
                <w:rFonts w:ascii="Arial" w:hAnsi="Arial" w:cs="Arial"/>
                <w:b/>
                <w:noProof/>
              </w:rPr>
              <w:t>12.</w:t>
            </w:r>
            <w:r w:rsidR="005006A8" w:rsidRPr="001B2A9E">
              <w:rPr>
                <w:rStyle w:val="a9"/>
                <w:rFonts w:ascii="Arial" w:hAnsi="Arial" w:cs="Arial"/>
                <w:b/>
                <w:noProof/>
              </w:rPr>
              <w:t xml:space="preserve">　品質管理及び品質保証</w:t>
            </w:r>
            <w:r w:rsidR="005006A8">
              <w:rPr>
                <w:noProof/>
                <w:webHidden/>
              </w:rPr>
              <w:tab/>
            </w:r>
            <w:r w:rsidR="005006A8">
              <w:rPr>
                <w:noProof/>
                <w:webHidden/>
              </w:rPr>
              <w:fldChar w:fldCharType="begin"/>
            </w:r>
            <w:r w:rsidR="005006A8">
              <w:rPr>
                <w:noProof/>
                <w:webHidden/>
              </w:rPr>
              <w:instrText xml:space="preserve"> PAGEREF _Toc40778229 \h </w:instrText>
            </w:r>
            <w:r w:rsidR="005006A8">
              <w:rPr>
                <w:noProof/>
                <w:webHidden/>
              </w:rPr>
            </w:r>
            <w:r w:rsidR="005006A8">
              <w:rPr>
                <w:noProof/>
                <w:webHidden/>
              </w:rPr>
              <w:fldChar w:fldCharType="separate"/>
            </w:r>
            <w:r w:rsidR="005006A8">
              <w:rPr>
                <w:noProof/>
                <w:webHidden/>
              </w:rPr>
              <w:t>34</w:t>
            </w:r>
            <w:r w:rsidR="005006A8">
              <w:rPr>
                <w:noProof/>
                <w:webHidden/>
              </w:rPr>
              <w:fldChar w:fldCharType="end"/>
            </w:r>
          </w:hyperlink>
        </w:p>
        <w:p w14:paraId="06BC126C" w14:textId="3472B6A6" w:rsidR="005006A8" w:rsidRDefault="00662692">
          <w:pPr>
            <w:pStyle w:val="21"/>
            <w:rPr>
              <w:noProof/>
            </w:rPr>
          </w:pPr>
          <w:hyperlink w:anchor="_Toc40778230" w:history="1">
            <w:r w:rsidR="005006A8" w:rsidRPr="001B2A9E">
              <w:rPr>
                <w:rStyle w:val="a9"/>
                <w:rFonts w:ascii="Arial" w:hAnsi="Arial" w:cs="Arial"/>
                <w:b/>
                <w:noProof/>
              </w:rPr>
              <w:t>12.1.</w:t>
            </w:r>
            <w:r w:rsidR="005006A8" w:rsidRPr="001B2A9E">
              <w:rPr>
                <w:rStyle w:val="a9"/>
                <w:rFonts w:ascii="Arial" w:hAnsi="Arial" w:cs="Arial"/>
                <w:b/>
                <w:noProof/>
              </w:rPr>
              <w:t xml:space="preserve">　モニタリング</w:t>
            </w:r>
            <w:r w:rsidR="005006A8">
              <w:rPr>
                <w:noProof/>
                <w:webHidden/>
              </w:rPr>
              <w:tab/>
            </w:r>
            <w:r w:rsidR="005006A8">
              <w:rPr>
                <w:noProof/>
                <w:webHidden/>
              </w:rPr>
              <w:fldChar w:fldCharType="begin"/>
            </w:r>
            <w:r w:rsidR="005006A8">
              <w:rPr>
                <w:noProof/>
                <w:webHidden/>
              </w:rPr>
              <w:instrText xml:space="preserve"> PAGEREF _Toc40778230 \h </w:instrText>
            </w:r>
            <w:r w:rsidR="005006A8">
              <w:rPr>
                <w:noProof/>
                <w:webHidden/>
              </w:rPr>
            </w:r>
            <w:r w:rsidR="005006A8">
              <w:rPr>
                <w:noProof/>
                <w:webHidden/>
              </w:rPr>
              <w:fldChar w:fldCharType="separate"/>
            </w:r>
            <w:r w:rsidR="005006A8">
              <w:rPr>
                <w:noProof/>
                <w:webHidden/>
              </w:rPr>
              <w:t>34</w:t>
            </w:r>
            <w:r w:rsidR="005006A8">
              <w:rPr>
                <w:noProof/>
                <w:webHidden/>
              </w:rPr>
              <w:fldChar w:fldCharType="end"/>
            </w:r>
          </w:hyperlink>
        </w:p>
        <w:p w14:paraId="781B76AC" w14:textId="548F2D19" w:rsidR="005006A8" w:rsidRDefault="00662692">
          <w:pPr>
            <w:pStyle w:val="21"/>
            <w:rPr>
              <w:noProof/>
            </w:rPr>
          </w:pPr>
          <w:hyperlink w:anchor="_Toc40778231" w:history="1">
            <w:r w:rsidR="005006A8" w:rsidRPr="001B2A9E">
              <w:rPr>
                <w:rStyle w:val="a9"/>
                <w:rFonts w:ascii="Arial" w:hAnsi="Arial" w:cs="Arial"/>
                <w:b/>
                <w:noProof/>
              </w:rPr>
              <w:t>12.2.</w:t>
            </w:r>
            <w:r w:rsidR="005006A8" w:rsidRPr="001B2A9E">
              <w:rPr>
                <w:rStyle w:val="a9"/>
                <w:rFonts w:ascii="Arial" w:hAnsi="Arial" w:cs="Arial"/>
                <w:b/>
                <w:noProof/>
              </w:rPr>
              <w:t xml:space="preserve">　監査</w:t>
            </w:r>
            <w:r w:rsidR="005006A8">
              <w:rPr>
                <w:noProof/>
                <w:webHidden/>
              </w:rPr>
              <w:tab/>
            </w:r>
            <w:r w:rsidR="005006A8">
              <w:rPr>
                <w:noProof/>
                <w:webHidden/>
              </w:rPr>
              <w:fldChar w:fldCharType="begin"/>
            </w:r>
            <w:r w:rsidR="005006A8">
              <w:rPr>
                <w:noProof/>
                <w:webHidden/>
              </w:rPr>
              <w:instrText xml:space="preserve"> PAGEREF _Toc40778231 \h </w:instrText>
            </w:r>
            <w:r w:rsidR="005006A8">
              <w:rPr>
                <w:noProof/>
                <w:webHidden/>
              </w:rPr>
            </w:r>
            <w:r w:rsidR="005006A8">
              <w:rPr>
                <w:noProof/>
                <w:webHidden/>
              </w:rPr>
              <w:fldChar w:fldCharType="separate"/>
            </w:r>
            <w:r w:rsidR="005006A8">
              <w:rPr>
                <w:noProof/>
                <w:webHidden/>
              </w:rPr>
              <w:t>36</w:t>
            </w:r>
            <w:r w:rsidR="005006A8">
              <w:rPr>
                <w:noProof/>
                <w:webHidden/>
              </w:rPr>
              <w:fldChar w:fldCharType="end"/>
            </w:r>
          </w:hyperlink>
        </w:p>
        <w:p w14:paraId="50A4A297" w14:textId="0BD23746" w:rsidR="005006A8" w:rsidRDefault="00662692">
          <w:pPr>
            <w:pStyle w:val="12"/>
            <w:rPr>
              <w:noProof/>
            </w:rPr>
          </w:pPr>
          <w:hyperlink w:anchor="_Toc40778232" w:history="1">
            <w:r w:rsidR="005006A8" w:rsidRPr="001B2A9E">
              <w:rPr>
                <w:rStyle w:val="a9"/>
                <w:rFonts w:ascii="Arial" w:hAnsi="Arial" w:cs="Arial"/>
                <w:b/>
                <w:noProof/>
              </w:rPr>
              <w:t>13.</w:t>
            </w:r>
            <w:r w:rsidR="005006A8" w:rsidRPr="001B2A9E">
              <w:rPr>
                <w:rStyle w:val="a9"/>
                <w:rFonts w:ascii="Arial" w:hAnsi="Arial" w:cs="Arial"/>
                <w:b/>
                <w:noProof/>
              </w:rPr>
              <w:t xml:space="preserve">　原資料等</w:t>
            </w:r>
            <w:r w:rsidR="005006A8">
              <w:rPr>
                <w:noProof/>
                <w:webHidden/>
              </w:rPr>
              <w:tab/>
            </w:r>
            <w:r w:rsidR="005006A8">
              <w:rPr>
                <w:noProof/>
                <w:webHidden/>
              </w:rPr>
              <w:fldChar w:fldCharType="begin"/>
            </w:r>
            <w:r w:rsidR="005006A8">
              <w:rPr>
                <w:noProof/>
                <w:webHidden/>
              </w:rPr>
              <w:instrText xml:space="preserve"> PAGEREF _Toc40778232 \h </w:instrText>
            </w:r>
            <w:r w:rsidR="005006A8">
              <w:rPr>
                <w:noProof/>
                <w:webHidden/>
              </w:rPr>
            </w:r>
            <w:r w:rsidR="005006A8">
              <w:rPr>
                <w:noProof/>
                <w:webHidden/>
              </w:rPr>
              <w:fldChar w:fldCharType="separate"/>
            </w:r>
            <w:r w:rsidR="005006A8">
              <w:rPr>
                <w:noProof/>
                <w:webHidden/>
              </w:rPr>
              <w:t>36</w:t>
            </w:r>
            <w:r w:rsidR="005006A8">
              <w:rPr>
                <w:noProof/>
                <w:webHidden/>
              </w:rPr>
              <w:fldChar w:fldCharType="end"/>
            </w:r>
          </w:hyperlink>
        </w:p>
        <w:p w14:paraId="56FE494E" w14:textId="1103D15B" w:rsidR="005006A8" w:rsidRDefault="00662692">
          <w:pPr>
            <w:pStyle w:val="21"/>
            <w:rPr>
              <w:noProof/>
            </w:rPr>
          </w:pPr>
          <w:hyperlink w:anchor="_Toc40778233" w:history="1">
            <w:r w:rsidR="005006A8" w:rsidRPr="001B2A9E">
              <w:rPr>
                <w:rStyle w:val="a9"/>
                <w:rFonts w:ascii="Arial" w:hAnsi="Arial" w:cs="Arial"/>
                <w:b/>
                <w:noProof/>
              </w:rPr>
              <w:t>13.1.</w:t>
            </w:r>
            <w:r w:rsidR="005006A8" w:rsidRPr="001B2A9E">
              <w:rPr>
                <w:rStyle w:val="a9"/>
                <w:rFonts w:ascii="Arial" w:hAnsi="Arial" w:cs="Arial"/>
                <w:b/>
                <w:noProof/>
              </w:rPr>
              <w:t xml:space="preserve">　症例報告書に直接記入され、かつ原資料と解すべき内容</w:t>
            </w:r>
            <w:r w:rsidR="005006A8">
              <w:rPr>
                <w:noProof/>
                <w:webHidden/>
              </w:rPr>
              <w:tab/>
            </w:r>
            <w:r w:rsidR="005006A8">
              <w:rPr>
                <w:noProof/>
                <w:webHidden/>
              </w:rPr>
              <w:fldChar w:fldCharType="begin"/>
            </w:r>
            <w:r w:rsidR="005006A8">
              <w:rPr>
                <w:noProof/>
                <w:webHidden/>
              </w:rPr>
              <w:instrText xml:space="preserve"> PAGEREF _Toc40778233 \h </w:instrText>
            </w:r>
            <w:r w:rsidR="005006A8">
              <w:rPr>
                <w:noProof/>
                <w:webHidden/>
              </w:rPr>
            </w:r>
            <w:r w:rsidR="005006A8">
              <w:rPr>
                <w:noProof/>
                <w:webHidden/>
              </w:rPr>
              <w:fldChar w:fldCharType="separate"/>
            </w:r>
            <w:r w:rsidR="005006A8">
              <w:rPr>
                <w:noProof/>
                <w:webHidden/>
              </w:rPr>
              <w:t>36</w:t>
            </w:r>
            <w:r w:rsidR="005006A8">
              <w:rPr>
                <w:noProof/>
                <w:webHidden/>
              </w:rPr>
              <w:fldChar w:fldCharType="end"/>
            </w:r>
          </w:hyperlink>
        </w:p>
        <w:p w14:paraId="744F15FE" w14:textId="3429EB20" w:rsidR="005006A8" w:rsidRDefault="00662692">
          <w:pPr>
            <w:pStyle w:val="21"/>
            <w:rPr>
              <w:noProof/>
            </w:rPr>
          </w:pPr>
          <w:hyperlink w:anchor="_Toc40778234" w:history="1">
            <w:r w:rsidR="005006A8" w:rsidRPr="001B2A9E">
              <w:rPr>
                <w:rStyle w:val="a9"/>
                <w:rFonts w:ascii="Arial" w:hAnsi="Arial" w:cs="Arial"/>
                <w:b/>
                <w:noProof/>
              </w:rPr>
              <w:t>13.2.</w:t>
            </w:r>
            <w:r w:rsidR="005006A8" w:rsidRPr="001B2A9E">
              <w:rPr>
                <w:rStyle w:val="a9"/>
                <w:rFonts w:ascii="Arial" w:hAnsi="Arial" w:cs="Arial"/>
                <w:b/>
                <w:noProof/>
              </w:rPr>
              <w:t xml:space="preserve">　原資料等の閲覧に関する事項</w:t>
            </w:r>
            <w:r w:rsidR="005006A8">
              <w:rPr>
                <w:noProof/>
                <w:webHidden/>
              </w:rPr>
              <w:tab/>
            </w:r>
            <w:r w:rsidR="005006A8">
              <w:rPr>
                <w:noProof/>
                <w:webHidden/>
              </w:rPr>
              <w:fldChar w:fldCharType="begin"/>
            </w:r>
            <w:r w:rsidR="005006A8">
              <w:rPr>
                <w:noProof/>
                <w:webHidden/>
              </w:rPr>
              <w:instrText xml:space="preserve"> PAGEREF _Toc40778234 \h </w:instrText>
            </w:r>
            <w:r w:rsidR="005006A8">
              <w:rPr>
                <w:noProof/>
                <w:webHidden/>
              </w:rPr>
            </w:r>
            <w:r w:rsidR="005006A8">
              <w:rPr>
                <w:noProof/>
                <w:webHidden/>
              </w:rPr>
              <w:fldChar w:fldCharType="separate"/>
            </w:r>
            <w:r w:rsidR="005006A8">
              <w:rPr>
                <w:noProof/>
                <w:webHidden/>
              </w:rPr>
              <w:t>37</w:t>
            </w:r>
            <w:r w:rsidR="005006A8">
              <w:rPr>
                <w:noProof/>
                <w:webHidden/>
              </w:rPr>
              <w:fldChar w:fldCharType="end"/>
            </w:r>
          </w:hyperlink>
        </w:p>
        <w:p w14:paraId="190B9741" w14:textId="30203A0F" w:rsidR="005006A8" w:rsidRDefault="00662692">
          <w:pPr>
            <w:pStyle w:val="12"/>
            <w:rPr>
              <w:noProof/>
            </w:rPr>
          </w:pPr>
          <w:hyperlink w:anchor="_Toc40778235" w:history="1">
            <w:r w:rsidR="005006A8" w:rsidRPr="001B2A9E">
              <w:rPr>
                <w:rStyle w:val="a9"/>
                <w:rFonts w:ascii="Arial" w:hAnsi="Arial" w:cs="Arial"/>
                <w:b/>
                <w:noProof/>
              </w:rPr>
              <w:t>14.</w:t>
            </w:r>
            <w:r w:rsidR="005006A8" w:rsidRPr="001B2A9E">
              <w:rPr>
                <w:rStyle w:val="a9"/>
                <w:rFonts w:ascii="Arial" w:hAnsi="Arial" w:cs="Arial"/>
                <w:b/>
                <w:noProof/>
              </w:rPr>
              <w:t xml:space="preserve">　倫理的配慮</w:t>
            </w:r>
            <w:r w:rsidR="005006A8">
              <w:rPr>
                <w:noProof/>
                <w:webHidden/>
              </w:rPr>
              <w:tab/>
            </w:r>
            <w:r w:rsidR="005006A8">
              <w:rPr>
                <w:noProof/>
                <w:webHidden/>
              </w:rPr>
              <w:fldChar w:fldCharType="begin"/>
            </w:r>
            <w:r w:rsidR="005006A8">
              <w:rPr>
                <w:noProof/>
                <w:webHidden/>
              </w:rPr>
              <w:instrText xml:space="preserve"> PAGEREF _Toc40778235 \h </w:instrText>
            </w:r>
            <w:r w:rsidR="005006A8">
              <w:rPr>
                <w:noProof/>
                <w:webHidden/>
              </w:rPr>
            </w:r>
            <w:r w:rsidR="005006A8">
              <w:rPr>
                <w:noProof/>
                <w:webHidden/>
              </w:rPr>
              <w:fldChar w:fldCharType="separate"/>
            </w:r>
            <w:r w:rsidR="005006A8">
              <w:rPr>
                <w:noProof/>
                <w:webHidden/>
              </w:rPr>
              <w:t>37</w:t>
            </w:r>
            <w:r w:rsidR="005006A8">
              <w:rPr>
                <w:noProof/>
                <w:webHidden/>
              </w:rPr>
              <w:fldChar w:fldCharType="end"/>
            </w:r>
          </w:hyperlink>
        </w:p>
        <w:p w14:paraId="6CB65454" w14:textId="3551B0AB" w:rsidR="005006A8" w:rsidRDefault="00662692">
          <w:pPr>
            <w:pStyle w:val="21"/>
            <w:rPr>
              <w:noProof/>
            </w:rPr>
          </w:pPr>
          <w:hyperlink w:anchor="_Toc40778236" w:history="1">
            <w:r w:rsidR="005006A8" w:rsidRPr="001B2A9E">
              <w:rPr>
                <w:rStyle w:val="a9"/>
                <w:rFonts w:ascii="Arial" w:hAnsi="Arial" w:cs="Arial"/>
                <w:b/>
                <w:noProof/>
              </w:rPr>
              <w:t>14.1.</w:t>
            </w:r>
            <w:r w:rsidR="005006A8" w:rsidRPr="001B2A9E">
              <w:rPr>
                <w:rStyle w:val="a9"/>
                <w:rFonts w:ascii="Arial" w:hAnsi="Arial" w:cs="Arial"/>
                <w:b/>
                <w:noProof/>
              </w:rPr>
              <w:t xml:space="preserve">　遵守すべき諸規則</w:t>
            </w:r>
            <w:r w:rsidR="005006A8">
              <w:rPr>
                <w:noProof/>
                <w:webHidden/>
              </w:rPr>
              <w:tab/>
            </w:r>
            <w:r w:rsidR="005006A8">
              <w:rPr>
                <w:noProof/>
                <w:webHidden/>
              </w:rPr>
              <w:fldChar w:fldCharType="begin"/>
            </w:r>
            <w:r w:rsidR="005006A8">
              <w:rPr>
                <w:noProof/>
                <w:webHidden/>
              </w:rPr>
              <w:instrText xml:space="preserve"> PAGEREF _Toc40778236 \h </w:instrText>
            </w:r>
            <w:r w:rsidR="005006A8">
              <w:rPr>
                <w:noProof/>
                <w:webHidden/>
              </w:rPr>
            </w:r>
            <w:r w:rsidR="005006A8">
              <w:rPr>
                <w:noProof/>
                <w:webHidden/>
              </w:rPr>
              <w:fldChar w:fldCharType="separate"/>
            </w:r>
            <w:r w:rsidR="005006A8">
              <w:rPr>
                <w:noProof/>
                <w:webHidden/>
              </w:rPr>
              <w:t>37</w:t>
            </w:r>
            <w:r w:rsidR="005006A8">
              <w:rPr>
                <w:noProof/>
                <w:webHidden/>
              </w:rPr>
              <w:fldChar w:fldCharType="end"/>
            </w:r>
          </w:hyperlink>
        </w:p>
        <w:p w14:paraId="29CE11CE" w14:textId="6268601A" w:rsidR="005006A8" w:rsidRDefault="00662692">
          <w:pPr>
            <w:pStyle w:val="21"/>
            <w:rPr>
              <w:noProof/>
            </w:rPr>
          </w:pPr>
          <w:hyperlink w:anchor="_Toc40778237" w:history="1">
            <w:r w:rsidR="005006A8" w:rsidRPr="001B2A9E">
              <w:rPr>
                <w:rStyle w:val="a9"/>
                <w:rFonts w:ascii="Arial" w:hAnsi="Arial" w:cs="Arial"/>
                <w:b/>
                <w:noProof/>
              </w:rPr>
              <w:t>14.2.</w:t>
            </w:r>
            <w:r w:rsidR="005006A8" w:rsidRPr="001B2A9E">
              <w:rPr>
                <w:rStyle w:val="a9"/>
                <w:rFonts w:ascii="Arial" w:hAnsi="Arial" w:cs="Arial"/>
                <w:b/>
                <w:noProof/>
              </w:rPr>
              <w:t xml:space="preserve">　個人情報の保護</w:t>
            </w:r>
            <w:r w:rsidR="005006A8">
              <w:rPr>
                <w:noProof/>
                <w:webHidden/>
              </w:rPr>
              <w:tab/>
            </w:r>
            <w:r w:rsidR="005006A8">
              <w:rPr>
                <w:noProof/>
                <w:webHidden/>
              </w:rPr>
              <w:fldChar w:fldCharType="begin"/>
            </w:r>
            <w:r w:rsidR="005006A8">
              <w:rPr>
                <w:noProof/>
                <w:webHidden/>
              </w:rPr>
              <w:instrText xml:space="preserve"> PAGEREF _Toc40778237 \h </w:instrText>
            </w:r>
            <w:r w:rsidR="005006A8">
              <w:rPr>
                <w:noProof/>
                <w:webHidden/>
              </w:rPr>
            </w:r>
            <w:r w:rsidR="005006A8">
              <w:rPr>
                <w:noProof/>
                <w:webHidden/>
              </w:rPr>
              <w:fldChar w:fldCharType="separate"/>
            </w:r>
            <w:r w:rsidR="005006A8">
              <w:rPr>
                <w:noProof/>
                <w:webHidden/>
              </w:rPr>
              <w:t>37</w:t>
            </w:r>
            <w:r w:rsidR="005006A8">
              <w:rPr>
                <w:noProof/>
                <w:webHidden/>
              </w:rPr>
              <w:fldChar w:fldCharType="end"/>
            </w:r>
          </w:hyperlink>
        </w:p>
        <w:p w14:paraId="618DC5E7" w14:textId="4D192F30" w:rsidR="005006A8" w:rsidRDefault="00662692">
          <w:pPr>
            <w:pStyle w:val="21"/>
            <w:rPr>
              <w:noProof/>
            </w:rPr>
          </w:pPr>
          <w:hyperlink w:anchor="_Toc40778238" w:history="1">
            <w:r w:rsidR="005006A8" w:rsidRPr="001B2A9E">
              <w:rPr>
                <w:rStyle w:val="a9"/>
                <w:rFonts w:ascii="Arial" w:hAnsi="Arial" w:cs="Arial"/>
                <w:b/>
                <w:noProof/>
              </w:rPr>
              <w:t>14.3.</w:t>
            </w:r>
            <w:r w:rsidR="005006A8" w:rsidRPr="001B2A9E">
              <w:rPr>
                <w:rStyle w:val="a9"/>
                <w:rFonts w:ascii="Arial" w:hAnsi="Arial" w:cs="Arial"/>
                <w:b/>
                <w:noProof/>
              </w:rPr>
              <w:t xml:space="preserve">　</w:t>
            </w:r>
            <w:r w:rsidR="005006A8" w:rsidRPr="001B2A9E">
              <w:rPr>
                <w:rStyle w:val="a9"/>
                <w:rFonts w:ascii="Arial" w:hAnsi="Arial" w:cs="Arial"/>
                <w:b/>
                <w:noProof/>
              </w:rPr>
              <w:t xml:space="preserve"> </w:t>
            </w:r>
            <w:r w:rsidR="005006A8" w:rsidRPr="001B2A9E">
              <w:rPr>
                <w:rStyle w:val="a9"/>
                <w:rFonts w:ascii="Arial" w:hAnsi="Arial" w:cs="Arial"/>
                <w:b/>
                <w:noProof/>
              </w:rPr>
              <w:t>研究対象者の健康、子孫に受け継がれ得る遺伝的特徴等に関する重要な知見が得られる可能性がある場合の研究対象者に係る研究結果（偶発的所見を含む）の取り扱い</w:t>
            </w:r>
            <w:r w:rsidR="005006A8">
              <w:rPr>
                <w:noProof/>
                <w:webHidden/>
              </w:rPr>
              <w:tab/>
            </w:r>
            <w:r w:rsidR="005006A8">
              <w:rPr>
                <w:noProof/>
                <w:webHidden/>
              </w:rPr>
              <w:fldChar w:fldCharType="begin"/>
            </w:r>
            <w:r w:rsidR="005006A8">
              <w:rPr>
                <w:noProof/>
                <w:webHidden/>
              </w:rPr>
              <w:instrText xml:space="preserve"> PAGEREF _Toc40778238 \h </w:instrText>
            </w:r>
            <w:r w:rsidR="005006A8">
              <w:rPr>
                <w:noProof/>
                <w:webHidden/>
              </w:rPr>
            </w:r>
            <w:r w:rsidR="005006A8">
              <w:rPr>
                <w:noProof/>
                <w:webHidden/>
              </w:rPr>
              <w:fldChar w:fldCharType="separate"/>
            </w:r>
            <w:r w:rsidR="005006A8">
              <w:rPr>
                <w:noProof/>
                <w:webHidden/>
              </w:rPr>
              <w:t>38</w:t>
            </w:r>
            <w:r w:rsidR="005006A8">
              <w:rPr>
                <w:noProof/>
                <w:webHidden/>
              </w:rPr>
              <w:fldChar w:fldCharType="end"/>
            </w:r>
          </w:hyperlink>
        </w:p>
        <w:p w14:paraId="16EE265B" w14:textId="40CB82CE" w:rsidR="005006A8" w:rsidRDefault="00662692">
          <w:pPr>
            <w:pStyle w:val="21"/>
            <w:rPr>
              <w:noProof/>
            </w:rPr>
          </w:pPr>
          <w:hyperlink w:anchor="_Toc40778239" w:history="1">
            <w:r w:rsidR="005006A8" w:rsidRPr="001B2A9E">
              <w:rPr>
                <w:rStyle w:val="a9"/>
                <w:rFonts w:ascii="Arial" w:hAnsi="Arial" w:cs="Arial"/>
                <w:b/>
                <w:noProof/>
              </w:rPr>
              <w:t>14.4.</w:t>
            </w:r>
            <w:r w:rsidR="005006A8" w:rsidRPr="001B2A9E">
              <w:rPr>
                <w:rStyle w:val="a9"/>
                <w:rFonts w:ascii="Arial" w:hAnsi="Arial" w:cs="Arial"/>
                <w:b/>
                <w:noProof/>
              </w:rPr>
              <w:t xml:space="preserve">　研究対象者等からの情報の開示及び問い合わせへの対応</w:t>
            </w:r>
            <w:r w:rsidR="005006A8">
              <w:rPr>
                <w:noProof/>
                <w:webHidden/>
              </w:rPr>
              <w:tab/>
            </w:r>
            <w:r w:rsidR="005006A8">
              <w:rPr>
                <w:noProof/>
                <w:webHidden/>
              </w:rPr>
              <w:fldChar w:fldCharType="begin"/>
            </w:r>
            <w:r w:rsidR="005006A8">
              <w:rPr>
                <w:noProof/>
                <w:webHidden/>
              </w:rPr>
              <w:instrText xml:space="preserve"> PAGEREF _Toc40778239 \h </w:instrText>
            </w:r>
            <w:r w:rsidR="005006A8">
              <w:rPr>
                <w:noProof/>
                <w:webHidden/>
              </w:rPr>
            </w:r>
            <w:r w:rsidR="005006A8">
              <w:rPr>
                <w:noProof/>
                <w:webHidden/>
              </w:rPr>
              <w:fldChar w:fldCharType="separate"/>
            </w:r>
            <w:r w:rsidR="005006A8">
              <w:rPr>
                <w:noProof/>
                <w:webHidden/>
              </w:rPr>
              <w:t>38</w:t>
            </w:r>
            <w:r w:rsidR="005006A8">
              <w:rPr>
                <w:noProof/>
                <w:webHidden/>
              </w:rPr>
              <w:fldChar w:fldCharType="end"/>
            </w:r>
          </w:hyperlink>
        </w:p>
        <w:p w14:paraId="49423910" w14:textId="4772219C" w:rsidR="005006A8" w:rsidRDefault="00662692">
          <w:pPr>
            <w:pStyle w:val="31"/>
            <w:tabs>
              <w:tab w:val="right" w:leader="dot" w:pos="9742"/>
            </w:tabs>
            <w:rPr>
              <w:noProof/>
            </w:rPr>
          </w:pPr>
          <w:hyperlink w:anchor="_Toc40778240" w:history="1">
            <w:r w:rsidR="005006A8" w:rsidRPr="001B2A9E">
              <w:rPr>
                <w:rStyle w:val="a9"/>
                <w:rFonts w:ascii="Arial" w:hAnsi="Arial" w:cs="Arial"/>
                <w:b/>
                <w:noProof/>
              </w:rPr>
              <w:t>14.4.1.</w:t>
            </w:r>
            <w:r w:rsidR="005006A8" w:rsidRPr="001B2A9E">
              <w:rPr>
                <w:rStyle w:val="a9"/>
                <w:rFonts w:ascii="Arial" w:hAnsi="Arial" w:cs="Arial"/>
                <w:b/>
                <w:noProof/>
              </w:rPr>
              <w:t xml:space="preserve">　研究対象者等からの情報の開示への対応</w:t>
            </w:r>
            <w:r w:rsidR="005006A8">
              <w:rPr>
                <w:noProof/>
                <w:webHidden/>
              </w:rPr>
              <w:tab/>
            </w:r>
            <w:r w:rsidR="005006A8">
              <w:rPr>
                <w:noProof/>
                <w:webHidden/>
              </w:rPr>
              <w:fldChar w:fldCharType="begin"/>
            </w:r>
            <w:r w:rsidR="005006A8">
              <w:rPr>
                <w:noProof/>
                <w:webHidden/>
              </w:rPr>
              <w:instrText xml:space="preserve"> PAGEREF _Toc40778240 \h </w:instrText>
            </w:r>
            <w:r w:rsidR="005006A8">
              <w:rPr>
                <w:noProof/>
                <w:webHidden/>
              </w:rPr>
            </w:r>
            <w:r w:rsidR="005006A8">
              <w:rPr>
                <w:noProof/>
                <w:webHidden/>
              </w:rPr>
              <w:fldChar w:fldCharType="separate"/>
            </w:r>
            <w:r w:rsidR="005006A8">
              <w:rPr>
                <w:noProof/>
                <w:webHidden/>
              </w:rPr>
              <w:t>38</w:t>
            </w:r>
            <w:r w:rsidR="005006A8">
              <w:rPr>
                <w:noProof/>
                <w:webHidden/>
              </w:rPr>
              <w:fldChar w:fldCharType="end"/>
            </w:r>
          </w:hyperlink>
        </w:p>
        <w:p w14:paraId="0C940A02" w14:textId="51483F04" w:rsidR="005006A8" w:rsidRDefault="00662692">
          <w:pPr>
            <w:pStyle w:val="31"/>
            <w:tabs>
              <w:tab w:val="right" w:leader="dot" w:pos="9742"/>
            </w:tabs>
            <w:rPr>
              <w:noProof/>
            </w:rPr>
          </w:pPr>
          <w:hyperlink w:anchor="_Toc40778241" w:history="1">
            <w:r w:rsidR="005006A8" w:rsidRPr="001B2A9E">
              <w:rPr>
                <w:rStyle w:val="a9"/>
                <w:rFonts w:ascii="Arial" w:hAnsi="Arial" w:cs="Arial"/>
                <w:b/>
                <w:noProof/>
              </w:rPr>
              <w:t>14.4.2.</w:t>
            </w:r>
            <w:r w:rsidR="005006A8" w:rsidRPr="001B2A9E">
              <w:rPr>
                <w:rStyle w:val="a9"/>
                <w:rFonts w:ascii="Arial" w:hAnsi="Arial" w:cs="Arial"/>
                <w:b/>
                <w:noProof/>
              </w:rPr>
              <w:t xml:space="preserve">　研究対象者等からの</w:t>
            </w:r>
            <w:r w:rsidR="005006A8" w:rsidRPr="001B2A9E">
              <w:rPr>
                <w:rStyle w:val="a9"/>
                <w:rFonts w:ascii="Arial" w:hAnsi="Arial" w:cs="Arial"/>
                <w:b/>
                <w:noProof/>
                <w:kern w:val="0"/>
              </w:rPr>
              <w:t>苦情及び</w:t>
            </w:r>
            <w:r w:rsidR="005006A8" w:rsidRPr="001B2A9E">
              <w:rPr>
                <w:rStyle w:val="a9"/>
                <w:rFonts w:ascii="Arial" w:hAnsi="Arial" w:cs="Arial"/>
                <w:b/>
                <w:noProof/>
              </w:rPr>
              <w:t>問い合わせへの対応</w:t>
            </w:r>
            <w:r w:rsidR="005006A8">
              <w:rPr>
                <w:noProof/>
                <w:webHidden/>
              </w:rPr>
              <w:tab/>
            </w:r>
            <w:r w:rsidR="005006A8">
              <w:rPr>
                <w:noProof/>
                <w:webHidden/>
              </w:rPr>
              <w:fldChar w:fldCharType="begin"/>
            </w:r>
            <w:r w:rsidR="005006A8">
              <w:rPr>
                <w:noProof/>
                <w:webHidden/>
              </w:rPr>
              <w:instrText xml:space="preserve"> PAGEREF _Toc40778241 \h </w:instrText>
            </w:r>
            <w:r w:rsidR="005006A8">
              <w:rPr>
                <w:noProof/>
                <w:webHidden/>
              </w:rPr>
            </w:r>
            <w:r w:rsidR="005006A8">
              <w:rPr>
                <w:noProof/>
                <w:webHidden/>
              </w:rPr>
              <w:fldChar w:fldCharType="separate"/>
            </w:r>
            <w:r w:rsidR="005006A8">
              <w:rPr>
                <w:noProof/>
                <w:webHidden/>
              </w:rPr>
              <w:t>39</w:t>
            </w:r>
            <w:r w:rsidR="005006A8">
              <w:rPr>
                <w:noProof/>
                <w:webHidden/>
              </w:rPr>
              <w:fldChar w:fldCharType="end"/>
            </w:r>
          </w:hyperlink>
        </w:p>
        <w:p w14:paraId="2650B77C" w14:textId="4B3A6DCC" w:rsidR="005006A8" w:rsidRDefault="00662692">
          <w:pPr>
            <w:pStyle w:val="12"/>
            <w:rPr>
              <w:noProof/>
            </w:rPr>
          </w:pPr>
          <w:hyperlink w:anchor="_Toc40778242" w:history="1">
            <w:r w:rsidR="005006A8" w:rsidRPr="001B2A9E">
              <w:rPr>
                <w:rStyle w:val="a9"/>
                <w:rFonts w:ascii="Arial" w:hAnsi="Arial" w:cs="Arial"/>
                <w:b/>
                <w:noProof/>
              </w:rPr>
              <w:t>15.</w:t>
            </w:r>
            <w:r w:rsidR="005006A8" w:rsidRPr="001B2A9E">
              <w:rPr>
                <w:rStyle w:val="a9"/>
                <w:rFonts w:ascii="Arial" w:hAnsi="Arial" w:cs="Arial"/>
                <w:b/>
                <w:noProof/>
              </w:rPr>
              <w:t xml:space="preserve">　疾病等に関する事項</w:t>
            </w:r>
            <w:r w:rsidR="005006A8">
              <w:rPr>
                <w:noProof/>
                <w:webHidden/>
              </w:rPr>
              <w:tab/>
            </w:r>
            <w:r w:rsidR="005006A8">
              <w:rPr>
                <w:noProof/>
                <w:webHidden/>
              </w:rPr>
              <w:fldChar w:fldCharType="begin"/>
            </w:r>
            <w:r w:rsidR="005006A8">
              <w:rPr>
                <w:noProof/>
                <w:webHidden/>
              </w:rPr>
              <w:instrText xml:space="preserve"> PAGEREF _Toc40778242 \h </w:instrText>
            </w:r>
            <w:r w:rsidR="005006A8">
              <w:rPr>
                <w:noProof/>
                <w:webHidden/>
              </w:rPr>
            </w:r>
            <w:r w:rsidR="005006A8">
              <w:rPr>
                <w:noProof/>
                <w:webHidden/>
              </w:rPr>
              <w:fldChar w:fldCharType="separate"/>
            </w:r>
            <w:r w:rsidR="005006A8">
              <w:rPr>
                <w:noProof/>
                <w:webHidden/>
              </w:rPr>
              <w:t>40</w:t>
            </w:r>
            <w:r w:rsidR="005006A8">
              <w:rPr>
                <w:noProof/>
                <w:webHidden/>
              </w:rPr>
              <w:fldChar w:fldCharType="end"/>
            </w:r>
          </w:hyperlink>
        </w:p>
        <w:p w14:paraId="019BD1D7" w14:textId="098B7463" w:rsidR="005006A8" w:rsidRDefault="00662692">
          <w:pPr>
            <w:pStyle w:val="21"/>
            <w:rPr>
              <w:noProof/>
            </w:rPr>
          </w:pPr>
          <w:hyperlink w:anchor="_Toc40778243" w:history="1">
            <w:r w:rsidR="005006A8" w:rsidRPr="001B2A9E">
              <w:rPr>
                <w:rStyle w:val="a9"/>
                <w:rFonts w:ascii="Arial" w:hAnsi="Arial" w:cs="Arial"/>
                <w:b/>
                <w:noProof/>
              </w:rPr>
              <w:t>15.1.</w:t>
            </w:r>
            <w:r w:rsidR="005006A8" w:rsidRPr="001B2A9E">
              <w:rPr>
                <w:rStyle w:val="a9"/>
                <w:rFonts w:ascii="Arial" w:hAnsi="Arial" w:cs="Arial"/>
                <w:b/>
                <w:noProof/>
              </w:rPr>
              <w:t xml:space="preserve">　基本的事項</w:t>
            </w:r>
            <w:r w:rsidR="005006A8">
              <w:rPr>
                <w:noProof/>
                <w:webHidden/>
              </w:rPr>
              <w:tab/>
            </w:r>
            <w:r w:rsidR="005006A8">
              <w:rPr>
                <w:noProof/>
                <w:webHidden/>
              </w:rPr>
              <w:fldChar w:fldCharType="begin"/>
            </w:r>
            <w:r w:rsidR="005006A8">
              <w:rPr>
                <w:noProof/>
                <w:webHidden/>
              </w:rPr>
              <w:instrText xml:space="preserve"> PAGEREF _Toc40778243 \h </w:instrText>
            </w:r>
            <w:r w:rsidR="005006A8">
              <w:rPr>
                <w:noProof/>
                <w:webHidden/>
              </w:rPr>
            </w:r>
            <w:r w:rsidR="005006A8">
              <w:rPr>
                <w:noProof/>
                <w:webHidden/>
              </w:rPr>
              <w:fldChar w:fldCharType="separate"/>
            </w:r>
            <w:r w:rsidR="005006A8">
              <w:rPr>
                <w:noProof/>
                <w:webHidden/>
              </w:rPr>
              <w:t>40</w:t>
            </w:r>
            <w:r w:rsidR="005006A8">
              <w:rPr>
                <w:noProof/>
                <w:webHidden/>
              </w:rPr>
              <w:fldChar w:fldCharType="end"/>
            </w:r>
          </w:hyperlink>
        </w:p>
        <w:p w14:paraId="51CDC4A6" w14:textId="5A33DCFB" w:rsidR="005006A8" w:rsidRDefault="00662692">
          <w:pPr>
            <w:pStyle w:val="21"/>
            <w:rPr>
              <w:noProof/>
            </w:rPr>
          </w:pPr>
          <w:hyperlink w:anchor="_Toc40778244" w:history="1">
            <w:r w:rsidR="005006A8" w:rsidRPr="001B2A9E">
              <w:rPr>
                <w:rStyle w:val="a9"/>
                <w:rFonts w:ascii="Arial" w:hAnsi="Arial" w:cs="Arial"/>
                <w:b/>
                <w:noProof/>
              </w:rPr>
              <w:t>15.2.</w:t>
            </w:r>
            <w:r w:rsidR="005006A8" w:rsidRPr="001B2A9E">
              <w:rPr>
                <w:rStyle w:val="a9"/>
                <w:rFonts w:ascii="Arial" w:hAnsi="Arial" w:cs="Arial"/>
                <w:b/>
                <w:noProof/>
              </w:rPr>
              <w:t xml:space="preserve">　用語の定義</w:t>
            </w:r>
            <w:r w:rsidR="005006A8">
              <w:rPr>
                <w:noProof/>
                <w:webHidden/>
              </w:rPr>
              <w:tab/>
            </w:r>
            <w:r w:rsidR="005006A8">
              <w:rPr>
                <w:noProof/>
                <w:webHidden/>
              </w:rPr>
              <w:fldChar w:fldCharType="begin"/>
            </w:r>
            <w:r w:rsidR="005006A8">
              <w:rPr>
                <w:noProof/>
                <w:webHidden/>
              </w:rPr>
              <w:instrText xml:space="preserve"> PAGEREF _Toc40778244 \h </w:instrText>
            </w:r>
            <w:r w:rsidR="005006A8">
              <w:rPr>
                <w:noProof/>
                <w:webHidden/>
              </w:rPr>
            </w:r>
            <w:r w:rsidR="005006A8">
              <w:rPr>
                <w:noProof/>
                <w:webHidden/>
              </w:rPr>
              <w:fldChar w:fldCharType="separate"/>
            </w:r>
            <w:r w:rsidR="005006A8">
              <w:rPr>
                <w:noProof/>
                <w:webHidden/>
              </w:rPr>
              <w:t>40</w:t>
            </w:r>
            <w:r w:rsidR="005006A8">
              <w:rPr>
                <w:noProof/>
                <w:webHidden/>
              </w:rPr>
              <w:fldChar w:fldCharType="end"/>
            </w:r>
          </w:hyperlink>
        </w:p>
        <w:p w14:paraId="5DFE0033" w14:textId="0EFE1049" w:rsidR="005006A8" w:rsidRDefault="00662692">
          <w:pPr>
            <w:pStyle w:val="21"/>
            <w:rPr>
              <w:noProof/>
            </w:rPr>
          </w:pPr>
          <w:hyperlink w:anchor="_Toc40778245" w:history="1">
            <w:r w:rsidR="005006A8" w:rsidRPr="001B2A9E">
              <w:rPr>
                <w:rStyle w:val="a9"/>
                <w:rFonts w:ascii="Arial" w:hAnsi="Arial" w:cs="Arial"/>
                <w:b/>
                <w:noProof/>
              </w:rPr>
              <w:t xml:space="preserve">15.3. </w:t>
            </w:r>
            <w:r w:rsidR="005006A8" w:rsidRPr="001B2A9E">
              <w:rPr>
                <w:rStyle w:val="a9"/>
                <w:rFonts w:ascii="Arial" w:hAnsi="Arial" w:cs="Arial"/>
                <w:b/>
                <w:noProof/>
              </w:rPr>
              <w:t>予測される疾病等</w:t>
            </w:r>
            <w:r w:rsidR="005006A8">
              <w:rPr>
                <w:noProof/>
                <w:webHidden/>
              </w:rPr>
              <w:tab/>
            </w:r>
            <w:r w:rsidR="005006A8">
              <w:rPr>
                <w:noProof/>
                <w:webHidden/>
              </w:rPr>
              <w:fldChar w:fldCharType="begin"/>
            </w:r>
            <w:r w:rsidR="005006A8">
              <w:rPr>
                <w:noProof/>
                <w:webHidden/>
              </w:rPr>
              <w:instrText xml:space="preserve"> PAGEREF _Toc40778245 \h </w:instrText>
            </w:r>
            <w:r w:rsidR="005006A8">
              <w:rPr>
                <w:noProof/>
                <w:webHidden/>
              </w:rPr>
            </w:r>
            <w:r w:rsidR="005006A8">
              <w:rPr>
                <w:noProof/>
                <w:webHidden/>
              </w:rPr>
              <w:fldChar w:fldCharType="separate"/>
            </w:r>
            <w:r w:rsidR="005006A8">
              <w:rPr>
                <w:noProof/>
                <w:webHidden/>
              </w:rPr>
              <w:t>41</w:t>
            </w:r>
            <w:r w:rsidR="005006A8">
              <w:rPr>
                <w:noProof/>
                <w:webHidden/>
              </w:rPr>
              <w:fldChar w:fldCharType="end"/>
            </w:r>
          </w:hyperlink>
        </w:p>
        <w:p w14:paraId="745A9F68" w14:textId="766F2CC8" w:rsidR="005006A8" w:rsidRDefault="00662692">
          <w:pPr>
            <w:pStyle w:val="21"/>
            <w:rPr>
              <w:noProof/>
            </w:rPr>
          </w:pPr>
          <w:hyperlink w:anchor="_Toc40778246" w:history="1">
            <w:r w:rsidR="005006A8" w:rsidRPr="001B2A9E">
              <w:rPr>
                <w:rStyle w:val="a9"/>
                <w:rFonts w:ascii="Arial" w:hAnsi="Arial" w:cs="Arial"/>
                <w:b/>
                <w:noProof/>
              </w:rPr>
              <w:t>15.4.</w:t>
            </w:r>
            <w:r w:rsidR="005006A8" w:rsidRPr="001B2A9E">
              <w:rPr>
                <w:rStyle w:val="a9"/>
                <w:rFonts w:ascii="Arial" w:hAnsi="Arial" w:cs="Arial"/>
                <w:b/>
                <w:noProof/>
              </w:rPr>
              <w:t xml:space="preserve">　有害事象及び疾病等の評価</w:t>
            </w:r>
            <w:r w:rsidR="005006A8">
              <w:rPr>
                <w:noProof/>
                <w:webHidden/>
              </w:rPr>
              <w:tab/>
            </w:r>
            <w:r w:rsidR="005006A8">
              <w:rPr>
                <w:noProof/>
                <w:webHidden/>
              </w:rPr>
              <w:fldChar w:fldCharType="begin"/>
            </w:r>
            <w:r w:rsidR="005006A8">
              <w:rPr>
                <w:noProof/>
                <w:webHidden/>
              </w:rPr>
              <w:instrText xml:space="preserve"> PAGEREF _Toc40778246 \h </w:instrText>
            </w:r>
            <w:r w:rsidR="005006A8">
              <w:rPr>
                <w:noProof/>
                <w:webHidden/>
              </w:rPr>
            </w:r>
            <w:r w:rsidR="005006A8">
              <w:rPr>
                <w:noProof/>
                <w:webHidden/>
              </w:rPr>
              <w:fldChar w:fldCharType="separate"/>
            </w:r>
            <w:r w:rsidR="005006A8">
              <w:rPr>
                <w:noProof/>
                <w:webHidden/>
              </w:rPr>
              <w:t>42</w:t>
            </w:r>
            <w:r w:rsidR="005006A8">
              <w:rPr>
                <w:noProof/>
                <w:webHidden/>
              </w:rPr>
              <w:fldChar w:fldCharType="end"/>
            </w:r>
          </w:hyperlink>
        </w:p>
        <w:p w14:paraId="53A254C9" w14:textId="7F2CCFDF" w:rsidR="005006A8" w:rsidRDefault="00662692">
          <w:pPr>
            <w:pStyle w:val="31"/>
            <w:tabs>
              <w:tab w:val="right" w:leader="dot" w:pos="9742"/>
            </w:tabs>
            <w:rPr>
              <w:noProof/>
            </w:rPr>
          </w:pPr>
          <w:hyperlink w:anchor="_Toc40778247" w:history="1">
            <w:r w:rsidR="005006A8" w:rsidRPr="001B2A9E">
              <w:rPr>
                <w:rStyle w:val="a9"/>
                <w:rFonts w:ascii="Arial" w:hAnsi="Arial" w:cs="Arial"/>
                <w:b/>
                <w:noProof/>
              </w:rPr>
              <w:t>15.4.1.</w:t>
            </w:r>
            <w:r w:rsidR="005006A8" w:rsidRPr="001B2A9E">
              <w:rPr>
                <w:rStyle w:val="a9"/>
                <w:rFonts w:ascii="Arial" w:hAnsi="Arial" w:cs="Arial"/>
                <w:b/>
                <w:noProof/>
              </w:rPr>
              <w:t xml:space="preserve">　有害事象及び疾病等の程度</w:t>
            </w:r>
            <w:r w:rsidR="005006A8">
              <w:rPr>
                <w:noProof/>
                <w:webHidden/>
              </w:rPr>
              <w:tab/>
            </w:r>
            <w:r w:rsidR="005006A8">
              <w:rPr>
                <w:noProof/>
                <w:webHidden/>
              </w:rPr>
              <w:fldChar w:fldCharType="begin"/>
            </w:r>
            <w:r w:rsidR="005006A8">
              <w:rPr>
                <w:noProof/>
                <w:webHidden/>
              </w:rPr>
              <w:instrText xml:space="preserve"> PAGEREF _Toc40778247 \h </w:instrText>
            </w:r>
            <w:r w:rsidR="005006A8">
              <w:rPr>
                <w:noProof/>
                <w:webHidden/>
              </w:rPr>
            </w:r>
            <w:r w:rsidR="005006A8">
              <w:rPr>
                <w:noProof/>
                <w:webHidden/>
              </w:rPr>
              <w:fldChar w:fldCharType="separate"/>
            </w:r>
            <w:r w:rsidR="005006A8">
              <w:rPr>
                <w:noProof/>
                <w:webHidden/>
              </w:rPr>
              <w:t>42</w:t>
            </w:r>
            <w:r w:rsidR="005006A8">
              <w:rPr>
                <w:noProof/>
                <w:webHidden/>
              </w:rPr>
              <w:fldChar w:fldCharType="end"/>
            </w:r>
          </w:hyperlink>
        </w:p>
        <w:p w14:paraId="159B948A" w14:textId="6970DB8A" w:rsidR="005006A8" w:rsidRDefault="00662692">
          <w:pPr>
            <w:pStyle w:val="31"/>
            <w:tabs>
              <w:tab w:val="right" w:leader="dot" w:pos="9742"/>
            </w:tabs>
            <w:rPr>
              <w:noProof/>
            </w:rPr>
          </w:pPr>
          <w:hyperlink w:anchor="_Toc40778248" w:history="1">
            <w:r w:rsidR="005006A8" w:rsidRPr="001B2A9E">
              <w:rPr>
                <w:rStyle w:val="a9"/>
                <w:rFonts w:ascii="Arial" w:hAnsi="Arial" w:cs="Arial"/>
                <w:b/>
                <w:noProof/>
              </w:rPr>
              <w:t>15.4.2.</w:t>
            </w:r>
            <w:r w:rsidR="005006A8" w:rsidRPr="001B2A9E">
              <w:rPr>
                <w:rStyle w:val="a9"/>
                <w:rFonts w:ascii="Arial" w:hAnsi="Arial" w:cs="Arial"/>
                <w:b/>
                <w:noProof/>
              </w:rPr>
              <w:t xml:space="preserve">　因果関係</w:t>
            </w:r>
            <w:r w:rsidR="005006A8">
              <w:rPr>
                <w:noProof/>
                <w:webHidden/>
              </w:rPr>
              <w:tab/>
            </w:r>
            <w:r w:rsidR="005006A8">
              <w:rPr>
                <w:noProof/>
                <w:webHidden/>
              </w:rPr>
              <w:fldChar w:fldCharType="begin"/>
            </w:r>
            <w:r w:rsidR="005006A8">
              <w:rPr>
                <w:noProof/>
                <w:webHidden/>
              </w:rPr>
              <w:instrText xml:space="preserve"> PAGEREF _Toc40778248 \h </w:instrText>
            </w:r>
            <w:r w:rsidR="005006A8">
              <w:rPr>
                <w:noProof/>
                <w:webHidden/>
              </w:rPr>
            </w:r>
            <w:r w:rsidR="005006A8">
              <w:rPr>
                <w:noProof/>
                <w:webHidden/>
              </w:rPr>
              <w:fldChar w:fldCharType="separate"/>
            </w:r>
            <w:r w:rsidR="005006A8">
              <w:rPr>
                <w:noProof/>
                <w:webHidden/>
              </w:rPr>
              <w:t>42</w:t>
            </w:r>
            <w:r w:rsidR="005006A8">
              <w:rPr>
                <w:noProof/>
                <w:webHidden/>
              </w:rPr>
              <w:fldChar w:fldCharType="end"/>
            </w:r>
          </w:hyperlink>
        </w:p>
        <w:p w14:paraId="0C9E2CBB" w14:textId="2937EB46" w:rsidR="005006A8" w:rsidRDefault="00662692">
          <w:pPr>
            <w:pStyle w:val="21"/>
            <w:rPr>
              <w:noProof/>
            </w:rPr>
          </w:pPr>
          <w:hyperlink w:anchor="_Toc40778249" w:history="1">
            <w:r w:rsidR="005006A8" w:rsidRPr="001B2A9E">
              <w:rPr>
                <w:rStyle w:val="a9"/>
                <w:rFonts w:ascii="Arial" w:hAnsi="Arial" w:cs="Arial"/>
                <w:b/>
                <w:noProof/>
              </w:rPr>
              <w:t>15.5.</w:t>
            </w:r>
            <w:r w:rsidR="005006A8" w:rsidRPr="001B2A9E">
              <w:rPr>
                <w:rStyle w:val="a9"/>
                <w:rFonts w:ascii="Arial" w:hAnsi="Arial" w:cs="Arial"/>
                <w:b/>
                <w:noProof/>
              </w:rPr>
              <w:t xml:space="preserve">　有害事象又は疾病等が発生した場合の手順</w:t>
            </w:r>
            <w:r w:rsidR="005006A8">
              <w:rPr>
                <w:noProof/>
                <w:webHidden/>
              </w:rPr>
              <w:tab/>
            </w:r>
            <w:r w:rsidR="005006A8">
              <w:rPr>
                <w:noProof/>
                <w:webHidden/>
              </w:rPr>
              <w:fldChar w:fldCharType="begin"/>
            </w:r>
            <w:r w:rsidR="005006A8">
              <w:rPr>
                <w:noProof/>
                <w:webHidden/>
              </w:rPr>
              <w:instrText xml:space="preserve"> PAGEREF _Toc40778249 \h </w:instrText>
            </w:r>
            <w:r w:rsidR="005006A8">
              <w:rPr>
                <w:noProof/>
                <w:webHidden/>
              </w:rPr>
            </w:r>
            <w:r w:rsidR="005006A8">
              <w:rPr>
                <w:noProof/>
                <w:webHidden/>
              </w:rPr>
              <w:fldChar w:fldCharType="separate"/>
            </w:r>
            <w:r w:rsidR="005006A8">
              <w:rPr>
                <w:noProof/>
                <w:webHidden/>
              </w:rPr>
              <w:t>43</w:t>
            </w:r>
            <w:r w:rsidR="005006A8">
              <w:rPr>
                <w:noProof/>
                <w:webHidden/>
              </w:rPr>
              <w:fldChar w:fldCharType="end"/>
            </w:r>
          </w:hyperlink>
        </w:p>
        <w:p w14:paraId="2B26B70F" w14:textId="6BC069A1" w:rsidR="005006A8" w:rsidRDefault="00662692">
          <w:pPr>
            <w:pStyle w:val="31"/>
            <w:tabs>
              <w:tab w:val="right" w:leader="dot" w:pos="9742"/>
            </w:tabs>
            <w:rPr>
              <w:noProof/>
            </w:rPr>
          </w:pPr>
          <w:hyperlink w:anchor="_Toc40778250" w:history="1">
            <w:r w:rsidR="005006A8" w:rsidRPr="001B2A9E">
              <w:rPr>
                <w:rStyle w:val="a9"/>
                <w:rFonts w:ascii="Arial" w:hAnsi="Arial" w:cs="Arial"/>
                <w:b/>
                <w:noProof/>
              </w:rPr>
              <w:t>15.5.1.</w:t>
            </w:r>
            <w:r w:rsidR="005006A8" w:rsidRPr="001B2A9E">
              <w:rPr>
                <w:rStyle w:val="a9"/>
                <w:rFonts w:ascii="Arial" w:hAnsi="Arial" w:cs="Arial"/>
                <w:b/>
                <w:noProof/>
              </w:rPr>
              <w:t xml:space="preserve">　本研究に従事する者の責務</w:t>
            </w:r>
            <w:r w:rsidR="005006A8">
              <w:rPr>
                <w:noProof/>
                <w:webHidden/>
              </w:rPr>
              <w:tab/>
            </w:r>
            <w:r w:rsidR="005006A8">
              <w:rPr>
                <w:noProof/>
                <w:webHidden/>
              </w:rPr>
              <w:fldChar w:fldCharType="begin"/>
            </w:r>
            <w:r w:rsidR="005006A8">
              <w:rPr>
                <w:noProof/>
                <w:webHidden/>
              </w:rPr>
              <w:instrText xml:space="preserve"> PAGEREF _Toc40778250 \h </w:instrText>
            </w:r>
            <w:r w:rsidR="005006A8">
              <w:rPr>
                <w:noProof/>
                <w:webHidden/>
              </w:rPr>
            </w:r>
            <w:r w:rsidR="005006A8">
              <w:rPr>
                <w:noProof/>
                <w:webHidden/>
              </w:rPr>
              <w:fldChar w:fldCharType="separate"/>
            </w:r>
            <w:r w:rsidR="005006A8">
              <w:rPr>
                <w:noProof/>
                <w:webHidden/>
              </w:rPr>
              <w:t>43</w:t>
            </w:r>
            <w:r w:rsidR="005006A8">
              <w:rPr>
                <w:noProof/>
                <w:webHidden/>
              </w:rPr>
              <w:fldChar w:fldCharType="end"/>
            </w:r>
          </w:hyperlink>
        </w:p>
        <w:p w14:paraId="07498BFA" w14:textId="7F0E086D" w:rsidR="005006A8" w:rsidRDefault="00662692">
          <w:pPr>
            <w:pStyle w:val="31"/>
            <w:tabs>
              <w:tab w:val="right" w:leader="dot" w:pos="9742"/>
            </w:tabs>
            <w:rPr>
              <w:noProof/>
            </w:rPr>
          </w:pPr>
          <w:hyperlink w:anchor="_Toc40778251" w:history="1">
            <w:r w:rsidR="005006A8" w:rsidRPr="001B2A9E">
              <w:rPr>
                <w:rStyle w:val="a9"/>
                <w:rFonts w:ascii="Arial" w:hAnsi="Arial" w:cs="Arial"/>
                <w:b/>
                <w:noProof/>
              </w:rPr>
              <w:t>15.5.2.</w:t>
            </w:r>
            <w:r w:rsidR="005006A8" w:rsidRPr="001B2A9E">
              <w:rPr>
                <w:rStyle w:val="a9"/>
                <w:rFonts w:ascii="Arial" w:hAnsi="Arial" w:cs="Arial"/>
                <w:b/>
                <w:noProof/>
              </w:rPr>
              <w:t xml:space="preserve">　研究責任医師の責務</w:t>
            </w:r>
            <w:r w:rsidR="005006A8">
              <w:rPr>
                <w:noProof/>
                <w:webHidden/>
              </w:rPr>
              <w:tab/>
            </w:r>
            <w:r w:rsidR="005006A8">
              <w:rPr>
                <w:noProof/>
                <w:webHidden/>
              </w:rPr>
              <w:fldChar w:fldCharType="begin"/>
            </w:r>
            <w:r w:rsidR="005006A8">
              <w:rPr>
                <w:noProof/>
                <w:webHidden/>
              </w:rPr>
              <w:instrText xml:space="preserve"> PAGEREF _Toc40778251 \h </w:instrText>
            </w:r>
            <w:r w:rsidR="005006A8">
              <w:rPr>
                <w:noProof/>
                <w:webHidden/>
              </w:rPr>
            </w:r>
            <w:r w:rsidR="005006A8">
              <w:rPr>
                <w:noProof/>
                <w:webHidden/>
              </w:rPr>
              <w:fldChar w:fldCharType="separate"/>
            </w:r>
            <w:r w:rsidR="005006A8">
              <w:rPr>
                <w:noProof/>
                <w:webHidden/>
              </w:rPr>
              <w:t>44</w:t>
            </w:r>
            <w:r w:rsidR="005006A8">
              <w:rPr>
                <w:noProof/>
                <w:webHidden/>
              </w:rPr>
              <w:fldChar w:fldCharType="end"/>
            </w:r>
          </w:hyperlink>
        </w:p>
        <w:p w14:paraId="2B8B9AE9" w14:textId="35059AF9" w:rsidR="005006A8" w:rsidRDefault="00662692">
          <w:pPr>
            <w:pStyle w:val="21"/>
            <w:rPr>
              <w:noProof/>
            </w:rPr>
          </w:pPr>
          <w:hyperlink w:anchor="_Toc40778252" w:history="1">
            <w:r w:rsidR="005006A8" w:rsidRPr="001B2A9E">
              <w:rPr>
                <w:rStyle w:val="a9"/>
                <w:rFonts w:ascii="Arial" w:hAnsi="Arial" w:cs="Arial"/>
                <w:b/>
                <w:noProof/>
              </w:rPr>
              <w:t>15.6.</w:t>
            </w:r>
            <w:r w:rsidR="005006A8" w:rsidRPr="001B2A9E">
              <w:rPr>
                <w:rStyle w:val="a9"/>
                <w:rFonts w:ascii="Arial" w:hAnsi="Arial" w:cs="Arial"/>
                <w:b/>
                <w:noProof/>
              </w:rPr>
              <w:t xml:space="preserve">　不具合が発生した場合の手順（医療機器を使用する場合、記載が必要である。）</w:t>
            </w:r>
            <w:r w:rsidR="005006A8">
              <w:rPr>
                <w:noProof/>
                <w:webHidden/>
              </w:rPr>
              <w:tab/>
            </w:r>
            <w:r w:rsidR="005006A8">
              <w:rPr>
                <w:noProof/>
                <w:webHidden/>
              </w:rPr>
              <w:fldChar w:fldCharType="begin"/>
            </w:r>
            <w:r w:rsidR="005006A8">
              <w:rPr>
                <w:noProof/>
                <w:webHidden/>
              </w:rPr>
              <w:instrText xml:space="preserve"> PAGEREF _Toc40778252 \h </w:instrText>
            </w:r>
            <w:r w:rsidR="005006A8">
              <w:rPr>
                <w:noProof/>
                <w:webHidden/>
              </w:rPr>
            </w:r>
            <w:r w:rsidR="005006A8">
              <w:rPr>
                <w:noProof/>
                <w:webHidden/>
              </w:rPr>
              <w:fldChar w:fldCharType="separate"/>
            </w:r>
            <w:r w:rsidR="005006A8">
              <w:rPr>
                <w:noProof/>
                <w:webHidden/>
              </w:rPr>
              <w:t>47</w:t>
            </w:r>
            <w:r w:rsidR="005006A8">
              <w:rPr>
                <w:noProof/>
                <w:webHidden/>
              </w:rPr>
              <w:fldChar w:fldCharType="end"/>
            </w:r>
          </w:hyperlink>
        </w:p>
        <w:p w14:paraId="25C2B31D" w14:textId="48FD8E53" w:rsidR="005006A8" w:rsidRDefault="00662692">
          <w:pPr>
            <w:pStyle w:val="12"/>
            <w:rPr>
              <w:noProof/>
            </w:rPr>
          </w:pPr>
          <w:hyperlink w:anchor="_Toc40778253" w:history="1">
            <w:r w:rsidR="005006A8" w:rsidRPr="001B2A9E">
              <w:rPr>
                <w:rStyle w:val="a9"/>
                <w:rFonts w:ascii="Arial" w:hAnsi="Arial" w:cs="Arial"/>
                <w:b/>
                <w:noProof/>
              </w:rPr>
              <w:t>16.</w:t>
            </w:r>
            <w:r w:rsidR="005006A8" w:rsidRPr="001B2A9E">
              <w:rPr>
                <w:rStyle w:val="a9"/>
                <w:rFonts w:ascii="Arial" w:hAnsi="Arial" w:cs="Arial"/>
                <w:b/>
                <w:noProof/>
              </w:rPr>
              <w:t xml:space="preserve">　インフォームド・コンセントの手続き</w:t>
            </w:r>
            <w:r w:rsidR="005006A8">
              <w:rPr>
                <w:noProof/>
                <w:webHidden/>
              </w:rPr>
              <w:tab/>
            </w:r>
            <w:r w:rsidR="005006A8">
              <w:rPr>
                <w:noProof/>
                <w:webHidden/>
              </w:rPr>
              <w:fldChar w:fldCharType="begin"/>
            </w:r>
            <w:r w:rsidR="005006A8">
              <w:rPr>
                <w:noProof/>
                <w:webHidden/>
              </w:rPr>
              <w:instrText xml:space="preserve"> PAGEREF _Toc40778253 \h </w:instrText>
            </w:r>
            <w:r w:rsidR="005006A8">
              <w:rPr>
                <w:noProof/>
                <w:webHidden/>
              </w:rPr>
            </w:r>
            <w:r w:rsidR="005006A8">
              <w:rPr>
                <w:noProof/>
                <w:webHidden/>
              </w:rPr>
              <w:fldChar w:fldCharType="separate"/>
            </w:r>
            <w:r w:rsidR="005006A8">
              <w:rPr>
                <w:noProof/>
                <w:webHidden/>
              </w:rPr>
              <w:t>47</w:t>
            </w:r>
            <w:r w:rsidR="005006A8">
              <w:rPr>
                <w:noProof/>
                <w:webHidden/>
              </w:rPr>
              <w:fldChar w:fldCharType="end"/>
            </w:r>
          </w:hyperlink>
        </w:p>
        <w:p w14:paraId="395E2A8A" w14:textId="058D5796" w:rsidR="005006A8" w:rsidRDefault="00662692">
          <w:pPr>
            <w:pStyle w:val="12"/>
            <w:rPr>
              <w:noProof/>
            </w:rPr>
          </w:pPr>
          <w:hyperlink w:anchor="_Toc40778254" w:history="1">
            <w:r w:rsidR="005006A8" w:rsidRPr="001B2A9E">
              <w:rPr>
                <w:rStyle w:val="a9"/>
                <w:rFonts w:ascii="Arial" w:hAnsi="Arial" w:cs="Arial"/>
                <w:b/>
                <w:noProof/>
              </w:rPr>
              <w:t>17.</w:t>
            </w:r>
            <w:r w:rsidR="005006A8" w:rsidRPr="001B2A9E">
              <w:rPr>
                <w:rStyle w:val="a9"/>
                <w:rFonts w:ascii="Arial" w:hAnsi="Arial" w:cs="Arial"/>
                <w:b/>
                <w:noProof/>
              </w:rPr>
              <w:t xml:space="preserve">　認定臨床研究審査委員会への申請及び実施計画の届出</w:t>
            </w:r>
            <w:r w:rsidR="005006A8">
              <w:rPr>
                <w:noProof/>
                <w:webHidden/>
              </w:rPr>
              <w:tab/>
            </w:r>
            <w:r w:rsidR="005006A8">
              <w:rPr>
                <w:noProof/>
                <w:webHidden/>
              </w:rPr>
              <w:fldChar w:fldCharType="begin"/>
            </w:r>
            <w:r w:rsidR="005006A8">
              <w:rPr>
                <w:noProof/>
                <w:webHidden/>
              </w:rPr>
              <w:instrText xml:space="preserve"> PAGEREF _Toc40778254 \h </w:instrText>
            </w:r>
            <w:r w:rsidR="005006A8">
              <w:rPr>
                <w:noProof/>
                <w:webHidden/>
              </w:rPr>
            </w:r>
            <w:r w:rsidR="005006A8">
              <w:rPr>
                <w:noProof/>
                <w:webHidden/>
              </w:rPr>
              <w:fldChar w:fldCharType="separate"/>
            </w:r>
            <w:r w:rsidR="005006A8">
              <w:rPr>
                <w:noProof/>
                <w:webHidden/>
              </w:rPr>
              <w:t>49</w:t>
            </w:r>
            <w:r w:rsidR="005006A8">
              <w:rPr>
                <w:noProof/>
                <w:webHidden/>
              </w:rPr>
              <w:fldChar w:fldCharType="end"/>
            </w:r>
          </w:hyperlink>
        </w:p>
        <w:p w14:paraId="6C92C327" w14:textId="1509590A" w:rsidR="005006A8" w:rsidRDefault="00662692">
          <w:pPr>
            <w:pStyle w:val="21"/>
            <w:rPr>
              <w:noProof/>
            </w:rPr>
          </w:pPr>
          <w:hyperlink w:anchor="_Toc40778255" w:history="1">
            <w:r w:rsidR="005006A8" w:rsidRPr="001B2A9E">
              <w:rPr>
                <w:rStyle w:val="a9"/>
                <w:rFonts w:ascii="Arial" w:hAnsi="Arial" w:cs="Arial"/>
                <w:b/>
                <w:noProof/>
              </w:rPr>
              <w:t>17.1.</w:t>
            </w:r>
            <w:r w:rsidR="005006A8" w:rsidRPr="001B2A9E">
              <w:rPr>
                <w:rStyle w:val="a9"/>
                <w:rFonts w:ascii="Arial" w:hAnsi="Arial" w:cs="Arial"/>
                <w:b/>
                <w:noProof/>
              </w:rPr>
              <w:t xml:space="preserve">　臨床研究の申請</w:t>
            </w:r>
            <w:r w:rsidR="005006A8">
              <w:rPr>
                <w:noProof/>
                <w:webHidden/>
              </w:rPr>
              <w:tab/>
            </w:r>
            <w:r w:rsidR="005006A8">
              <w:rPr>
                <w:noProof/>
                <w:webHidden/>
              </w:rPr>
              <w:fldChar w:fldCharType="begin"/>
            </w:r>
            <w:r w:rsidR="005006A8">
              <w:rPr>
                <w:noProof/>
                <w:webHidden/>
              </w:rPr>
              <w:instrText xml:space="preserve"> PAGEREF _Toc40778255 \h </w:instrText>
            </w:r>
            <w:r w:rsidR="005006A8">
              <w:rPr>
                <w:noProof/>
                <w:webHidden/>
              </w:rPr>
            </w:r>
            <w:r w:rsidR="005006A8">
              <w:rPr>
                <w:noProof/>
                <w:webHidden/>
              </w:rPr>
              <w:fldChar w:fldCharType="separate"/>
            </w:r>
            <w:r w:rsidR="005006A8">
              <w:rPr>
                <w:noProof/>
                <w:webHidden/>
              </w:rPr>
              <w:t>49</w:t>
            </w:r>
            <w:r w:rsidR="005006A8">
              <w:rPr>
                <w:noProof/>
                <w:webHidden/>
              </w:rPr>
              <w:fldChar w:fldCharType="end"/>
            </w:r>
          </w:hyperlink>
        </w:p>
        <w:p w14:paraId="555592E6" w14:textId="260A9961" w:rsidR="005006A8" w:rsidRDefault="00662692">
          <w:pPr>
            <w:pStyle w:val="21"/>
            <w:rPr>
              <w:noProof/>
            </w:rPr>
          </w:pPr>
          <w:hyperlink w:anchor="_Toc40778256" w:history="1">
            <w:r w:rsidR="005006A8" w:rsidRPr="001B2A9E">
              <w:rPr>
                <w:rStyle w:val="a9"/>
                <w:rFonts w:ascii="Arial" w:hAnsi="Arial" w:cs="Arial"/>
                <w:b/>
                <w:noProof/>
              </w:rPr>
              <w:t>17.2.</w:t>
            </w:r>
            <w:r w:rsidR="005006A8" w:rsidRPr="001B2A9E">
              <w:rPr>
                <w:rStyle w:val="a9"/>
                <w:rFonts w:ascii="Arial" w:hAnsi="Arial" w:cs="Arial"/>
                <w:b/>
                <w:noProof/>
              </w:rPr>
              <w:t xml:space="preserve">　実施計画の変更</w:t>
            </w:r>
            <w:r w:rsidR="005006A8">
              <w:rPr>
                <w:noProof/>
                <w:webHidden/>
              </w:rPr>
              <w:tab/>
            </w:r>
            <w:r w:rsidR="005006A8">
              <w:rPr>
                <w:noProof/>
                <w:webHidden/>
              </w:rPr>
              <w:fldChar w:fldCharType="begin"/>
            </w:r>
            <w:r w:rsidR="005006A8">
              <w:rPr>
                <w:noProof/>
                <w:webHidden/>
              </w:rPr>
              <w:instrText xml:space="preserve"> PAGEREF _Toc40778256 \h </w:instrText>
            </w:r>
            <w:r w:rsidR="005006A8">
              <w:rPr>
                <w:noProof/>
                <w:webHidden/>
              </w:rPr>
            </w:r>
            <w:r w:rsidR="005006A8">
              <w:rPr>
                <w:noProof/>
                <w:webHidden/>
              </w:rPr>
              <w:fldChar w:fldCharType="separate"/>
            </w:r>
            <w:r w:rsidR="005006A8">
              <w:rPr>
                <w:noProof/>
                <w:webHidden/>
              </w:rPr>
              <w:t>49</w:t>
            </w:r>
            <w:r w:rsidR="005006A8">
              <w:rPr>
                <w:noProof/>
                <w:webHidden/>
              </w:rPr>
              <w:fldChar w:fldCharType="end"/>
            </w:r>
          </w:hyperlink>
        </w:p>
        <w:p w14:paraId="4EF15267" w14:textId="12B42699" w:rsidR="005006A8" w:rsidRDefault="00662692">
          <w:pPr>
            <w:pStyle w:val="12"/>
            <w:rPr>
              <w:noProof/>
            </w:rPr>
          </w:pPr>
          <w:hyperlink w:anchor="_Toc40778257" w:history="1">
            <w:r w:rsidR="005006A8" w:rsidRPr="001B2A9E">
              <w:rPr>
                <w:rStyle w:val="a9"/>
                <w:rFonts w:ascii="Arial" w:hAnsi="Arial" w:cs="Arial"/>
                <w:b/>
                <w:noProof/>
              </w:rPr>
              <w:t>18.</w:t>
            </w:r>
            <w:r w:rsidR="005006A8" w:rsidRPr="001B2A9E">
              <w:rPr>
                <w:rStyle w:val="a9"/>
                <w:rFonts w:ascii="Arial" w:hAnsi="Arial" w:cs="Arial"/>
                <w:b/>
                <w:noProof/>
              </w:rPr>
              <w:t xml:space="preserve">　不適合への対応</w:t>
            </w:r>
            <w:r w:rsidR="005006A8">
              <w:rPr>
                <w:noProof/>
                <w:webHidden/>
              </w:rPr>
              <w:tab/>
            </w:r>
            <w:r w:rsidR="005006A8">
              <w:rPr>
                <w:noProof/>
                <w:webHidden/>
              </w:rPr>
              <w:fldChar w:fldCharType="begin"/>
            </w:r>
            <w:r w:rsidR="005006A8">
              <w:rPr>
                <w:noProof/>
                <w:webHidden/>
              </w:rPr>
              <w:instrText xml:space="preserve"> PAGEREF _Toc40778257 \h </w:instrText>
            </w:r>
            <w:r w:rsidR="005006A8">
              <w:rPr>
                <w:noProof/>
                <w:webHidden/>
              </w:rPr>
            </w:r>
            <w:r w:rsidR="005006A8">
              <w:rPr>
                <w:noProof/>
                <w:webHidden/>
              </w:rPr>
              <w:fldChar w:fldCharType="separate"/>
            </w:r>
            <w:r w:rsidR="005006A8">
              <w:rPr>
                <w:noProof/>
                <w:webHidden/>
              </w:rPr>
              <w:t>50</w:t>
            </w:r>
            <w:r w:rsidR="005006A8">
              <w:rPr>
                <w:noProof/>
                <w:webHidden/>
              </w:rPr>
              <w:fldChar w:fldCharType="end"/>
            </w:r>
          </w:hyperlink>
        </w:p>
        <w:p w14:paraId="1AF312E3" w14:textId="1877BE64" w:rsidR="005006A8" w:rsidRDefault="00662692">
          <w:pPr>
            <w:pStyle w:val="12"/>
            <w:rPr>
              <w:noProof/>
            </w:rPr>
          </w:pPr>
          <w:hyperlink w:anchor="_Toc40778258" w:history="1">
            <w:r w:rsidR="005006A8" w:rsidRPr="001B2A9E">
              <w:rPr>
                <w:rStyle w:val="a9"/>
                <w:rFonts w:ascii="Arial" w:hAnsi="Arial" w:cs="Arial"/>
                <w:b/>
                <w:noProof/>
              </w:rPr>
              <w:t xml:space="preserve">19. </w:t>
            </w:r>
            <w:r w:rsidR="005006A8" w:rsidRPr="001B2A9E">
              <w:rPr>
                <w:rStyle w:val="a9"/>
                <w:rFonts w:ascii="Arial" w:hAnsi="Arial" w:cs="Arial"/>
                <w:b/>
                <w:noProof/>
              </w:rPr>
              <w:t>試料・情報の取り扱い及び保存</w:t>
            </w:r>
            <w:r w:rsidR="005006A8">
              <w:rPr>
                <w:noProof/>
                <w:webHidden/>
              </w:rPr>
              <w:tab/>
            </w:r>
            <w:r w:rsidR="005006A8">
              <w:rPr>
                <w:noProof/>
                <w:webHidden/>
              </w:rPr>
              <w:fldChar w:fldCharType="begin"/>
            </w:r>
            <w:r w:rsidR="005006A8">
              <w:rPr>
                <w:noProof/>
                <w:webHidden/>
              </w:rPr>
              <w:instrText xml:space="preserve"> PAGEREF _Toc40778258 \h </w:instrText>
            </w:r>
            <w:r w:rsidR="005006A8">
              <w:rPr>
                <w:noProof/>
                <w:webHidden/>
              </w:rPr>
            </w:r>
            <w:r w:rsidR="005006A8">
              <w:rPr>
                <w:noProof/>
                <w:webHidden/>
              </w:rPr>
              <w:fldChar w:fldCharType="separate"/>
            </w:r>
            <w:r w:rsidR="005006A8">
              <w:rPr>
                <w:noProof/>
                <w:webHidden/>
              </w:rPr>
              <w:t>51</w:t>
            </w:r>
            <w:r w:rsidR="005006A8">
              <w:rPr>
                <w:noProof/>
                <w:webHidden/>
              </w:rPr>
              <w:fldChar w:fldCharType="end"/>
            </w:r>
          </w:hyperlink>
        </w:p>
        <w:p w14:paraId="7A283D4B" w14:textId="25123E73" w:rsidR="005006A8" w:rsidRDefault="00662692">
          <w:pPr>
            <w:pStyle w:val="21"/>
            <w:rPr>
              <w:noProof/>
            </w:rPr>
          </w:pPr>
          <w:hyperlink w:anchor="_Toc40778259" w:history="1">
            <w:r w:rsidR="005006A8" w:rsidRPr="001B2A9E">
              <w:rPr>
                <w:rStyle w:val="a9"/>
                <w:rFonts w:ascii="Arial" w:hAnsi="Arial" w:cs="Arial"/>
                <w:b/>
                <w:noProof/>
              </w:rPr>
              <w:t>19.1.</w:t>
            </w:r>
            <w:r w:rsidR="005006A8" w:rsidRPr="001B2A9E">
              <w:rPr>
                <w:rStyle w:val="a9"/>
                <w:rFonts w:ascii="Arial" w:hAnsi="Arial" w:cs="Arial"/>
                <w:b/>
                <w:noProof/>
              </w:rPr>
              <w:t xml:space="preserve">　保存する情報</w:t>
            </w:r>
            <w:r w:rsidR="005006A8">
              <w:rPr>
                <w:noProof/>
                <w:webHidden/>
              </w:rPr>
              <w:tab/>
            </w:r>
            <w:r w:rsidR="005006A8">
              <w:rPr>
                <w:noProof/>
                <w:webHidden/>
              </w:rPr>
              <w:fldChar w:fldCharType="begin"/>
            </w:r>
            <w:r w:rsidR="005006A8">
              <w:rPr>
                <w:noProof/>
                <w:webHidden/>
              </w:rPr>
              <w:instrText xml:space="preserve"> PAGEREF _Toc40778259 \h </w:instrText>
            </w:r>
            <w:r w:rsidR="005006A8">
              <w:rPr>
                <w:noProof/>
                <w:webHidden/>
              </w:rPr>
            </w:r>
            <w:r w:rsidR="005006A8">
              <w:rPr>
                <w:noProof/>
                <w:webHidden/>
              </w:rPr>
              <w:fldChar w:fldCharType="separate"/>
            </w:r>
            <w:r w:rsidR="005006A8">
              <w:rPr>
                <w:noProof/>
                <w:webHidden/>
              </w:rPr>
              <w:t>51</w:t>
            </w:r>
            <w:r w:rsidR="005006A8">
              <w:rPr>
                <w:noProof/>
                <w:webHidden/>
              </w:rPr>
              <w:fldChar w:fldCharType="end"/>
            </w:r>
          </w:hyperlink>
        </w:p>
        <w:p w14:paraId="74C4543D" w14:textId="5DC748AF" w:rsidR="005006A8" w:rsidRDefault="00662692">
          <w:pPr>
            <w:pStyle w:val="31"/>
            <w:tabs>
              <w:tab w:val="right" w:leader="dot" w:pos="9742"/>
            </w:tabs>
            <w:rPr>
              <w:noProof/>
            </w:rPr>
          </w:pPr>
          <w:hyperlink w:anchor="_Toc40778260" w:history="1">
            <w:r w:rsidR="005006A8" w:rsidRPr="001B2A9E">
              <w:rPr>
                <w:rStyle w:val="a9"/>
                <w:rFonts w:ascii="Arial" w:hAnsi="Arial" w:cs="Arial"/>
                <w:b/>
                <w:noProof/>
              </w:rPr>
              <w:t>19.1.1.</w:t>
            </w:r>
            <w:r w:rsidR="005006A8" w:rsidRPr="001B2A9E">
              <w:rPr>
                <w:rStyle w:val="a9"/>
                <w:rFonts w:ascii="Arial" w:hAnsi="Arial" w:cs="Arial"/>
                <w:b/>
                <w:noProof/>
              </w:rPr>
              <w:t xml:space="preserve">　保存すべき記録</w:t>
            </w:r>
            <w:r w:rsidR="005006A8">
              <w:rPr>
                <w:noProof/>
                <w:webHidden/>
              </w:rPr>
              <w:tab/>
            </w:r>
            <w:r w:rsidR="005006A8">
              <w:rPr>
                <w:noProof/>
                <w:webHidden/>
              </w:rPr>
              <w:fldChar w:fldCharType="begin"/>
            </w:r>
            <w:r w:rsidR="005006A8">
              <w:rPr>
                <w:noProof/>
                <w:webHidden/>
              </w:rPr>
              <w:instrText xml:space="preserve"> PAGEREF _Toc40778260 \h </w:instrText>
            </w:r>
            <w:r w:rsidR="005006A8">
              <w:rPr>
                <w:noProof/>
                <w:webHidden/>
              </w:rPr>
            </w:r>
            <w:r w:rsidR="005006A8">
              <w:rPr>
                <w:noProof/>
                <w:webHidden/>
              </w:rPr>
              <w:fldChar w:fldCharType="separate"/>
            </w:r>
            <w:r w:rsidR="005006A8">
              <w:rPr>
                <w:noProof/>
                <w:webHidden/>
              </w:rPr>
              <w:t>51</w:t>
            </w:r>
            <w:r w:rsidR="005006A8">
              <w:rPr>
                <w:noProof/>
                <w:webHidden/>
              </w:rPr>
              <w:fldChar w:fldCharType="end"/>
            </w:r>
          </w:hyperlink>
        </w:p>
        <w:p w14:paraId="2AE09AE1" w14:textId="0D276706" w:rsidR="005006A8" w:rsidRDefault="00662692">
          <w:pPr>
            <w:pStyle w:val="31"/>
            <w:tabs>
              <w:tab w:val="right" w:leader="dot" w:pos="9742"/>
            </w:tabs>
            <w:rPr>
              <w:noProof/>
            </w:rPr>
          </w:pPr>
          <w:hyperlink w:anchor="_Toc40778261" w:history="1">
            <w:r w:rsidR="005006A8" w:rsidRPr="001B2A9E">
              <w:rPr>
                <w:rStyle w:val="a9"/>
                <w:rFonts w:ascii="Arial" w:hAnsi="Arial" w:cs="Arial"/>
                <w:b/>
                <w:noProof/>
              </w:rPr>
              <w:t>19.1.2.</w:t>
            </w:r>
            <w:r w:rsidR="005006A8" w:rsidRPr="001B2A9E">
              <w:rPr>
                <w:rStyle w:val="a9"/>
                <w:rFonts w:ascii="Arial" w:hAnsi="Arial" w:cs="Arial"/>
                <w:b/>
                <w:noProof/>
              </w:rPr>
              <w:t xml:space="preserve">　保存すべき書類</w:t>
            </w:r>
            <w:r w:rsidR="005006A8">
              <w:rPr>
                <w:noProof/>
                <w:webHidden/>
              </w:rPr>
              <w:tab/>
            </w:r>
            <w:r w:rsidR="005006A8">
              <w:rPr>
                <w:noProof/>
                <w:webHidden/>
              </w:rPr>
              <w:fldChar w:fldCharType="begin"/>
            </w:r>
            <w:r w:rsidR="005006A8">
              <w:rPr>
                <w:noProof/>
                <w:webHidden/>
              </w:rPr>
              <w:instrText xml:space="preserve"> PAGEREF _Toc40778261 \h </w:instrText>
            </w:r>
            <w:r w:rsidR="005006A8">
              <w:rPr>
                <w:noProof/>
                <w:webHidden/>
              </w:rPr>
            </w:r>
            <w:r w:rsidR="005006A8">
              <w:rPr>
                <w:noProof/>
                <w:webHidden/>
              </w:rPr>
              <w:fldChar w:fldCharType="separate"/>
            </w:r>
            <w:r w:rsidR="005006A8">
              <w:rPr>
                <w:noProof/>
                <w:webHidden/>
              </w:rPr>
              <w:t>52</w:t>
            </w:r>
            <w:r w:rsidR="005006A8">
              <w:rPr>
                <w:noProof/>
                <w:webHidden/>
              </w:rPr>
              <w:fldChar w:fldCharType="end"/>
            </w:r>
          </w:hyperlink>
        </w:p>
        <w:p w14:paraId="05A260D1" w14:textId="2162F16B" w:rsidR="005006A8" w:rsidRDefault="00662692">
          <w:pPr>
            <w:pStyle w:val="21"/>
            <w:rPr>
              <w:noProof/>
            </w:rPr>
          </w:pPr>
          <w:hyperlink w:anchor="_Toc40778262" w:history="1">
            <w:r w:rsidR="005006A8" w:rsidRPr="001B2A9E">
              <w:rPr>
                <w:rStyle w:val="a9"/>
                <w:rFonts w:ascii="Arial" w:hAnsi="Arial" w:cs="Arial"/>
                <w:b/>
                <w:noProof/>
              </w:rPr>
              <w:t>19.2.</w:t>
            </w:r>
            <w:r w:rsidR="005006A8" w:rsidRPr="001B2A9E">
              <w:rPr>
                <w:rStyle w:val="a9"/>
                <w:rFonts w:ascii="Arial" w:hAnsi="Arial" w:cs="Arial"/>
                <w:b/>
                <w:noProof/>
              </w:rPr>
              <w:t xml:space="preserve">　試料・情報の保存及び廃棄の方法</w:t>
            </w:r>
            <w:r w:rsidR="005006A8">
              <w:rPr>
                <w:noProof/>
                <w:webHidden/>
              </w:rPr>
              <w:tab/>
            </w:r>
            <w:r w:rsidR="005006A8">
              <w:rPr>
                <w:noProof/>
                <w:webHidden/>
              </w:rPr>
              <w:fldChar w:fldCharType="begin"/>
            </w:r>
            <w:r w:rsidR="005006A8">
              <w:rPr>
                <w:noProof/>
                <w:webHidden/>
              </w:rPr>
              <w:instrText xml:space="preserve"> PAGEREF _Toc40778262 \h </w:instrText>
            </w:r>
            <w:r w:rsidR="005006A8">
              <w:rPr>
                <w:noProof/>
                <w:webHidden/>
              </w:rPr>
            </w:r>
            <w:r w:rsidR="005006A8">
              <w:rPr>
                <w:noProof/>
                <w:webHidden/>
              </w:rPr>
              <w:fldChar w:fldCharType="separate"/>
            </w:r>
            <w:r w:rsidR="005006A8">
              <w:rPr>
                <w:noProof/>
                <w:webHidden/>
              </w:rPr>
              <w:t>52</w:t>
            </w:r>
            <w:r w:rsidR="005006A8">
              <w:rPr>
                <w:noProof/>
                <w:webHidden/>
              </w:rPr>
              <w:fldChar w:fldCharType="end"/>
            </w:r>
          </w:hyperlink>
        </w:p>
        <w:p w14:paraId="4168D272" w14:textId="6842A02B" w:rsidR="005006A8" w:rsidRDefault="00662692">
          <w:pPr>
            <w:pStyle w:val="21"/>
            <w:rPr>
              <w:noProof/>
            </w:rPr>
          </w:pPr>
          <w:hyperlink w:anchor="_Toc40778263" w:history="1">
            <w:r w:rsidR="005006A8" w:rsidRPr="001B2A9E">
              <w:rPr>
                <w:rStyle w:val="a9"/>
                <w:rFonts w:ascii="Arial" w:hAnsi="Arial" w:cs="Arial"/>
                <w:b/>
                <w:noProof/>
              </w:rPr>
              <w:t>19.3.</w:t>
            </w:r>
            <w:r w:rsidR="005006A8" w:rsidRPr="001B2A9E">
              <w:rPr>
                <w:rStyle w:val="a9"/>
                <w:rFonts w:ascii="Arial" w:hAnsi="Arial" w:cs="Arial"/>
                <w:b/>
                <w:noProof/>
              </w:rPr>
              <w:t xml:space="preserve">　試料・情報の二次利用について</w:t>
            </w:r>
            <w:r w:rsidR="005006A8">
              <w:rPr>
                <w:noProof/>
                <w:webHidden/>
              </w:rPr>
              <w:tab/>
            </w:r>
            <w:r w:rsidR="005006A8">
              <w:rPr>
                <w:noProof/>
                <w:webHidden/>
              </w:rPr>
              <w:fldChar w:fldCharType="begin"/>
            </w:r>
            <w:r w:rsidR="005006A8">
              <w:rPr>
                <w:noProof/>
                <w:webHidden/>
              </w:rPr>
              <w:instrText xml:space="preserve"> PAGEREF _Toc40778263 \h </w:instrText>
            </w:r>
            <w:r w:rsidR="005006A8">
              <w:rPr>
                <w:noProof/>
                <w:webHidden/>
              </w:rPr>
            </w:r>
            <w:r w:rsidR="005006A8">
              <w:rPr>
                <w:noProof/>
                <w:webHidden/>
              </w:rPr>
              <w:fldChar w:fldCharType="separate"/>
            </w:r>
            <w:r w:rsidR="005006A8">
              <w:rPr>
                <w:noProof/>
                <w:webHidden/>
              </w:rPr>
              <w:t>53</w:t>
            </w:r>
            <w:r w:rsidR="005006A8">
              <w:rPr>
                <w:noProof/>
                <w:webHidden/>
              </w:rPr>
              <w:fldChar w:fldCharType="end"/>
            </w:r>
          </w:hyperlink>
        </w:p>
        <w:p w14:paraId="6D5E32CF" w14:textId="142A1C13" w:rsidR="005006A8" w:rsidRDefault="00662692">
          <w:pPr>
            <w:pStyle w:val="12"/>
            <w:rPr>
              <w:noProof/>
            </w:rPr>
          </w:pPr>
          <w:hyperlink w:anchor="_Toc40778264" w:history="1">
            <w:r w:rsidR="005006A8" w:rsidRPr="001B2A9E">
              <w:rPr>
                <w:rStyle w:val="a9"/>
                <w:rFonts w:ascii="Arial" w:hAnsi="Arial" w:cs="Arial"/>
                <w:b/>
                <w:noProof/>
              </w:rPr>
              <w:t>20.</w:t>
            </w:r>
            <w:r w:rsidR="005006A8" w:rsidRPr="001B2A9E">
              <w:rPr>
                <w:rStyle w:val="a9"/>
                <w:rFonts w:ascii="Arial" w:hAnsi="Arial" w:cs="Arial"/>
                <w:b/>
                <w:noProof/>
              </w:rPr>
              <w:t xml:space="preserve">　研究対象者の費用負担及び謝礼について</w:t>
            </w:r>
            <w:r w:rsidR="005006A8">
              <w:rPr>
                <w:noProof/>
                <w:webHidden/>
              </w:rPr>
              <w:tab/>
            </w:r>
            <w:r w:rsidR="005006A8">
              <w:rPr>
                <w:noProof/>
                <w:webHidden/>
              </w:rPr>
              <w:fldChar w:fldCharType="begin"/>
            </w:r>
            <w:r w:rsidR="005006A8">
              <w:rPr>
                <w:noProof/>
                <w:webHidden/>
              </w:rPr>
              <w:instrText xml:space="preserve"> PAGEREF _Toc40778264 \h </w:instrText>
            </w:r>
            <w:r w:rsidR="005006A8">
              <w:rPr>
                <w:noProof/>
                <w:webHidden/>
              </w:rPr>
            </w:r>
            <w:r w:rsidR="005006A8">
              <w:rPr>
                <w:noProof/>
                <w:webHidden/>
              </w:rPr>
              <w:fldChar w:fldCharType="separate"/>
            </w:r>
            <w:r w:rsidR="005006A8">
              <w:rPr>
                <w:noProof/>
                <w:webHidden/>
              </w:rPr>
              <w:t>54</w:t>
            </w:r>
            <w:r w:rsidR="005006A8">
              <w:rPr>
                <w:noProof/>
                <w:webHidden/>
              </w:rPr>
              <w:fldChar w:fldCharType="end"/>
            </w:r>
          </w:hyperlink>
        </w:p>
        <w:p w14:paraId="51D00F68" w14:textId="582B1E58" w:rsidR="005006A8" w:rsidRDefault="00662692">
          <w:pPr>
            <w:pStyle w:val="12"/>
            <w:rPr>
              <w:noProof/>
            </w:rPr>
          </w:pPr>
          <w:hyperlink w:anchor="_Toc40778265" w:history="1">
            <w:r w:rsidR="005006A8" w:rsidRPr="001B2A9E">
              <w:rPr>
                <w:rStyle w:val="a9"/>
                <w:rFonts w:ascii="Arial" w:hAnsi="Arial" w:cs="Arial"/>
                <w:b/>
                <w:noProof/>
              </w:rPr>
              <w:t>21.</w:t>
            </w:r>
            <w:r w:rsidR="005006A8" w:rsidRPr="001B2A9E">
              <w:rPr>
                <w:rStyle w:val="a9"/>
                <w:rFonts w:ascii="Arial" w:hAnsi="Arial" w:cs="Arial"/>
                <w:b/>
                <w:noProof/>
              </w:rPr>
              <w:t xml:space="preserve">　健康被害に対する補償</w:t>
            </w:r>
            <w:r w:rsidR="005006A8">
              <w:rPr>
                <w:noProof/>
                <w:webHidden/>
              </w:rPr>
              <w:tab/>
            </w:r>
            <w:r w:rsidR="005006A8">
              <w:rPr>
                <w:noProof/>
                <w:webHidden/>
              </w:rPr>
              <w:fldChar w:fldCharType="begin"/>
            </w:r>
            <w:r w:rsidR="005006A8">
              <w:rPr>
                <w:noProof/>
                <w:webHidden/>
              </w:rPr>
              <w:instrText xml:space="preserve"> PAGEREF _Toc40778265 \h </w:instrText>
            </w:r>
            <w:r w:rsidR="005006A8">
              <w:rPr>
                <w:noProof/>
                <w:webHidden/>
              </w:rPr>
            </w:r>
            <w:r w:rsidR="005006A8">
              <w:rPr>
                <w:noProof/>
                <w:webHidden/>
              </w:rPr>
              <w:fldChar w:fldCharType="separate"/>
            </w:r>
            <w:r w:rsidR="005006A8">
              <w:rPr>
                <w:noProof/>
                <w:webHidden/>
              </w:rPr>
              <w:t>54</w:t>
            </w:r>
            <w:r w:rsidR="005006A8">
              <w:rPr>
                <w:noProof/>
                <w:webHidden/>
              </w:rPr>
              <w:fldChar w:fldCharType="end"/>
            </w:r>
          </w:hyperlink>
        </w:p>
        <w:p w14:paraId="35EBEB50" w14:textId="56299508" w:rsidR="005006A8" w:rsidRDefault="00662692">
          <w:pPr>
            <w:pStyle w:val="12"/>
            <w:rPr>
              <w:noProof/>
            </w:rPr>
          </w:pPr>
          <w:hyperlink w:anchor="_Toc40778266" w:history="1">
            <w:r w:rsidR="005006A8" w:rsidRPr="001B2A9E">
              <w:rPr>
                <w:rStyle w:val="a9"/>
                <w:rFonts w:ascii="Arial" w:hAnsi="Arial" w:cs="Arial"/>
                <w:b/>
                <w:noProof/>
              </w:rPr>
              <w:t>22.</w:t>
            </w:r>
            <w:r w:rsidR="005006A8" w:rsidRPr="001B2A9E">
              <w:rPr>
                <w:rStyle w:val="a9"/>
                <w:rFonts w:ascii="Arial" w:hAnsi="Arial" w:cs="Arial"/>
                <w:b/>
                <w:noProof/>
              </w:rPr>
              <w:t xml:space="preserve">　利益相反</w:t>
            </w:r>
            <w:r w:rsidR="005006A8">
              <w:rPr>
                <w:noProof/>
                <w:webHidden/>
              </w:rPr>
              <w:tab/>
            </w:r>
            <w:r w:rsidR="005006A8">
              <w:rPr>
                <w:noProof/>
                <w:webHidden/>
              </w:rPr>
              <w:fldChar w:fldCharType="begin"/>
            </w:r>
            <w:r w:rsidR="005006A8">
              <w:rPr>
                <w:noProof/>
                <w:webHidden/>
              </w:rPr>
              <w:instrText xml:space="preserve"> PAGEREF _Toc40778266 \h </w:instrText>
            </w:r>
            <w:r w:rsidR="005006A8">
              <w:rPr>
                <w:noProof/>
                <w:webHidden/>
              </w:rPr>
            </w:r>
            <w:r w:rsidR="005006A8">
              <w:rPr>
                <w:noProof/>
                <w:webHidden/>
              </w:rPr>
              <w:fldChar w:fldCharType="separate"/>
            </w:r>
            <w:r w:rsidR="005006A8">
              <w:rPr>
                <w:noProof/>
                <w:webHidden/>
              </w:rPr>
              <w:t>54</w:t>
            </w:r>
            <w:r w:rsidR="005006A8">
              <w:rPr>
                <w:noProof/>
                <w:webHidden/>
              </w:rPr>
              <w:fldChar w:fldCharType="end"/>
            </w:r>
          </w:hyperlink>
        </w:p>
        <w:p w14:paraId="36AF306F" w14:textId="7E6FF706" w:rsidR="005006A8" w:rsidRDefault="00662692">
          <w:pPr>
            <w:pStyle w:val="21"/>
            <w:rPr>
              <w:noProof/>
            </w:rPr>
          </w:pPr>
          <w:hyperlink w:anchor="_Toc40778267" w:history="1">
            <w:r w:rsidR="005006A8" w:rsidRPr="001B2A9E">
              <w:rPr>
                <w:rStyle w:val="a9"/>
                <w:rFonts w:ascii="Arial" w:hAnsi="Arial" w:cs="Arial"/>
                <w:b/>
                <w:noProof/>
              </w:rPr>
              <w:t>22.1.</w:t>
            </w:r>
            <w:r w:rsidR="005006A8" w:rsidRPr="001B2A9E">
              <w:rPr>
                <w:rStyle w:val="a9"/>
                <w:rFonts w:ascii="Arial" w:hAnsi="Arial" w:cs="Arial"/>
                <w:b/>
                <w:noProof/>
              </w:rPr>
              <w:t xml:space="preserve">　利益相反の管理</w:t>
            </w:r>
            <w:r w:rsidR="005006A8">
              <w:rPr>
                <w:noProof/>
                <w:webHidden/>
              </w:rPr>
              <w:tab/>
            </w:r>
            <w:r w:rsidR="005006A8">
              <w:rPr>
                <w:noProof/>
                <w:webHidden/>
              </w:rPr>
              <w:fldChar w:fldCharType="begin"/>
            </w:r>
            <w:r w:rsidR="005006A8">
              <w:rPr>
                <w:noProof/>
                <w:webHidden/>
              </w:rPr>
              <w:instrText xml:space="preserve"> PAGEREF _Toc40778267 \h </w:instrText>
            </w:r>
            <w:r w:rsidR="005006A8">
              <w:rPr>
                <w:noProof/>
                <w:webHidden/>
              </w:rPr>
            </w:r>
            <w:r w:rsidR="005006A8">
              <w:rPr>
                <w:noProof/>
                <w:webHidden/>
              </w:rPr>
              <w:fldChar w:fldCharType="separate"/>
            </w:r>
            <w:r w:rsidR="005006A8">
              <w:rPr>
                <w:noProof/>
                <w:webHidden/>
              </w:rPr>
              <w:t>55</w:t>
            </w:r>
            <w:r w:rsidR="005006A8">
              <w:rPr>
                <w:noProof/>
                <w:webHidden/>
              </w:rPr>
              <w:fldChar w:fldCharType="end"/>
            </w:r>
          </w:hyperlink>
        </w:p>
        <w:p w14:paraId="79E1DA07" w14:textId="09697E73" w:rsidR="005006A8" w:rsidRDefault="00662692">
          <w:pPr>
            <w:pStyle w:val="21"/>
            <w:rPr>
              <w:noProof/>
            </w:rPr>
          </w:pPr>
          <w:hyperlink w:anchor="_Toc40778268" w:history="1">
            <w:r w:rsidR="005006A8" w:rsidRPr="001B2A9E">
              <w:rPr>
                <w:rStyle w:val="a9"/>
                <w:rFonts w:ascii="Arial" w:hAnsi="Arial" w:cs="Arial"/>
                <w:b/>
                <w:noProof/>
              </w:rPr>
              <w:t>22.2.</w:t>
            </w:r>
            <w:r w:rsidR="005006A8" w:rsidRPr="001B2A9E">
              <w:rPr>
                <w:rStyle w:val="a9"/>
                <w:rFonts w:ascii="Arial" w:hAnsi="Arial" w:cs="Arial"/>
                <w:b/>
                <w:noProof/>
              </w:rPr>
              <w:t xml:space="preserve">　本研究の資金源</w:t>
            </w:r>
            <w:r w:rsidR="005006A8">
              <w:rPr>
                <w:noProof/>
                <w:webHidden/>
              </w:rPr>
              <w:tab/>
            </w:r>
            <w:r w:rsidR="005006A8">
              <w:rPr>
                <w:noProof/>
                <w:webHidden/>
              </w:rPr>
              <w:fldChar w:fldCharType="begin"/>
            </w:r>
            <w:r w:rsidR="005006A8">
              <w:rPr>
                <w:noProof/>
                <w:webHidden/>
              </w:rPr>
              <w:instrText xml:space="preserve"> PAGEREF _Toc40778268 \h </w:instrText>
            </w:r>
            <w:r w:rsidR="005006A8">
              <w:rPr>
                <w:noProof/>
                <w:webHidden/>
              </w:rPr>
            </w:r>
            <w:r w:rsidR="005006A8">
              <w:rPr>
                <w:noProof/>
                <w:webHidden/>
              </w:rPr>
              <w:fldChar w:fldCharType="separate"/>
            </w:r>
            <w:r w:rsidR="005006A8">
              <w:rPr>
                <w:noProof/>
                <w:webHidden/>
              </w:rPr>
              <w:t>55</w:t>
            </w:r>
            <w:r w:rsidR="005006A8">
              <w:rPr>
                <w:noProof/>
                <w:webHidden/>
              </w:rPr>
              <w:fldChar w:fldCharType="end"/>
            </w:r>
          </w:hyperlink>
        </w:p>
        <w:p w14:paraId="68763839" w14:textId="6B0F4761" w:rsidR="005006A8" w:rsidRDefault="00662692">
          <w:pPr>
            <w:pStyle w:val="21"/>
            <w:rPr>
              <w:noProof/>
            </w:rPr>
          </w:pPr>
          <w:hyperlink w:anchor="_Toc40778269" w:history="1">
            <w:r w:rsidR="005006A8" w:rsidRPr="001B2A9E">
              <w:rPr>
                <w:rStyle w:val="a9"/>
                <w:rFonts w:ascii="Arial" w:hAnsi="Arial" w:cs="Arial"/>
                <w:b/>
                <w:noProof/>
              </w:rPr>
              <w:t>22.3.</w:t>
            </w:r>
            <w:r w:rsidR="005006A8" w:rsidRPr="001B2A9E">
              <w:rPr>
                <w:rStyle w:val="a9"/>
                <w:rFonts w:ascii="Arial" w:hAnsi="Arial" w:cs="Arial"/>
                <w:b/>
                <w:noProof/>
              </w:rPr>
              <w:t xml:space="preserve">　本研究と関わりのある企業等との利益相反</w:t>
            </w:r>
            <w:r w:rsidR="005006A8">
              <w:rPr>
                <w:noProof/>
                <w:webHidden/>
              </w:rPr>
              <w:tab/>
            </w:r>
            <w:r w:rsidR="005006A8">
              <w:rPr>
                <w:noProof/>
                <w:webHidden/>
              </w:rPr>
              <w:fldChar w:fldCharType="begin"/>
            </w:r>
            <w:r w:rsidR="005006A8">
              <w:rPr>
                <w:noProof/>
                <w:webHidden/>
              </w:rPr>
              <w:instrText xml:space="preserve"> PAGEREF _Toc40778269 \h </w:instrText>
            </w:r>
            <w:r w:rsidR="005006A8">
              <w:rPr>
                <w:noProof/>
                <w:webHidden/>
              </w:rPr>
            </w:r>
            <w:r w:rsidR="005006A8">
              <w:rPr>
                <w:noProof/>
                <w:webHidden/>
              </w:rPr>
              <w:fldChar w:fldCharType="separate"/>
            </w:r>
            <w:r w:rsidR="005006A8">
              <w:rPr>
                <w:noProof/>
                <w:webHidden/>
              </w:rPr>
              <w:t>56</w:t>
            </w:r>
            <w:r w:rsidR="005006A8">
              <w:rPr>
                <w:noProof/>
                <w:webHidden/>
              </w:rPr>
              <w:fldChar w:fldCharType="end"/>
            </w:r>
          </w:hyperlink>
        </w:p>
        <w:p w14:paraId="1A57E250" w14:textId="2FC02C3F" w:rsidR="005006A8" w:rsidRDefault="00662692">
          <w:pPr>
            <w:pStyle w:val="12"/>
            <w:rPr>
              <w:noProof/>
            </w:rPr>
          </w:pPr>
          <w:hyperlink w:anchor="_Toc40778270" w:history="1">
            <w:r w:rsidR="005006A8" w:rsidRPr="001B2A9E">
              <w:rPr>
                <w:rStyle w:val="a9"/>
                <w:rFonts w:ascii="Arial" w:hAnsi="Arial" w:cs="Arial"/>
                <w:b/>
                <w:noProof/>
              </w:rPr>
              <w:t>23.</w:t>
            </w:r>
            <w:r w:rsidR="005006A8" w:rsidRPr="001B2A9E">
              <w:rPr>
                <w:rStyle w:val="a9"/>
                <w:rFonts w:ascii="Arial" w:hAnsi="Arial" w:cs="Arial"/>
                <w:b/>
                <w:noProof/>
              </w:rPr>
              <w:t xml:space="preserve">　定期報告</w:t>
            </w:r>
            <w:r w:rsidR="005006A8">
              <w:rPr>
                <w:noProof/>
                <w:webHidden/>
              </w:rPr>
              <w:tab/>
            </w:r>
            <w:r w:rsidR="005006A8">
              <w:rPr>
                <w:noProof/>
                <w:webHidden/>
              </w:rPr>
              <w:fldChar w:fldCharType="begin"/>
            </w:r>
            <w:r w:rsidR="005006A8">
              <w:rPr>
                <w:noProof/>
                <w:webHidden/>
              </w:rPr>
              <w:instrText xml:space="preserve"> PAGEREF _Toc40778270 \h </w:instrText>
            </w:r>
            <w:r w:rsidR="005006A8">
              <w:rPr>
                <w:noProof/>
                <w:webHidden/>
              </w:rPr>
            </w:r>
            <w:r w:rsidR="005006A8">
              <w:rPr>
                <w:noProof/>
                <w:webHidden/>
              </w:rPr>
              <w:fldChar w:fldCharType="separate"/>
            </w:r>
            <w:r w:rsidR="005006A8">
              <w:rPr>
                <w:noProof/>
                <w:webHidden/>
              </w:rPr>
              <w:t>56</w:t>
            </w:r>
            <w:r w:rsidR="005006A8">
              <w:rPr>
                <w:noProof/>
                <w:webHidden/>
              </w:rPr>
              <w:fldChar w:fldCharType="end"/>
            </w:r>
          </w:hyperlink>
        </w:p>
        <w:p w14:paraId="3891D75A" w14:textId="3A0907DF" w:rsidR="005006A8" w:rsidRDefault="00662692">
          <w:pPr>
            <w:pStyle w:val="12"/>
            <w:rPr>
              <w:noProof/>
            </w:rPr>
          </w:pPr>
          <w:hyperlink w:anchor="_Toc40778271" w:history="1">
            <w:r w:rsidR="005006A8" w:rsidRPr="001B2A9E">
              <w:rPr>
                <w:rStyle w:val="a9"/>
                <w:rFonts w:ascii="Arial" w:hAnsi="Arial" w:cs="Arial"/>
                <w:b/>
                <w:noProof/>
              </w:rPr>
              <w:t>24.</w:t>
            </w:r>
            <w:r w:rsidR="005006A8" w:rsidRPr="001B2A9E">
              <w:rPr>
                <w:rStyle w:val="a9"/>
                <w:rFonts w:ascii="Arial" w:hAnsi="Arial" w:cs="Arial"/>
                <w:b/>
                <w:noProof/>
              </w:rPr>
              <w:t xml:space="preserve">　臨床研究に関する情報の公表</w:t>
            </w:r>
            <w:r w:rsidR="005006A8">
              <w:rPr>
                <w:noProof/>
                <w:webHidden/>
              </w:rPr>
              <w:tab/>
            </w:r>
            <w:r w:rsidR="005006A8">
              <w:rPr>
                <w:noProof/>
                <w:webHidden/>
              </w:rPr>
              <w:fldChar w:fldCharType="begin"/>
            </w:r>
            <w:r w:rsidR="005006A8">
              <w:rPr>
                <w:noProof/>
                <w:webHidden/>
              </w:rPr>
              <w:instrText xml:space="preserve"> PAGEREF _Toc40778271 \h </w:instrText>
            </w:r>
            <w:r w:rsidR="005006A8">
              <w:rPr>
                <w:noProof/>
                <w:webHidden/>
              </w:rPr>
            </w:r>
            <w:r w:rsidR="005006A8">
              <w:rPr>
                <w:noProof/>
                <w:webHidden/>
              </w:rPr>
              <w:fldChar w:fldCharType="separate"/>
            </w:r>
            <w:r w:rsidR="005006A8">
              <w:rPr>
                <w:noProof/>
                <w:webHidden/>
              </w:rPr>
              <w:t>57</w:t>
            </w:r>
            <w:r w:rsidR="005006A8">
              <w:rPr>
                <w:noProof/>
                <w:webHidden/>
              </w:rPr>
              <w:fldChar w:fldCharType="end"/>
            </w:r>
          </w:hyperlink>
        </w:p>
        <w:p w14:paraId="4DFF6BB0" w14:textId="149D0A57" w:rsidR="005006A8" w:rsidRDefault="00662692">
          <w:pPr>
            <w:pStyle w:val="21"/>
            <w:rPr>
              <w:noProof/>
            </w:rPr>
          </w:pPr>
          <w:hyperlink w:anchor="_Toc40778272" w:history="1">
            <w:r w:rsidR="005006A8" w:rsidRPr="001B2A9E">
              <w:rPr>
                <w:rStyle w:val="a9"/>
                <w:rFonts w:ascii="Arial" w:hAnsi="Arial" w:cs="Arial"/>
                <w:b/>
                <w:noProof/>
              </w:rPr>
              <w:t>24.1.</w:t>
            </w:r>
            <w:r w:rsidR="005006A8" w:rsidRPr="001B2A9E">
              <w:rPr>
                <w:rStyle w:val="a9"/>
                <w:rFonts w:ascii="Arial" w:hAnsi="Arial" w:cs="Arial"/>
                <w:b/>
                <w:noProof/>
              </w:rPr>
              <w:t xml:space="preserve">　臨床研究の登録・変更の報告</w:t>
            </w:r>
            <w:r w:rsidR="005006A8">
              <w:rPr>
                <w:noProof/>
                <w:webHidden/>
              </w:rPr>
              <w:tab/>
            </w:r>
            <w:r w:rsidR="005006A8">
              <w:rPr>
                <w:noProof/>
                <w:webHidden/>
              </w:rPr>
              <w:fldChar w:fldCharType="begin"/>
            </w:r>
            <w:r w:rsidR="005006A8">
              <w:rPr>
                <w:noProof/>
                <w:webHidden/>
              </w:rPr>
              <w:instrText xml:space="preserve"> PAGEREF _Toc40778272 \h </w:instrText>
            </w:r>
            <w:r w:rsidR="005006A8">
              <w:rPr>
                <w:noProof/>
                <w:webHidden/>
              </w:rPr>
            </w:r>
            <w:r w:rsidR="005006A8">
              <w:rPr>
                <w:noProof/>
                <w:webHidden/>
              </w:rPr>
              <w:fldChar w:fldCharType="separate"/>
            </w:r>
            <w:r w:rsidR="005006A8">
              <w:rPr>
                <w:noProof/>
                <w:webHidden/>
              </w:rPr>
              <w:t>57</w:t>
            </w:r>
            <w:r w:rsidR="005006A8">
              <w:rPr>
                <w:noProof/>
                <w:webHidden/>
              </w:rPr>
              <w:fldChar w:fldCharType="end"/>
            </w:r>
          </w:hyperlink>
        </w:p>
        <w:p w14:paraId="5AD33087" w14:textId="3D4D0C19" w:rsidR="005006A8" w:rsidRDefault="00662692">
          <w:pPr>
            <w:pStyle w:val="21"/>
            <w:rPr>
              <w:noProof/>
            </w:rPr>
          </w:pPr>
          <w:hyperlink w:anchor="_Toc40778273" w:history="1">
            <w:r w:rsidR="005006A8" w:rsidRPr="001B2A9E">
              <w:rPr>
                <w:rStyle w:val="a9"/>
                <w:rFonts w:ascii="Arial" w:hAnsi="Arial" w:cs="Arial"/>
                <w:b/>
                <w:noProof/>
              </w:rPr>
              <w:t>24.2.</w:t>
            </w:r>
            <w:r w:rsidR="005006A8" w:rsidRPr="001B2A9E">
              <w:rPr>
                <w:rStyle w:val="a9"/>
                <w:rFonts w:ascii="Arial" w:hAnsi="Arial" w:cs="Arial"/>
                <w:b/>
                <w:noProof/>
              </w:rPr>
              <w:t xml:space="preserve">　主要評価項目報告</w:t>
            </w:r>
            <w:r w:rsidR="005006A8">
              <w:rPr>
                <w:noProof/>
                <w:webHidden/>
              </w:rPr>
              <w:tab/>
            </w:r>
            <w:r w:rsidR="005006A8">
              <w:rPr>
                <w:noProof/>
                <w:webHidden/>
              </w:rPr>
              <w:fldChar w:fldCharType="begin"/>
            </w:r>
            <w:r w:rsidR="005006A8">
              <w:rPr>
                <w:noProof/>
                <w:webHidden/>
              </w:rPr>
              <w:instrText xml:space="preserve"> PAGEREF _Toc40778273 \h </w:instrText>
            </w:r>
            <w:r w:rsidR="005006A8">
              <w:rPr>
                <w:noProof/>
                <w:webHidden/>
              </w:rPr>
            </w:r>
            <w:r w:rsidR="005006A8">
              <w:rPr>
                <w:noProof/>
                <w:webHidden/>
              </w:rPr>
              <w:fldChar w:fldCharType="separate"/>
            </w:r>
            <w:r w:rsidR="005006A8">
              <w:rPr>
                <w:noProof/>
                <w:webHidden/>
              </w:rPr>
              <w:t>58</w:t>
            </w:r>
            <w:r w:rsidR="005006A8">
              <w:rPr>
                <w:noProof/>
                <w:webHidden/>
              </w:rPr>
              <w:fldChar w:fldCharType="end"/>
            </w:r>
          </w:hyperlink>
        </w:p>
        <w:p w14:paraId="72F992F7" w14:textId="0E5B5C04" w:rsidR="005006A8" w:rsidRDefault="00662692">
          <w:pPr>
            <w:pStyle w:val="21"/>
            <w:rPr>
              <w:noProof/>
            </w:rPr>
          </w:pPr>
          <w:hyperlink w:anchor="_Toc40778274" w:history="1">
            <w:r w:rsidR="005006A8" w:rsidRPr="001B2A9E">
              <w:rPr>
                <w:rStyle w:val="a9"/>
                <w:rFonts w:ascii="Arial" w:hAnsi="Arial" w:cs="Arial"/>
                <w:b/>
                <w:noProof/>
              </w:rPr>
              <w:t>24.3.</w:t>
            </w:r>
            <w:r w:rsidR="005006A8" w:rsidRPr="001B2A9E">
              <w:rPr>
                <w:rStyle w:val="a9"/>
                <w:rFonts w:ascii="Arial" w:hAnsi="Arial" w:cs="Arial"/>
                <w:b/>
                <w:noProof/>
              </w:rPr>
              <w:t xml:space="preserve">　総括報告（研究の終了）</w:t>
            </w:r>
            <w:r w:rsidR="005006A8">
              <w:rPr>
                <w:noProof/>
                <w:webHidden/>
              </w:rPr>
              <w:tab/>
            </w:r>
            <w:r w:rsidR="005006A8">
              <w:rPr>
                <w:noProof/>
                <w:webHidden/>
              </w:rPr>
              <w:fldChar w:fldCharType="begin"/>
            </w:r>
            <w:r w:rsidR="005006A8">
              <w:rPr>
                <w:noProof/>
                <w:webHidden/>
              </w:rPr>
              <w:instrText xml:space="preserve"> PAGEREF _Toc40778274 \h </w:instrText>
            </w:r>
            <w:r w:rsidR="005006A8">
              <w:rPr>
                <w:noProof/>
                <w:webHidden/>
              </w:rPr>
            </w:r>
            <w:r w:rsidR="005006A8">
              <w:rPr>
                <w:noProof/>
                <w:webHidden/>
              </w:rPr>
              <w:fldChar w:fldCharType="separate"/>
            </w:r>
            <w:r w:rsidR="005006A8">
              <w:rPr>
                <w:noProof/>
                <w:webHidden/>
              </w:rPr>
              <w:t>58</w:t>
            </w:r>
            <w:r w:rsidR="005006A8">
              <w:rPr>
                <w:noProof/>
                <w:webHidden/>
              </w:rPr>
              <w:fldChar w:fldCharType="end"/>
            </w:r>
          </w:hyperlink>
        </w:p>
        <w:p w14:paraId="6B880B75" w14:textId="7B9B6C8A" w:rsidR="005006A8" w:rsidRDefault="00662692">
          <w:pPr>
            <w:pStyle w:val="21"/>
            <w:rPr>
              <w:noProof/>
            </w:rPr>
          </w:pPr>
          <w:hyperlink w:anchor="_Toc40778275" w:history="1">
            <w:r w:rsidR="005006A8" w:rsidRPr="001B2A9E">
              <w:rPr>
                <w:rStyle w:val="a9"/>
                <w:rFonts w:ascii="Arial" w:hAnsi="Arial" w:cs="Arial"/>
                <w:b/>
                <w:noProof/>
              </w:rPr>
              <w:t>24.4.</w:t>
            </w:r>
            <w:r w:rsidR="005006A8" w:rsidRPr="001B2A9E">
              <w:rPr>
                <w:rStyle w:val="a9"/>
                <w:rFonts w:ascii="Arial" w:hAnsi="Arial" w:cs="Arial"/>
                <w:b/>
                <w:noProof/>
              </w:rPr>
              <w:t xml:space="preserve">　研究成果の公表（必要に応じて記載、不要であれば項目を削除する）</w:t>
            </w:r>
            <w:r w:rsidR="005006A8">
              <w:rPr>
                <w:noProof/>
                <w:webHidden/>
              </w:rPr>
              <w:tab/>
            </w:r>
            <w:r w:rsidR="005006A8">
              <w:rPr>
                <w:noProof/>
                <w:webHidden/>
              </w:rPr>
              <w:fldChar w:fldCharType="begin"/>
            </w:r>
            <w:r w:rsidR="005006A8">
              <w:rPr>
                <w:noProof/>
                <w:webHidden/>
              </w:rPr>
              <w:instrText xml:space="preserve"> PAGEREF _Toc40778275 \h </w:instrText>
            </w:r>
            <w:r w:rsidR="005006A8">
              <w:rPr>
                <w:noProof/>
                <w:webHidden/>
              </w:rPr>
            </w:r>
            <w:r w:rsidR="005006A8">
              <w:rPr>
                <w:noProof/>
                <w:webHidden/>
              </w:rPr>
              <w:fldChar w:fldCharType="separate"/>
            </w:r>
            <w:r w:rsidR="005006A8">
              <w:rPr>
                <w:noProof/>
                <w:webHidden/>
              </w:rPr>
              <w:t>59</w:t>
            </w:r>
            <w:r w:rsidR="005006A8">
              <w:rPr>
                <w:noProof/>
                <w:webHidden/>
              </w:rPr>
              <w:fldChar w:fldCharType="end"/>
            </w:r>
          </w:hyperlink>
        </w:p>
        <w:p w14:paraId="5D2C7FEA" w14:textId="325638BD" w:rsidR="005006A8" w:rsidRDefault="00662692">
          <w:pPr>
            <w:pStyle w:val="12"/>
            <w:rPr>
              <w:noProof/>
            </w:rPr>
          </w:pPr>
          <w:hyperlink w:anchor="_Toc40778276" w:history="1">
            <w:r w:rsidR="005006A8" w:rsidRPr="001B2A9E">
              <w:rPr>
                <w:rStyle w:val="a9"/>
                <w:rFonts w:ascii="Arial" w:hAnsi="Arial" w:cs="Arial"/>
                <w:b/>
                <w:noProof/>
              </w:rPr>
              <w:t>25.</w:t>
            </w:r>
            <w:r w:rsidR="005006A8" w:rsidRPr="001B2A9E">
              <w:rPr>
                <w:rStyle w:val="a9"/>
                <w:rFonts w:ascii="Arial" w:hAnsi="Arial" w:cs="Arial"/>
                <w:b/>
                <w:noProof/>
              </w:rPr>
              <w:t xml:space="preserve">　研究結果の帰属（知的財産権）（必要に応じて記載、不要であれば項目を削除する）</w:t>
            </w:r>
            <w:r w:rsidR="005006A8">
              <w:rPr>
                <w:noProof/>
                <w:webHidden/>
              </w:rPr>
              <w:tab/>
            </w:r>
            <w:r w:rsidR="005006A8">
              <w:rPr>
                <w:noProof/>
                <w:webHidden/>
              </w:rPr>
              <w:fldChar w:fldCharType="begin"/>
            </w:r>
            <w:r w:rsidR="005006A8">
              <w:rPr>
                <w:noProof/>
                <w:webHidden/>
              </w:rPr>
              <w:instrText xml:space="preserve"> PAGEREF _Toc40778276 \h </w:instrText>
            </w:r>
            <w:r w:rsidR="005006A8">
              <w:rPr>
                <w:noProof/>
                <w:webHidden/>
              </w:rPr>
            </w:r>
            <w:r w:rsidR="005006A8">
              <w:rPr>
                <w:noProof/>
                <w:webHidden/>
              </w:rPr>
              <w:fldChar w:fldCharType="separate"/>
            </w:r>
            <w:r w:rsidR="005006A8">
              <w:rPr>
                <w:noProof/>
                <w:webHidden/>
              </w:rPr>
              <w:t>60</w:t>
            </w:r>
            <w:r w:rsidR="005006A8">
              <w:rPr>
                <w:noProof/>
                <w:webHidden/>
              </w:rPr>
              <w:fldChar w:fldCharType="end"/>
            </w:r>
          </w:hyperlink>
        </w:p>
        <w:p w14:paraId="0F3409F4" w14:textId="20D7C1A0" w:rsidR="005006A8" w:rsidRDefault="00662692">
          <w:pPr>
            <w:pStyle w:val="12"/>
            <w:rPr>
              <w:noProof/>
            </w:rPr>
          </w:pPr>
          <w:hyperlink w:anchor="_Toc40778277" w:history="1">
            <w:r w:rsidR="005006A8" w:rsidRPr="001B2A9E">
              <w:rPr>
                <w:rStyle w:val="a9"/>
                <w:rFonts w:ascii="Arial" w:hAnsi="Arial" w:cs="Arial"/>
                <w:b/>
                <w:noProof/>
              </w:rPr>
              <w:t>26.</w:t>
            </w:r>
            <w:r w:rsidR="005006A8" w:rsidRPr="001B2A9E">
              <w:rPr>
                <w:rStyle w:val="a9"/>
                <w:rFonts w:ascii="Arial" w:hAnsi="Arial" w:cs="Arial"/>
                <w:b/>
                <w:noProof/>
              </w:rPr>
              <w:t xml:space="preserve">　効果安全性評価委員会</w:t>
            </w:r>
            <w:r w:rsidR="005006A8">
              <w:rPr>
                <w:noProof/>
                <w:webHidden/>
              </w:rPr>
              <w:tab/>
            </w:r>
            <w:r w:rsidR="005006A8">
              <w:rPr>
                <w:noProof/>
                <w:webHidden/>
              </w:rPr>
              <w:fldChar w:fldCharType="begin"/>
            </w:r>
            <w:r w:rsidR="005006A8">
              <w:rPr>
                <w:noProof/>
                <w:webHidden/>
              </w:rPr>
              <w:instrText xml:space="preserve"> PAGEREF _Toc40778277 \h </w:instrText>
            </w:r>
            <w:r w:rsidR="005006A8">
              <w:rPr>
                <w:noProof/>
                <w:webHidden/>
              </w:rPr>
            </w:r>
            <w:r w:rsidR="005006A8">
              <w:rPr>
                <w:noProof/>
                <w:webHidden/>
              </w:rPr>
              <w:fldChar w:fldCharType="separate"/>
            </w:r>
            <w:r w:rsidR="005006A8">
              <w:rPr>
                <w:noProof/>
                <w:webHidden/>
              </w:rPr>
              <w:t>60</w:t>
            </w:r>
            <w:r w:rsidR="005006A8">
              <w:rPr>
                <w:noProof/>
                <w:webHidden/>
              </w:rPr>
              <w:fldChar w:fldCharType="end"/>
            </w:r>
          </w:hyperlink>
        </w:p>
        <w:p w14:paraId="5A6E963A" w14:textId="666C1FD9" w:rsidR="005006A8" w:rsidRDefault="00662692">
          <w:pPr>
            <w:pStyle w:val="12"/>
            <w:rPr>
              <w:noProof/>
            </w:rPr>
          </w:pPr>
          <w:hyperlink w:anchor="_Toc40778278" w:history="1">
            <w:r w:rsidR="005006A8" w:rsidRPr="001B2A9E">
              <w:rPr>
                <w:rStyle w:val="a9"/>
                <w:rFonts w:ascii="Arial" w:hAnsi="Arial" w:cs="Arial"/>
                <w:b/>
                <w:noProof/>
              </w:rPr>
              <w:t>27.</w:t>
            </w:r>
            <w:r w:rsidR="005006A8" w:rsidRPr="001B2A9E">
              <w:rPr>
                <w:rStyle w:val="a9"/>
                <w:rFonts w:ascii="Arial" w:hAnsi="Arial" w:cs="Arial"/>
                <w:b/>
                <w:noProof/>
              </w:rPr>
              <w:t xml:space="preserve">　実施体制</w:t>
            </w:r>
            <w:r w:rsidR="005006A8">
              <w:rPr>
                <w:noProof/>
                <w:webHidden/>
              </w:rPr>
              <w:tab/>
            </w:r>
            <w:r w:rsidR="005006A8">
              <w:rPr>
                <w:noProof/>
                <w:webHidden/>
              </w:rPr>
              <w:fldChar w:fldCharType="begin"/>
            </w:r>
            <w:r w:rsidR="005006A8">
              <w:rPr>
                <w:noProof/>
                <w:webHidden/>
              </w:rPr>
              <w:instrText xml:space="preserve"> PAGEREF _Toc40778278 \h </w:instrText>
            </w:r>
            <w:r w:rsidR="005006A8">
              <w:rPr>
                <w:noProof/>
                <w:webHidden/>
              </w:rPr>
            </w:r>
            <w:r w:rsidR="005006A8">
              <w:rPr>
                <w:noProof/>
                <w:webHidden/>
              </w:rPr>
              <w:fldChar w:fldCharType="separate"/>
            </w:r>
            <w:r w:rsidR="005006A8">
              <w:rPr>
                <w:noProof/>
                <w:webHidden/>
              </w:rPr>
              <w:t>61</w:t>
            </w:r>
            <w:r w:rsidR="005006A8">
              <w:rPr>
                <w:noProof/>
                <w:webHidden/>
              </w:rPr>
              <w:fldChar w:fldCharType="end"/>
            </w:r>
          </w:hyperlink>
        </w:p>
        <w:p w14:paraId="5F861EF0" w14:textId="632D3C0F" w:rsidR="005006A8" w:rsidRDefault="00662692">
          <w:pPr>
            <w:pStyle w:val="12"/>
            <w:rPr>
              <w:noProof/>
            </w:rPr>
          </w:pPr>
          <w:hyperlink w:anchor="_Toc40778279" w:history="1">
            <w:r w:rsidR="005006A8" w:rsidRPr="001B2A9E">
              <w:rPr>
                <w:rStyle w:val="a9"/>
                <w:rFonts w:ascii="Arial" w:hAnsi="Arial" w:cs="Arial"/>
                <w:b/>
                <w:noProof/>
              </w:rPr>
              <w:t>28.</w:t>
            </w:r>
            <w:r w:rsidR="005006A8" w:rsidRPr="001B2A9E">
              <w:rPr>
                <w:rStyle w:val="a9"/>
                <w:rFonts w:ascii="Arial" w:hAnsi="Arial" w:cs="Arial"/>
                <w:b/>
                <w:noProof/>
              </w:rPr>
              <w:t xml:space="preserve">　参考文献</w:t>
            </w:r>
            <w:r w:rsidR="005006A8">
              <w:rPr>
                <w:noProof/>
                <w:webHidden/>
              </w:rPr>
              <w:tab/>
            </w:r>
            <w:r w:rsidR="005006A8">
              <w:rPr>
                <w:noProof/>
                <w:webHidden/>
              </w:rPr>
              <w:fldChar w:fldCharType="begin"/>
            </w:r>
            <w:r w:rsidR="005006A8">
              <w:rPr>
                <w:noProof/>
                <w:webHidden/>
              </w:rPr>
              <w:instrText xml:space="preserve"> PAGEREF _Toc40778279 \h </w:instrText>
            </w:r>
            <w:r w:rsidR="005006A8">
              <w:rPr>
                <w:noProof/>
                <w:webHidden/>
              </w:rPr>
            </w:r>
            <w:r w:rsidR="005006A8">
              <w:rPr>
                <w:noProof/>
                <w:webHidden/>
              </w:rPr>
              <w:fldChar w:fldCharType="separate"/>
            </w:r>
            <w:r w:rsidR="005006A8">
              <w:rPr>
                <w:noProof/>
                <w:webHidden/>
              </w:rPr>
              <w:t>63</w:t>
            </w:r>
            <w:r w:rsidR="005006A8">
              <w:rPr>
                <w:noProof/>
                <w:webHidden/>
              </w:rPr>
              <w:fldChar w:fldCharType="end"/>
            </w:r>
          </w:hyperlink>
        </w:p>
        <w:p w14:paraId="29F3062D" w14:textId="29BD1E0D" w:rsidR="00D85053" w:rsidRPr="002E250C" w:rsidRDefault="00D85053">
          <w:pPr>
            <w:rPr>
              <w:rFonts w:ascii="Arial" w:hAnsi="Arial" w:cs="Arial"/>
              <w:szCs w:val="21"/>
            </w:rPr>
          </w:pPr>
          <w:r w:rsidRPr="002E250C">
            <w:rPr>
              <w:rFonts w:ascii="Arial" w:hAnsi="Arial" w:cs="Arial"/>
              <w:b/>
              <w:bCs/>
              <w:szCs w:val="21"/>
              <w:lang w:val="ja-JP"/>
            </w:rPr>
            <w:fldChar w:fldCharType="end"/>
          </w:r>
        </w:p>
      </w:sdtContent>
    </w:sdt>
    <w:p w14:paraId="7737815C" w14:textId="77777777" w:rsidR="00B1032E" w:rsidRPr="002E250C" w:rsidRDefault="00B1032E" w:rsidP="00F97FF3">
      <w:pPr>
        <w:rPr>
          <w:rFonts w:ascii="Arial" w:hAnsi="Arial" w:cs="Arial"/>
          <w:szCs w:val="21"/>
        </w:rPr>
        <w:sectPr w:rsidR="00B1032E" w:rsidRPr="002E250C" w:rsidSect="007B4FAA">
          <w:headerReference w:type="default" r:id="rId8"/>
          <w:footerReference w:type="default" r:id="rId9"/>
          <w:pgSz w:w="11906" w:h="16838" w:code="9"/>
          <w:pgMar w:top="1440" w:right="1077" w:bottom="1440" w:left="1077" w:header="851" w:footer="992" w:gutter="0"/>
          <w:cols w:space="425"/>
          <w:docGrid w:type="lines" w:linePitch="360"/>
        </w:sectPr>
      </w:pPr>
    </w:p>
    <w:p w14:paraId="48B0916B" w14:textId="17D86704" w:rsidR="00B826EB" w:rsidRPr="002E250C" w:rsidRDefault="005D1CED" w:rsidP="006D63C8">
      <w:pPr>
        <w:pStyle w:val="1"/>
        <w:rPr>
          <w:rFonts w:ascii="Arial" w:eastAsiaTheme="minorEastAsia" w:hAnsi="Arial" w:cs="Arial"/>
          <w:b/>
          <w:szCs w:val="21"/>
        </w:rPr>
      </w:pPr>
      <w:bookmarkStart w:id="2" w:name="_Toc40778156"/>
      <w:r w:rsidRPr="002E250C">
        <w:rPr>
          <w:rFonts w:ascii="Arial" w:eastAsiaTheme="minorEastAsia" w:hAnsi="Arial" w:cs="Arial"/>
          <w:b/>
          <w:szCs w:val="21"/>
        </w:rPr>
        <w:t>1.</w:t>
      </w:r>
      <w:r w:rsidR="000833D4" w:rsidRPr="002E250C">
        <w:rPr>
          <w:rFonts w:ascii="Arial" w:eastAsiaTheme="minorEastAsia" w:hAnsi="Arial" w:cs="Arial"/>
          <w:b/>
          <w:szCs w:val="21"/>
        </w:rPr>
        <w:t xml:space="preserve">　</w:t>
      </w:r>
      <w:r w:rsidR="00B826EB" w:rsidRPr="002E250C">
        <w:rPr>
          <w:rFonts w:ascii="Arial" w:eastAsiaTheme="minorEastAsia" w:hAnsi="Arial" w:cs="Arial"/>
          <w:b/>
          <w:szCs w:val="21"/>
        </w:rPr>
        <w:t>研究の目的</w:t>
      </w:r>
      <w:bookmarkEnd w:id="2"/>
    </w:p>
    <w:p w14:paraId="5A2CA0FD" w14:textId="374DCB79" w:rsidR="00B826EB" w:rsidRPr="002E250C" w:rsidRDefault="00B826EB" w:rsidP="006D63C8">
      <w:pPr>
        <w:pStyle w:val="2"/>
        <w:rPr>
          <w:rFonts w:ascii="Arial" w:eastAsiaTheme="minorEastAsia" w:hAnsi="Arial" w:cs="Arial"/>
          <w:b/>
          <w:sz w:val="22"/>
          <w:szCs w:val="21"/>
        </w:rPr>
      </w:pPr>
      <w:bookmarkStart w:id="3" w:name="_Toc520730794"/>
      <w:bookmarkStart w:id="4" w:name="_Toc40778157"/>
      <w:r w:rsidRPr="002E250C">
        <w:rPr>
          <w:rFonts w:ascii="Arial" w:eastAsiaTheme="minorEastAsia" w:hAnsi="Arial" w:cs="Arial"/>
          <w:b/>
          <w:sz w:val="22"/>
          <w:szCs w:val="21"/>
        </w:rPr>
        <w:t>1.1</w:t>
      </w:r>
      <w:r w:rsidR="006F249B" w:rsidRPr="002E250C">
        <w:rPr>
          <w:rFonts w:ascii="Arial" w:eastAsiaTheme="minorEastAsia" w:hAnsi="Arial" w:cs="Arial"/>
          <w:b/>
          <w:sz w:val="22"/>
          <w:szCs w:val="21"/>
        </w:rPr>
        <w:t>.</w:t>
      </w:r>
      <w:r w:rsidR="000833D4" w:rsidRPr="002E250C">
        <w:rPr>
          <w:rFonts w:ascii="Arial" w:eastAsiaTheme="minorEastAsia" w:hAnsi="Arial" w:cs="Arial"/>
          <w:b/>
          <w:sz w:val="22"/>
          <w:szCs w:val="21"/>
        </w:rPr>
        <w:t xml:space="preserve">　</w:t>
      </w:r>
      <w:r w:rsidRPr="002E250C">
        <w:rPr>
          <w:rFonts w:ascii="Arial" w:eastAsiaTheme="minorEastAsia" w:hAnsi="Arial" w:cs="Arial"/>
          <w:b/>
          <w:sz w:val="22"/>
          <w:szCs w:val="21"/>
        </w:rPr>
        <w:t>目的</w:t>
      </w:r>
      <w:bookmarkEnd w:id="3"/>
      <w:bookmarkEnd w:id="4"/>
    </w:p>
    <w:p w14:paraId="5E8CCFDE" w14:textId="1C54BE80" w:rsidR="00B826EB" w:rsidRPr="002E250C" w:rsidRDefault="00B826EB" w:rsidP="006D63C8">
      <w:pPr>
        <w:rPr>
          <w:rFonts w:ascii="Arial" w:hAnsi="Arial" w:cs="Arial"/>
          <w:color w:val="FF0000"/>
          <w:szCs w:val="21"/>
        </w:rPr>
      </w:pPr>
      <w:r w:rsidRPr="002E250C">
        <w:rPr>
          <w:rFonts w:ascii="Arial" w:hAnsi="Arial" w:cs="Arial"/>
          <w:color w:val="FF0000"/>
          <w:szCs w:val="21"/>
        </w:rPr>
        <w:t xml:space="preserve">　「</w:t>
      </w:r>
      <w:r w:rsidR="00C41CF7" w:rsidRPr="002E250C">
        <w:rPr>
          <w:rFonts w:ascii="Arial" w:hAnsi="Arial" w:cs="Arial"/>
          <w:color w:val="FF0000"/>
          <w:szCs w:val="21"/>
        </w:rPr>
        <w:t>2</w:t>
      </w:r>
      <w:r w:rsidRPr="002E250C">
        <w:rPr>
          <w:rFonts w:ascii="Arial" w:hAnsi="Arial" w:cs="Arial"/>
          <w:color w:val="FF0000"/>
          <w:szCs w:val="21"/>
        </w:rPr>
        <w:t xml:space="preserve">. </w:t>
      </w:r>
      <w:r w:rsidRPr="002E250C">
        <w:rPr>
          <w:rFonts w:ascii="Arial" w:hAnsi="Arial" w:cs="Arial"/>
          <w:color w:val="FF0000"/>
          <w:szCs w:val="21"/>
        </w:rPr>
        <w:t>研究の背景」を踏まえ，当該臨床</w:t>
      </w:r>
      <w:r w:rsidR="00C41CF7" w:rsidRPr="002E250C">
        <w:rPr>
          <w:rFonts w:ascii="Arial" w:hAnsi="Arial" w:cs="Arial"/>
          <w:color w:val="FF0000"/>
          <w:szCs w:val="21"/>
        </w:rPr>
        <w:t>研究</w:t>
      </w:r>
      <w:r w:rsidRPr="002E250C">
        <w:rPr>
          <w:rFonts w:ascii="Arial" w:hAnsi="Arial" w:cs="Arial"/>
          <w:color w:val="FF0000"/>
          <w:szCs w:val="21"/>
        </w:rPr>
        <w:t>の技術的事項</w:t>
      </w:r>
      <w:r w:rsidRPr="002E250C">
        <w:rPr>
          <w:rFonts w:ascii="Arial" w:hAnsi="Arial" w:cs="Arial"/>
          <w:color w:val="FF0000"/>
          <w:szCs w:val="21"/>
        </w:rPr>
        <w:t>(</w:t>
      </w:r>
      <w:r w:rsidRPr="002E250C">
        <w:rPr>
          <w:rFonts w:ascii="Arial" w:hAnsi="Arial" w:cs="Arial"/>
          <w:color w:val="FF0000"/>
          <w:szCs w:val="21"/>
        </w:rPr>
        <w:t>デザイン</w:t>
      </w:r>
      <w:r w:rsidRPr="002E250C">
        <w:rPr>
          <w:rFonts w:ascii="Arial" w:hAnsi="Arial" w:cs="Arial"/>
          <w:color w:val="FF0000"/>
          <w:szCs w:val="21"/>
        </w:rPr>
        <w:t>)</w:t>
      </w:r>
      <w:r w:rsidRPr="002E250C">
        <w:rPr>
          <w:rFonts w:ascii="Arial" w:hAnsi="Arial" w:cs="Arial"/>
          <w:color w:val="FF0000"/>
          <w:szCs w:val="21"/>
        </w:rPr>
        <w:t>の適切性が判断できるよう，本特定臨床研究で明らかにしようとしている点</w:t>
      </w:r>
      <w:r w:rsidRPr="002E250C">
        <w:rPr>
          <w:rFonts w:ascii="Arial" w:hAnsi="Arial" w:cs="Arial"/>
          <w:color w:val="FF0000"/>
          <w:szCs w:val="21"/>
        </w:rPr>
        <w:t>(</w:t>
      </w:r>
      <w:r w:rsidRPr="002E250C">
        <w:rPr>
          <w:rFonts w:ascii="Arial" w:hAnsi="Arial" w:cs="Arial"/>
          <w:color w:val="FF0000"/>
          <w:szCs w:val="21"/>
        </w:rPr>
        <w:t>課題設定</w:t>
      </w:r>
      <w:r w:rsidRPr="002E250C">
        <w:rPr>
          <w:rFonts w:ascii="Arial" w:hAnsi="Arial" w:cs="Arial"/>
          <w:color w:val="FF0000"/>
          <w:szCs w:val="21"/>
        </w:rPr>
        <w:t>)</w:t>
      </w:r>
      <w:r w:rsidR="00833688" w:rsidRPr="002E250C">
        <w:rPr>
          <w:rFonts w:ascii="Arial" w:hAnsi="Arial" w:cs="Arial"/>
          <w:color w:val="FF0000"/>
          <w:szCs w:val="21"/>
        </w:rPr>
        <w:t>（有効性、安全性等）</w:t>
      </w:r>
      <w:r w:rsidRPr="002E250C">
        <w:rPr>
          <w:rFonts w:ascii="Arial" w:hAnsi="Arial" w:cs="Arial"/>
          <w:color w:val="FF0000"/>
          <w:szCs w:val="21"/>
        </w:rPr>
        <w:t>についてわかりやすく簡潔に記載する．</w:t>
      </w:r>
      <w:r w:rsidR="005567B4" w:rsidRPr="002E250C">
        <w:rPr>
          <w:rFonts w:ascii="Arial" w:hAnsi="Arial" w:cs="Arial"/>
          <w:color w:val="FF0000"/>
          <w:szCs w:val="21"/>
        </w:rPr>
        <w:t>すなわち，</w:t>
      </w:r>
      <w:r w:rsidR="005567B4" w:rsidRPr="002E250C">
        <w:rPr>
          <w:rFonts w:ascii="ＭＳ ゴシック" w:eastAsia="ＭＳ ゴシック" w:hAnsi="ＭＳ ゴシック" w:cs="ＭＳ ゴシック" w:hint="eastAsia"/>
          <w:color w:val="FF0000"/>
          <w:szCs w:val="21"/>
        </w:rPr>
        <w:t>①</w:t>
      </w:r>
      <w:r w:rsidR="00AB61EF" w:rsidRPr="002E250C">
        <w:rPr>
          <w:rFonts w:ascii="Arial" w:hAnsi="Arial" w:cs="Arial"/>
          <w:color w:val="FF0000"/>
          <w:szCs w:val="21"/>
        </w:rPr>
        <w:t>どのような患者に（</w:t>
      </w:r>
      <w:r w:rsidR="00AB61EF" w:rsidRPr="002E250C">
        <w:rPr>
          <w:rFonts w:ascii="Arial" w:hAnsi="Arial" w:cs="Arial"/>
          <w:color w:val="FF0000"/>
          <w:szCs w:val="21"/>
        </w:rPr>
        <w:t>Patient</w:t>
      </w:r>
      <w:r w:rsidR="005567B4" w:rsidRPr="002E250C">
        <w:rPr>
          <w:rFonts w:ascii="Arial" w:hAnsi="Arial" w:cs="Arial"/>
          <w:color w:val="FF0000"/>
          <w:szCs w:val="21"/>
        </w:rPr>
        <w:t>：対象患者</w:t>
      </w:r>
      <w:r w:rsidR="00AB61EF" w:rsidRPr="002E250C">
        <w:rPr>
          <w:rFonts w:ascii="Arial" w:hAnsi="Arial" w:cs="Arial"/>
          <w:color w:val="FF0000"/>
          <w:szCs w:val="21"/>
        </w:rPr>
        <w:t>），</w:t>
      </w:r>
      <w:r w:rsidR="00AB61EF" w:rsidRPr="002E250C">
        <w:rPr>
          <w:rFonts w:ascii="ＭＳ ゴシック" w:eastAsia="ＭＳ ゴシック" w:hAnsi="ＭＳ ゴシック" w:cs="ＭＳ ゴシック" w:hint="eastAsia"/>
          <w:color w:val="FF0000"/>
          <w:szCs w:val="21"/>
        </w:rPr>
        <w:t>②</w:t>
      </w:r>
      <w:r w:rsidR="00AB61EF" w:rsidRPr="002E250C">
        <w:rPr>
          <w:rFonts w:ascii="Arial" w:hAnsi="Arial" w:cs="Arial"/>
          <w:color w:val="FF0000"/>
          <w:szCs w:val="21"/>
        </w:rPr>
        <w:t>どのような評価・治療をしたら</w:t>
      </w:r>
      <w:r w:rsidR="00AB61EF" w:rsidRPr="002E250C">
        <w:rPr>
          <w:rFonts w:ascii="Arial" w:hAnsi="Arial" w:cs="Arial"/>
          <w:color w:val="FF0000"/>
          <w:szCs w:val="21"/>
        </w:rPr>
        <w:t>(Intervention</w:t>
      </w:r>
      <w:r w:rsidR="005567B4" w:rsidRPr="002E250C">
        <w:rPr>
          <w:rFonts w:ascii="Arial" w:hAnsi="Arial" w:cs="Arial"/>
          <w:color w:val="FF0000"/>
          <w:szCs w:val="21"/>
        </w:rPr>
        <w:t>：介入方法</w:t>
      </w:r>
      <w:r w:rsidR="00AB61EF" w:rsidRPr="002E250C">
        <w:rPr>
          <w:rFonts w:ascii="Arial" w:hAnsi="Arial" w:cs="Arial"/>
          <w:color w:val="FF0000"/>
          <w:szCs w:val="21"/>
        </w:rPr>
        <w:t>)</w:t>
      </w:r>
      <w:r w:rsidR="00AB61EF" w:rsidRPr="002E250C">
        <w:rPr>
          <w:rFonts w:ascii="Arial" w:hAnsi="Arial" w:cs="Arial"/>
          <w:color w:val="FF0000"/>
          <w:szCs w:val="21"/>
        </w:rPr>
        <w:t>，</w:t>
      </w:r>
      <w:r w:rsidR="00AB61EF" w:rsidRPr="002E250C">
        <w:rPr>
          <w:rFonts w:ascii="ＭＳ ゴシック" w:eastAsia="ＭＳ ゴシック" w:hAnsi="ＭＳ ゴシック" w:cs="ＭＳ ゴシック" w:hint="eastAsia"/>
          <w:color w:val="FF0000"/>
          <w:szCs w:val="21"/>
        </w:rPr>
        <w:t>③</w:t>
      </w:r>
      <w:r w:rsidR="00AB61EF" w:rsidRPr="002E250C">
        <w:rPr>
          <w:rFonts w:ascii="Arial" w:hAnsi="Arial" w:cs="Arial"/>
          <w:color w:val="FF0000"/>
          <w:szCs w:val="21"/>
        </w:rPr>
        <w:t>何と比較して</w:t>
      </w:r>
      <w:r w:rsidR="00AB61EF" w:rsidRPr="002E250C">
        <w:rPr>
          <w:rFonts w:ascii="Arial" w:hAnsi="Arial" w:cs="Arial"/>
          <w:color w:val="FF0000"/>
          <w:szCs w:val="21"/>
        </w:rPr>
        <w:t>(Comparison</w:t>
      </w:r>
      <w:r w:rsidR="005567B4" w:rsidRPr="002E250C">
        <w:rPr>
          <w:rFonts w:ascii="Arial" w:hAnsi="Arial" w:cs="Arial"/>
          <w:color w:val="FF0000"/>
          <w:szCs w:val="21"/>
        </w:rPr>
        <w:t>：比較対象・標準治療</w:t>
      </w:r>
      <w:r w:rsidR="00AB61EF" w:rsidRPr="002E250C">
        <w:rPr>
          <w:rFonts w:ascii="Arial" w:hAnsi="Arial" w:cs="Arial"/>
          <w:color w:val="FF0000"/>
          <w:szCs w:val="21"/>
        </w:rPr>
        <w:t>)</w:t>
      </w:r>
      <w:r w:rsidR="00AB61EF" w:rsidRPr="002E250C">
        <w:rPr>
          <w:rFonts w:ascii="Arial" w:hAnsi="Arial" w:cs="Arial"/>
          <w:color w:val="FF0000"/>
          <w:szCs w:val="21"/>
        </w:rPr>
        <w:t>，</w:t>
      </w:r>
      <w:r w:rsidR="00AB61EF" w:rsidRPr="002E250C">
        <w:rPr>
          <w:rFonts w:ascii="ＭＳ ゴシック" w:eastAsia="ＭＳ ゴシック" w:hAnsi="ＭＳ ゴシック" w:cs="ＭＳ ゴシック" w:hint="eastAsia"/>
          <w:color w:val="FF0000"/>
          <w:szCs w:val="21"/>
        </w:rPr>
        <w:t>④</w:t>
      </w:r>
      <w:r w:rsidR="00AB61EF" w:rsidRPr="002E250C">
        <w:rPr>
          <w:rFonts w:ascii="Arial" w:hAnsi="Arial" w:cs="Arial"/>
          <w:color w:val="FF0000"/>
          <w:szCs w:val="21"/>
        </w:rPr>
        <w:t>どのような結果になるか</w:t>
      </w:r>
      <w:r w:rsidR="00AB61EF" w:rsidRPr="002E250C">
        <w:rPr>
          <w:rFonts w:ascii="Arial" w:hAnsi="Arial" w:cs="Arial"/>
          <w:color w:val="FF0000"/>
          <w:szCs w:val="21"/>
        </w:rPr>
        <w:t>(Outcome</w:t>
      </w:r>
      <w:r w:rsidR="005567B4" w:rsidRPr="002E250C">
        <w:rPr>
          <w:rFonts w:ascii="Arial" w:hAnsi="Arial" w:cs="Arial"/>
          <w:color w:val="FF0000"/>
          <w:szCs w:val="21"/>
        </w:rPr>
        <w:t>：評価項目</w:t>
      </w:r>
      <w:r w:rsidR="00AB61EF" w:rsidRPr="002E250C">
        <w:rPr>
          <w:rFonts w:ascii="Arial" w:hAnsi="Arial" w:cs="Arial"/>
          <w:color w:val="FF0000"/>
          <w:szCs w:val="21"/>
        </w:rPr>
        <w:t>)</w:t>
      </w:r>
      <w:r w:rsidR="005B66D1">
        <w:rPr>
          <w:rFonts w:ascii="Arial" w:hAnsi="Arial" w:cs="Arial" w:hint="eastAsia"/>
          <w:color w:val="FF0000"/>
          <w:szCs w:val="21"/>
        </w:rPr>
        <w:t>，</w:t>
      </w:r>
      <w:r w:rsidRPr="002E250C">
        <w:rPr>
          <w:rFonts w:ascii="Arial" w:hAnsi="Arial" w:cs="Arial"/>
          <w:color w:val="FF0000"/>
          <w:szCs w:val="21"/>
        </w:rPr>
        <w:t>を明確でかつ簡潔に述べること．</w:t>
      </w:r>
    </w:p>
    <w:p w14:paraId="63CF4096" w14:textId="55BF3CB5" w:rsidR="00B826EB" w:rsidRPr="002E250C" w:rsidRDefault="00B826EB" w:rsidP="006D63C8">
      <w:pPr>
        <w:ind w:firstLineChars="100" w:firstLine="211"/>
        <w:rPr>
          <w:rFonts w:ascii="Arial" w:hAnsi="Arial" w:cs="Arial"/>
          <w:b/>
          <w:szCs w:val="21"/>
        </w:rPr>
      </w:pPr>
    </w:p>
    <w:p w14:paraId="65AEBC78" w14:textId="0B4C49BC" w:rsidR="00B826EB" w:rsidRPr="002E250C" w:rsidRDefault="00B826EB" w:rsidP="006D63C8">
      <w:pPr>
        <w:pStyle w:val="2"/>
        <w:rPr>
          <w:rFonts w:ascii="Arial" w:eastAsiaTheme="minorEastAsia" w:hAnsi="Arial" w:cs="Arial"/>
          <w:b/>
          <w:sz w:val="22"/>
          <w:szCs w:val="21"/>
        </w:rPr>
      </w:pPr>
      <w:bookmarkStart w:id="5" w:name="_Toc520730795"/>
      <w:bookmarkStart w:id="6" w:name="_Toc40778158"/>
      <w:r w:rsidRPr="002E250C">
        <w:rPr>
          <w:rFonts w:ascii="Arial" w:eastAsiaTheme="minorEastAsia" w:hAnsi="Arial" w:cs="Arial"/>
          <w:b/>
          <w:sz w:val="22"/>
          <w:szCs w:val="21"/>
        </w:rPr>
        <w:t>1.2</w:t>
      </w:r>
      <w:r w:rsidR="00777803" w:rsidRPr="002E250C">
        <w:rPr>
          <w:rFonts w:ascii="Arial" w:eastAsiaTheme="minorEastAsia" w:hAnsi="Arial" w:cs="Arial"/>
          <w:b/>
          <w:sz w:val="22"/>
          <w:szCs w:val="21"/>
        </w:rPr>
        <w:t>.</w:t>
      </w:r>
      <w:r w:rsidR="000833D4" w:rsidRPr="002E250C">
        <w:rPr>
          <w:rFonts w:ascii="Arial" w:eastAsiaTheme="minorEastAsia" w:hAnsi="Arial" w:cs="Arial"/>
          <w:b/>
          <w:sz w:val="22"/>
          <w:szCs w:val="21"/>
        </w:rPr>
        <w:t xml:space="preserve">　</w:t>
      </w:r>
      <w:r w:rsidR="003E3B54" w:rsidRPr="002E250C">
        <w:rPr>
          <w:rFonts w:ascii="Arial" w:eastAsiaTheme="minorEastAsia" w:hAnsi="Arial" w:cs="Arial"/>
          <w:b/>
          <w:sz w:val="22"/>
          <w:szCs w:val="21"/>
        </w:rPr>
        <w:t>評価項目</w:t>
      </w:r>
      <w:bookmarkEnd w:id="5"/>
      <w:bookmarkEnd w:id="6"/>
    </w:p>
    <w:p w14:paraId="6CC40BEC" w14:textId="425B0F39" w:rsidR="00C41CF7" w:rsidRPr="002E250C" w:rsidRDefault="00C41CF7" w:rsidP="006D63C8">
      <w:pPr>
        <w:ind w:firstLineChars="100" w:firstLine="210"/>
        <w:rPr>
          <w:rFonts w:ascii="Arial" w:hAnsi="Arial" w:cs="Arial"/>
          <w:color w:val="FF0000"/>
          <w:szCs w:val="21"/>
        </w:rPr>
      </w:pPr>
      <w:r w:rsidRPr="002E250C">
        <w:rPr>
          <w:rFonts w:ascii="Arial" w:hAnsi="Arial" w:cs="Arial"/>
          <w:color w:val="FF0000"/>
          <w:szCs w:val="21"/>
        </w:rPr>
        <w:t>ここでは，主要評価項目と副次評価項目を箇条書きで記載する．</w:t>
      </w:r>
      <w:r w:rsidR="003E3B54" w:rsidRPr="002E250C">
        <w:rPr>
          <w:rFonts w:ascii="Arial" w:hAnsi="Arial" w:cs="Arial"/>
          <w:color w:val="FF0000"/>
          <w:szCs w:val="21"/>
        </w:rPr>
        <w:t>評価項目</w:t>
      </w:r>
      <w:r w:rsidRPr="002E250C">
        <w:rPr>
          <w:rFonts w:ascii="Arial" w:hAnsi="Arial" w:cs="Arial"/>
          <w:color w:val="FF0000"/>
          <w:szCs w:val="21"/>
        </w:rPr>
        <w:t>の定義については，「</w:t>
      </w:r>
      <w:r w:rsidR="0065316B" w:rsidRPr="002E250C">
        <w:rPr>
          <w:rFonts w:ascii="Arial" w:hAnsi="Arial" w:cs="Arial"/>
          <w:color w:val="FF0000"/>
          <w:szCs w:val="21"/>
        </w:rPr>
        <w:t>10.1</w:t>
      </w:r>
      <w:r w:rsidR="00744CBB" w:rsidRPr="002E250C">
        <w:rPr>
          <w:rFonts w:ascii="Arial" w:hAnsi="Arial" w:cs="Arial"/>
          <w:color w:val="FF0000"/>
          <w:szCs w:val="21"/>
        </w:rPr>
        <w:t>主要評価項目</w:t>
      </w:r>
      <w:r w:rsidR="00064670">
        <w:rPr>
          <w:rFonts w:ascii="Arial" w:hAnsi="Arial" w:cs="Arial" w:hint="eastAsia"/>
          <w:color w:val="FF0000"/>
          <w:szCs w:val="21"/>
        </w:rPr>
        <w:t>の定義</w:t>
      </w:r>
      <w:r w:rsidRPr="002E250C">
        <w:rPr>
          <w:rFonts w:ascii="Arial" w:hAnsi="Arial" w:cs="Arial"/>
          <w:color w:val="FF0000"/>
          <w:szCs w:val="21"/>
        </w:rPr>
        <w:t>」，「</w:t>
      </w:r>
      <w:r w:rsidR="0065316B" w:rsidRPr="002E250C">
        <w:rPr>
          <w:rFonts w:ascii="Arial" w:hAnsi="Arial" w:cs="Arial"/>
          <w:color w:val="FF0000"/>
          <w:szCs w:val="21"/>
        </w:rPr>
        <w:t>10.2</w:t>
      </w:r>
      <w:r w:rsidRPr="002E250C">
        <w:rPr>
          <w:rFonts w:ascii="Arial" w:hAnsi="Arial" w:cs="Arial"/>
          <w:color w:val="FF0000"/>
          <w:szCs w:val="21"/>
        </w:rPr>
        <w:t>．</w:t>
      </w:r>
      <w:r w:rsidR="00744CBB" w:rsidRPr="002E250C">
        <w:rPr>
          <w:rFonts w:ascii="Arial" w:hAnsi="Arial" w:cs="Arial"/>
          <w:color w:val="FF0000"/>
          <w:szCs w:val="21"/>
        </w:rPr>
        <w:t>副次評価項目</w:t>
      </w:r>
      <w:r w:rsidR="00064670">
        <w:rPr>
          <w:rFonts w:ascii="Arial" w:hAnsi="Arial" w:cs="Arial" w:hint="eastAsia"/>
          <w:color w:val="FF0000"/>
          <w:szCs w:val="21"/>
        </w:rPr>
        <w:t>の定義</w:t>
      </w:r>
      <w:r w:rsidRPr="002E250C">
        <w:rPr>
          <w:rFonts w:ascii="Arial" w:hAnsi="Arial" w:cs="Arial"/>
          <w:color w:val="FF0000"/>
          <w:szCs w:val="21"/>
        </w:rPr>
        <w:t>」に記載すること．このとき，以下に留意して記載すること．</w:t>
      </w:r>
    </w:p>
    <w:p w14:paraId="380A3EAB" w14:textId="56BAF205" w:rsidR="00C41CF7" w:rsidRPr="002E250C" w:rsidRDefault="003E3B54" w:rsidP="006D63C8">
      <w:pPr>
        <w:pStyle w:val="a8"/>
        <w:numPr>
          <w:ilvl w:val="0"/>
          <w:numId w:val="1"/>
        </w:numPr>
        <w:ind w:leftChars="0"/>
        <w:rPr>
          <w:rFonts w:ascii="Arial" w:hAnsi="Arial" w:cs="Arial"/>
          <w:color w:val="FF0000"/>
          <w:szCs w:val="21"/>
        </w:rPr>
      </w:pPr>
      <w:r w:rsidRPr="002E250C">
        <w:rPr>
          <w:rFonts w:ascii="Arial" w:hAnsi="Arial" w:cs="Arial"/>
          <w:color w:val="FF0000"/>
          <w:szCs w:val="21"/>
        </w:rPr>
        <w:t>評価項目</w:t>
      </w:r>
      <w:r w:rsidR="00C41CF7" w:rsidRPr="002E250C">
        <w:rPr>
          <w:rFonts w:ascii="Arial" w:hAnsi="Arial" w:cs="Arial"/>
          <w:color w:val="FF0000"/>
          <w:szCs w:val="21"/>
        </w:rPr>
        <w:t>は，対象疾患の評価においてエビデンスのあるものでなければならない．</w:t>
      </w:r>
    </w:p>
    <w:p w14:paraId="7C12E92E" w14:textId="1AF4CA64" w:rsidR="00C41CF7" w:rsidRPr="002E250C" w:rsidRDefault="00FF08B7" w:rsidP="006D63C8">
      <w:pPr>
        <w:pStyle w:val="a8"/>
        <w:numPr>
          <w:ilvl w:val="0"/>
          <w:numId w:val="1"/>
        </w:numPr>
        <w:ind w:leftChars="0" w:left="709" w:hanging="285"/>
        <w:rPr>
          <w:rFonts w:ascii="Arial" w:hAnsi="Arial" w:cs="Arial"/>
          <w:color w:val="FF0000"/>
          <w:szCs w:val="21"/>
        </w:rPr>
      </w:pPr>
      <w:r w:rsidRPr="002E250C">
        <w:rPr>
          <w:rFonts w:ascii="Arial" w:hAnsi="Arial" w:cs="Arial"/>
          <w:color w:val="FF0000"/>
          <w:szCs w:val="21"/>
        </w:rPr>
        <w:t xml:space="preserve"> </w:t>
      </w:r>
      <w:r w:rsidR="00C41CF7" w:rsidRPr="002E250C">
        <w:rPr>
          <w:rFonts w:ascii="Arial" w:hAnsi="Arial" w:cs="Arial"/>
          <w:color w:val="FF0000"/>
          <w:szCs w:val="21"/>
        </w:rPr>
        <w:t>主要評価項目については，「</w:t>
      </w:r>
      <w:r w:rsidR="002222C6" w:rsidRPr="002E250C">
        <w:rPr>
          <w:rFonts w:ascii="Arial" w:hAnsi="Arial" w:cs="Arial"/>
          <w:color w:val="FF0000"/>
          <w:szCs w:val="21"/>
        </w:rPr>
        <w:t>1</w:t>
      </w:r>
      <w:r w:rsidR="00C41CF7" w:rsidRPr="002E250C">
        <w:rPr>
          <w:rFonts w:ascii="Arial" w:hAnsi="Arial" w:cs="Arial"/>
          <w:color w:val="FF0000"/>
          <w:szCs w:val="21"/>
        </w:rPr>
        <w:t xml:space="preserve">. </w:t>
      </w:r>
      <w:r w:rsidR="00C41CF7" w:rsidRPr="002E250C">
        <w:rPr>
          <w:rFonts w:ascii="Arial" w:hAnsi="Arial" w:cs="Arial"/>
          <w:color w:val="FF0000"/>
          <w:szCs w:val="21"/>
        </w:rPr>
        <w:t>研究の目的」におけ</w:t>
      </w:r>
      <w:r w:rsidR="000A3C3E" w:rsidRPr="002E250C">
        <w:rPr>
          <w:rFonts w:ascii="Arial" w:hAnsi="Arial" w:cs="Arial"/>
          <w:color w:val="FF0000"/>
          <w:szCs w:val="21"/>
        </w:rPr>
        <w:t>る</w:t>
      </w:r>
      <w:r w:rsidR="005501D7" w:rsidRPr="002E250C">
        <w:rPr>
          <w:rFonts w:ascii="Arial" w:hAnsi="Arial" w:cs="Arial"/>
          <w:color w:val="FF0000"/>
          <w:szCs w:val="21"/>
        </w:rPr>
        <w:t>エンドポイント</w:t>
      </w:r>
      <w:r w:rsidR="00C41CF7" w:rsidRPr="002E250C">
        <w:rPr>
          <w:rFonts w:ascii="Arial" w:hAnsi="Arial" w:cs="Arial"/>
          <w:color w:val="FF0000"/>
          <w:szCs w:val="21"/>
        </w:rPr>
        <w:t>に対応するように記載すること．</w:t>
      </w:r>
    </w:p>
    <w:p w14:paraId="7C88795A" w14:textId="314D7DCC" w:rsidR="00C41CF7" w:rsidRPr="002E250C" w:rsidRDefault="00C41CF7" w:rsidP="006D63C8">
      <w:pPr>
        <w:pStyle w:val="a8"/>
        <w:numPr>
          <w:ilvl w:val="0"/>
          <w:numId w:val="1"/>
        </w:numPr>
        <w:ind w:leftChars="0" w:left="709" w:hanging="285"/>
        <w:rPr>
          <w:rFonts w:ascii="Arial" w:hAnsi="Arial" w:cs="Arial"/>
          <w:color w:val="FF0000"/>
          <w:szCs w:val="21"/>
        </w:rPr>
      </w:pPr>
      <w:r w:rsidRPr="002E250C">
        <w:rPr>
          <w:rFonts w:ascii="Arial" w:hAnsi="Arial" w:cs="Arial"/>
          <w:color w:val="FF0000"/>
          <w:szCs w:val="21"/>
        </w:rPr>
        <w:t>「</w:t>
      </w:r>
      <w:r w:rsidR="002222C6" w:rsidRPr="002E250C">
        <w:rPr>
          <w:rFonts w:ascii="Arial" w:hAnsi="Arial" w:cs="Arial"/>
          <w:color w:val="FF0000"/>
          <w:szCs w:val="21"/>
        </w:rPr>
        <w:t>11.2.</w:t>
      </w:r>
      <w:r w:rsidRPr="002E250C">
        <w:rPr>
          <w:rFonts w:ascii="Arial" w:hAnsi="Arial" w:cs="Arial"/>
          <w:color w:val="FF0000"/>
          <w:szCs w:val="21"/>
        </w:rPr>
        <w:t xml:space="preserve"> </w:t>
      </w:r>
      <w:r w:rsidRPr="002E250C">
        <w:rPr>
          <w:rFonts w:ascii="Arial" w:hAnsi="Arial" w:cs="Arial"/>
          <w:color w:val="FF0000"/>
          <w:szCs w:val="21"/>
        </w:rPr>
        <w:t>目標登録症例数の設定根拠」は主要評価項目に基づいて設定されることに留意すること．</w:t>
      </w:r>
    </w:p>
    <w:p w14:paraId="1AA4646A" w14:textId="3A63E8A1" w:rsidR="00C41CF7" w:rsidRPr="002E250C" w:rsidRDefault="00C41CF7" w:rsidP="006D63C8">
      <w:pPr>
        <w:pStyle w:val="a8"/>
        <w:numPr>
          <w:ilvl w:val="0"/>
          <w:numId w:val="1"/>
        </w:numPr>
        <w:ind w:leftChars="0"/>
        <w:rPr>
          <w:rFonts w:ascii="Arial" w:hAnsi="Arial" w:cs="Arial"/>
          <w:color w:val="FF0000"/>
          <w:szCs w:val="21"/>
        </w:rPr>
      </w:pPr>
      <w:r w:rsidRPr="002E250C">
        <w:rPr>
          <w:rFonts w:ascii="Arial" w:hAnsi="Arial" w:cs="Arial"/>
          <w:color w:val="FF0000"/>
          <w:szCs w:val="21"/>
        </w:rPr>
        <w:t>主要評価項目は原則として</w:t>
      </w:r>
      <w:r w:rsidRPr="002E250C">
        <w:rPr>
          <w:rFonts w:ascii="Arial" w:hAnsi="Arial" w:cs="Arial"/>
          <w:color w:val="FF0000"/>
          <w:szCs w:val="21"/>
        </w:rPr>
        <w:t>1</w:t>
      </w:r>
      <w:r w:rsidRPr="002E250C">
        <w:rPr>
          <w:rFonts w:ascii="Arial" w:hAnsi="Arial" w:cs="Arial"/>
          <w:color w:val="FF0000"/>
          <w:szCs w:val="21"/>
        </w:rPr>
        <w:t>つである．複数存在する</w:t>
      </w:r>
      <w:r w:rsidRPr="002E250C">
        <w:rPr>
          <w:rFonts w:ascii="Arial" w:hAnsi="Arial" w:cs="Arial"/>
          <w:color w:val="FF0000"/>
          <w:szCs w:val="21"/>
        </w:rPr>
        <w:t>(</w:t>
      </w:r>
      <w:r w:rsidRPr="002E250C">
        <w:rPr>
          <w:rFonts w:ascii="Arial" w:hAnsi="Arial" w:cs="Arial"/>
          <w:color w:val="FF0000"/>
          <w:szCs w:val="21"/>
        </w:rPr>
        <w:t>多重</w:t>
      </w:r>
      <w:r w:rsidR="003E3B54" w:rsidRPr="002E250C">
        <w:rPr>
          <w:rFonts w:ascii="Arial" w:hAnsi="Arial" w:cs="Arial"/>
          <w:color w:val="FF0000"/>
          <w:szCs w:val="21"/>
        </w:rPr>
        <w:t>評価項目</w:t>
      </w:r>
      <w:r w:rsidRPr="002E250C">
        <w:rPr>
          <w:rFonts w:ascii="Arial" w:hAnsi="Arial" w:cs="Arial"/>
          <w:color w:val="FF0000"/>
          <w:szCs w:val="21"/>
        </w:rPr>
        <w:t>)</w:t>
      </w:r>
      <w:r w:rsidRPr="002E250C">
        <w:rPr>
          <w:rFonts w:ascii="Arial" w:hAnsi="Arial" w:cs="Arial"/>
          <w:color w:val="FF0000"/>
          <w:szCs w:val="21"/>
        </w:rPr>
        <w:t>の場合には，「</w:t>
      </w:r>
      <w:r w:rsidR="002222C6" w:rsidRPr="002E250C">
        <w:rPr>
          <w:rFonts w:ascii="Arial" w:hAnsi="Arial" w:cs="Arial"/>
          <w:color w:val="FF0000"/>
          <w:szCs w:val="21"/>
        </w:rPr>
        <w:t>1.2.</w:t>
      </w:r>
      <w:r w:rsidR="00F86BD0">
        <w:rPr>
          <w:rFonts w:ascii="Arial" w:hAnsi="Arial" w:cs="Arial" w:hint="eastAsia"/>
          <w:color w:val="FF0000"/>
          <w:szCs w:val="21"/>
        </w:rPr>
        <w:t>4</w:t>
      </w:r>
      <w:r w:rsidR="002222C6" w:rsidRPr="002E250C">
        <w:rPr>
          <w:rFonts w:ascii="Arial" w:hAnsi="Arial" w:cs="Arial"/>
          <w:color w:val="FF0000"/>
          <w:szCs w:val="21"/>
        </w:rPr>
        <w:t>.</w:t>
      </w:r>
      <w:r w:rsidR="003E3B54" w:rsidRPr="002E250C">
        <w:rPr>
          <w:rFonts w:ascii="Arial" w:hAnsi="Arial" w:cs="Arial"/>
          <w:szCs w:val="21"/>
        </w:rPr>
        <w:t xml:space="preserve"> </w:t>
      </w:r>
      <w:r w:rsidR="003E3B54" w:rsidRPr="002E250C">
        <w:rPr>
          <w:rFonts w:ascii="Arial" w:hAnsi="Arial" w:cs="Arial"/>
          <w:color w:val="FF0000"/>
          <w:szCs w:val="21"/>
        </w:rPr>
        <w:t>評価項目</w:t>
      </w:r>
      <w:r w:rsidRPr="002E250C">
        <w:rPr>
          <w:rFonts w:ascii="Arial" w:hAnsi="Arial" w:cs="Arial"/>
          <w:color w:val="FF0000"/>
          <w:szCs w:val="21"/>
        </w:rPr>
        <w:t>の設定根拠」において，その理由を記載しなければならない．</w:t>
      </w:r>
    </w:p>
    <w:p w14:paraId="2FACED95" w14:textId="25E04A0C" w:rsidR="00C41CF7" w:rsidRDefault="00FF08B7" w:rsidP="006D63C8">
      <w:pPr>
        <w:pStyle w:val="a8"/>
        <w:numPr>
          <w:ilvl w:val="0"/>
          <w:numId w:val="1"/>
        </w:numPr>
        <w:ind w:leftChars="0" w:left="709" w:hanging="285"/>
        <w:rPr>
          <w:rFonts w:ascii="Arial" w:hAnsi="Arial" w:cs="Arial"/>
          <w:color w:val="FF0000"/>
          <w:szCs w:val="21"/>
        </w:rPr>
      </w:pPr>
      <w:r w:rsidRPr="002E250C">
        <w:rPr>
          <w:rFonts w:ascii="Arial" w:hAnsi="Arial" w:cs="Arial"/>
          <w:color w:val="FF0000"/>
          <w:szCs w:val="21"/>
        </w:rPr>
        <w:t xml:space="preserve"> </w:t>
      </w:r>
      <w:r w:rsidR="00C41CF7" w:rsidRPr="002E250C">
        <w:rPr>
          <w:rFonts w:ascii="Arial" w:hAnsi="Arial" w:cs="Arial"/>
          <w:color w:val="FF0000"/>
          <w:szCs w:val="21"/>
        </w:rPr>
        <w:t>副次評価項目については，複数存在することが許容される．ただし，本臨床研究の治療法によるベネフィット／リスクを評価するものでなければならない．</w:t>
      </w:r>
    </w:p>
    <w:p w14:paraId="6E5BC942" w14:textId="77777777" w:rsidR="008F242F" w:rsidRPr="008F242F" w:rsidRDefault="008F242F" w:rsidP="008F242F">
      <w:pPr>
        <w:ind w:left="424"/>
        <w:rPr>
          <w:rFonts w:ascii="Arial" w:hAnsi="Arial" w:cs="Arial"/>
          <w:color w:val="FF0000"/>
          <w:szCs w:val="21"/>
        </w:rPr>
      </w:pPr>
    </w:p>
    <w:p w14:paraId="7B812E9E" w14:textId="3824CD2B" w:rsidR="00B826EB" w:rsidRPr="002E250C" w:rsidRDefault="00B826EB" w:rsidP="006D63C8">
      <w:pPr>
        <w:pStyle w:val="3"/>
        <w:ind w:leftChars="0" w:left="0"/>
        <w:rPr>
          <w:rFonts w:ascii="Arial" w:eastAsiaTheme="minorEastAsia" w:hAnsi="Arial" w:cs="Arial"/>
          <w:b/>
          <w:szCs w:val="21"/>
        </w:rPr>
      </w:pPr>
      <w:bookmarkStart w:id="7" w:name="_Toc520730796"/>
      <w:bookmarkStart w:id="8" w:name="_Toc40778159"/>
      <w:r w:rsidRPr="002E250C">
        <w:rPr>
          <w:rFonts w:ascii="Arial" w:eastAsiaTheme="minorEastAsia" w:hAnsi="Arial" w:cs="Arial"/>
          <w:b/>
          <w:szCs w:val="21"/>
        </w:rPr>
        <w:t>1.2.1</w:t>
      </w:r>
      <w:r w:rsidR="00777803" w:rsidRPr="002E250C">
        <w:rPr>
          <w:rFonts w:ascii="Arial" w:eastAsiaTheme="minorEastAsia" w:hAnsi="Arial" w:cs="Arial"/>
          <w:b/>
          <w:szCs w:val="21"/>
        </w:rPr>
        <w:t>.</w:t>
      </w:r>
      <w:r w:rsidR="000833D4" w:rsidRPr="002E250C">
        <w:rPr>
          <w:rFonts w:ascii="Arial" w:eastAsiaTheme="minorEastAsia" w:hAnsi="Arial" w:cs="Arial"/>
          <w:b/>
          <w:szCs w:val="21"/>
        </w:rPr>
        <w:t xml:space="preserve">　</w:t>
      </w:r>
      <w:r w:rsidRPr="002E250C">
        <w:rPr>
          <w:rFonts w:ascii="Arial" w:eastAsiaTheme="minorEastAsia" w:hAnsi="Arial" w:cs="Arial"/>
          <w:b/>
          <w:szCs w:val="21"/>
        </w:rPr>
        <w:t>主要評価項目</w:t>
      </w:r>
      <w:bookmarkEnd w:id="7"/>
      <w:bookmarkEnd w:id="8"/>
    </w:p>
    <w:p w14:paraId="198F2A7D" w14:textId="77777777" w:rsidR="00C41CF7" w:rsidRPr="002E250C" w:rsidRDefault="00C41CF7" w:rsidP="006D63C8">
      <w:pPr>
        <w:rPr>
          <w:rFonts w:ascii="Arial" w:hAnsi="Arial" w:cs="Arial"/>
          <w:szCs w:val="21"/>
        </w:rPr>
      </w:pPr>
    </w:p>
    <w:p w14:paraId="11208CF0" w14:textId="2CDAA161" w:rsidR="00B826EB" w:rsidRPr="002E250C" w:rsidRDefault="00B826EB" w:rsidP="006D63C8">
      <w:pPr>
        <w:pStyle w:val="3"/>
        <w:ind w:leftChars="0" w:left="0"/>
        <w:rPr>
          <w:rFonts w:ascii="Arial" w:eastAsiaTheme="minorEastAsia" w:hAnsi="Arial" w:cs="Arial"/>
          <w:b/>
          <w:szCs w:val="21"/>
        </w:rPr>
      </w:pPr>
      <w:bookmarkStart w:id="9" w:name="_Toc520730797"/>
      <w:bookmarkStart w:id="10" w:name="_Toc40778160"/>
      <w:r w:rsidRPr="002E250C">
        <w:rPr>
          <w:rFonts w:ascii="Arial" w:eastAsiaTheme="minorEastAsia" w:hAnsi="Arial" w:cs="Arial"/>
          <w:b/>
          <w:szCs w:val="21"/>
        </w:rPr>
        <w:t>1.2.2</w:t>
      </w:r>
      <w:r w:rsidR="00777803" w:rsidRPr="002E250C">
        <w:rPr>
          <w:rFonts w:ascii="Arial" w:eastAsiaTheme="minorEastAsia" w:hAnsi="Arial" w:cs="Arial"/>
          <w:b/>
          <w:szCs w:val="21"/>
        </w:rPr>
        <w:t>.</w:t>
      </w:r>
      <w:r w:rsidR="000833D4" w:rsidRPr="002E250C">
        <w:rPr>
          <w:rFonts w:ascii="Arial" w:eastAsiaTheme="minorEastAsia" w:hAnsi="Arial" w:cs="Arial"/>
          <w:b/>
          <w:szCs w:val="21"/>
        </w:rPr>
        <w:t xml:space="preserve">　</w:t>
      </w:r>
      <w:r w:rsidRPr="002E250C">
        <w:rPr>
          <w:rFonts w:ascii="Arial" w:eastAsiaTheme="minorEastAsia" w:hAnsi="Arial" w:cs="Arial"/>
          <w:b/>
          <w:szCs w:val="21"/>
        </w:rPr>
        <w:t>副次評価項目</w:t>
      </w:r>
      <w:bookmarkEnd w:id="9"/>
      <w:bookmarkEnd w:id="10"/>
    </w:p>
    <w:p w14:paraId="6AB0B299" w14:textId="20440023" w:rsidR="005B77FD" w:rsidRPr="002E250C" w:rsidRDefault="005B77FD" w:rsidP="006D63C8">
      <w:pPr>
        <w:rPr>
          <w:rFonts w:ascii="Arial" w:hAnsi="Arial" w:cs="Arial"/>
          <w:szCs w:val="21"/>
        </w:rPr>
      </w:pPr>
    </w:p>
    <w:p w14:paraId="262239DE" w14:textId="36506C20" w:rsidR="00041E71" w:rsidRPr="002E250C" w:rsidRDefault="00041E71" w:rsidP="009B6848">
      <w:pPr>
        <w:pStyle w:val="3"/>
        <w:ind w:leftChars="0" w:left="0"/>
        <w:rPr>
          <w:rFonts w:ascii="Arial" w:eastAsiaTheme="minorEastAsia" w:hAnsi="Arial" w:cs="Arial"/>
          <w:b/>
          <w:szCs w:val="21"/>
        </w:rPr>
      </w:pPr>
      <w:bookmarkStart w:id="11" w:name="_Toc40778161"/>
      <w:r w:rsidRPr="002E250C">
        <w:rPr>
          <w:rFonts w:ascii="Arial" w:eastAsiaTheme="minorEastAsia" w:hAnsi="Arial" w:cs="Arial"/>
          <w:b/>
          <w:szCs w:val="21"/>
        </w:rPr>
        <w:t>1.2.3.</w:t>
      </w:r>
      <w:r w:rsidRPr="002E250C">
        <w:rPr>
          <w:rFonts w:ascii="Arial" w:eastAsiaTheme="minorEastAsia" w:hAnsi="Arial" w:cs="Arial"/>
          <w:b/>
          <w:szCs w:val="21"/>
        </w:rPr>
        <w:t xml:space="preserve">　安全性評価項目（</w:t>
      </w:r>
      <w:r w:rsidRPr="002E250C">
        <w:rPr>
          <w:rFonts w:ascii="Arial" w:eastAsiaTheme="minorEastAsia" w:hAnsi="Arial" w:cs="Arial"/>
          <w:b/>
          <w:szCs w:val="21"/>
        </w:rPr>
        <w:t>1.</w:t>
      </w:r>
      <w:r w:rsidR="009C7B58">
        <w:rPr>
          <w:rFonts w:ascii="Arial" w:eastAsiaTheme="minorEastAsia" w:hAnsi="Arial" w:cs="Arial" w:hint="eastAsia"/>
          <w:b/>
          <w:szCs w:val="21"/>
        </w:rPr>
        <w:t>2</w:t>
      </w:r>
      <w:r w:rsidRPr="002E250C">
        <w:rPr>
          <w:rFonts w:ascii="Arial" w:eastAsiaTheme="minorEastAsia" w:hAnsi="Arial" w:cs="Arial"/>
          <w:b/>
          <w:szCs w:val="21"/>
        </w:rPr>
        <w:t>.1.</w:t>
      </w:r>
      <w:r w:rsidRPr="002E250C">
        <w:rPr>
          <w:rFonts w:ascii="Arial" w:eastAsiaTheme="minorEastAsia" w:hAnsi="Arial" w:cs="Arial"/>
          <w:b/>
          <w:szCs w:val="21"/>
        </w:rPr>
        <w:t>主要評価項目、</w:t>
      </w:r>
      <w:r w:rsidRPr="002E250C">
        <w:rPr>
          <w:rFonts w:ascii="Arial" w:eastAsiaTheme="minorEastAsia" w:hAnsi="Arial" w:cs="Arial"/>
          <w:b/>
          <w:szCs w:val="21"/>
        </w:rPr>
        <w:t>1.</w:t>
      </w:r>
      <w:r w:rsidR="009C7B58">
        <w:rPr>
          <w:rFonts w:ascii="Arial" w:eastAsiaTheme="minorEastAsia" w:hAnsi="Arial" w:cs="Arial" w:hint="eastAsia"/>
          <w:b/>
          <w:szCs w:val="21"/>
        </w:rPr>
        <w:t>2</w:t>
      </w:r>
      <w:r w:rsidRPr="002E250C">
        <w:rPr>
          <w:rFonts w:ascii="Arial" w:eastAsiaTheme="minorEastAsia" w:hAnsi="Arial" w:cs="Arial"/>
          <w:b/>
          <w:szCs w:val="21"/>
        </w:rPr>
        <w:t>.2.</w:t>
      </w:r>
      <w:r w:rsidRPr="002E250C">
        <w:rPr>
          <w:rFonts w:ascii="Arial" w:eastAsiaTheme="minorEastAsia" w:hAnsi="Arial" w:cs="Arial"/>
          <w:b/>
          <w:szCs w:val="21"/>
        </w:rPr>
        <w:t>副次評価項目に含まれている場合は削除する）</w:t>
      </w:r>
      <w:bookmarkEnd w:id="11"/>
    </w:p>
    <w:p w14:paraId="0A12C8B4" w14:textId="65300B9F" w:rsidR="00041E71" w:rsidRPr="002E250C" w:rsidRDefault="00041E71" w:rsidP="006D63C8">
      <w:pPr>
        <w:ind w:firstLineChars="100" w:firstLine="210"/>
        <w:rPr>
          <w:rFonts w:ascii="Arial" w:hAnsi="Arial" w:cs="Arial"/>
          <w:color w:val="FF0000"/>
          <w:szCs w:val="21"/>
        </w:rPr>
      </w:pPr>
      <w:r w:rsidRPr="002E250C">
        <w:rPr>
          <w:rFonts w:ascii="Arial" w:hAnsi="Arial" w:cs="Arial"/>
          <w:color w:val="FF0000"/>
          <w:szCs w:val="21"/>
        </w:rPr>
        <w:t>主要及び副次評価項目に安全性評価項目が含まれる場合は、不要であるため削除すること。</w:t>
      </w:r>
    </w:p>
    <w:p w14:paraId="6BC60106" w14:textId="77777777" w:rsidR="00041E71" w:rsidRPr="002E250C" w:rsidRDefault="00041E71" w:rsidP="006D63C8">
      <w:pPr>
        <w:rPr>
          <w:rFonts w:ascii="Arial" w:hAnsi="Arial" w:cs="Arial"/>
          <w:szCs w:val="21"/>
        </w:rPr>
      </w:pPr>
    </w:p>
    <w:p w14:paraId="6D340F40" w14:textId="53D22D1F" w:rsidR="005B77FD" w:rsidRPr="002E250C" w:rsidRDefault="005B77FD" w:rsidP="006D63C8">
      <w:pPr>
        <w:pStyle w:val="3"/>
        <w:ind w:leftChars="0" w:left="0"/>
        <w:rPr>
          <w:rFonts w:ascii="Arial" w:eastAsiaTheme="minorEastAsia" w:hAnsi="Arial" w:cs="Arial"/>
          <w:b/>
          <w:szCs w:val="21"/>
        </w:rPr>
      </w:pPr>
      <w:bookmarkStart w:id="12" w:name="_Toc40778162"/>
      <w:r w:rsidRPr="002E250C">
        <w:rPr>
          <w:rFonts w:ascii="Arial" w:eastAsiaTheme="minorEastAsia" w:hAnsi="Arial" w:cs="Arial"/>
          <w:b/>
          <w:szCs w:val="21"/>
        </w:rPr>
        <w:t>1.</w:t>
      </w:r>
      <w:r w:rsidR="006457A6" w:rsidRPr="002E250C">
        <w:rPr>
          <w:rFonts w:ascii="Arial" w:eastAsiaTheme="minorEastAsia" w:hAnsi="Arial" w:cs="Arial"/>
          <w:b/>
          <w:szCs w:val="21"/>
        </w:rPr>
        <w:t>2</w:t>
      </w:r>
      <w:r w:rsidRPr="002E250C">
        <w:rPr>
          <w:rFonts w:ascii="Arial" w:eastAsiaTheme="minorEastAsia" w:hAnsi="Arial" w:cs="Arial"/>
          <w:b/>
          <w:szCs w:val="21"/>
        </w:rPr>
        <w:t>.</w:t>
      </w:r>
      <w:r w:rsidR="00041E71" w:rsidRPr="002E250C">
        <w:rPr>
          <w:rFonts w:ascii="Arial" w:eastAsiaTheme="minorEastAsia" w:hAnsi="Arial" w:cs="Arial"/>
          <w:b/>
          <w:szCs w:val="21"/>
        </w:rPr>
        <w:t>4</w:t>
      </w:r>
      <w:r w:rsidR="00777803" w:rsidRPr="002E250C">
        <w:rPr>
          <w:rFonts w:ascii="Arial" w:eastAsiaTheme="minorEastAsia" w:hAnsi="Arial" w:cs="Arial"/>
          <w:b/>
          <w:szCs w:val="21"/>
        </w:rPr>
        <w:t>.</w:t>
      </w:r>
      <w:r w:rsidR="000833D4" w:rsidRPr="002E250C">
        <w:rPr>
          <w:rFonts w:ascii="Arial" w:eastAsiaTheme="minorEastAsia" w:hAnsi="Arial" w:cs="Arial"/>
          <w:b/>
          <w:szCs w:val="21"/>
        </w:rPr>
        <w:t xml:space="preserve">　</w:t>
      </w:r>
      <w:r w:rsidR="003E3B54" w:rsidRPr="002E250C">
        <w:rPr>
          <w:rFonts w:ascii="Arial" w:eastAsiaTheme="minorEastAsia" w:hAnsi="Arial" w:cs="Arial"/>
          <w:b/>
          <w:szCs w:val="21"/>
        </w:rPr>
        <w:t>評価項目</w:t>
      </w:r>
      <w:r w:rsidRPr="002E250C">
        <w:rPr>
          <w:rFonts w:ascii="Arial" w:eastAsiaTheme="minorEastAsia" w:hAnsi="Arial" w:cs="Arial"/>
          <w:b/>
          <w:szCs w:val="21"/>
        </w:rPr>
        <w:t>の設定根拠</w:t>
      </w:r>
      <w:bookmarkEnd w:id="12"/>
    </w:p>
    <w:p w14:paraId="0139EA50" w14:textId="69FFE0B9" w:rsidR="005B77FD" w:rsidRPr="002E250C" w:rsidRDefault="005B77FD" w:rsidP="006D63C8">
      <w:pPr>
        <w:rPr>
          <w:rFonts w:ascii="Arial" w:hAnsi="Arial" w:cs="Arial"/>
          <w:color w:val="FF0000"/>
          <w:szCs w:val="21"/>
        </w:rPr>
      </w:pPr>
      <w:r w:rsidRPr="002E250C">
        <w:rPr>
          <w:rFonts w:ascii="Arial" w:hAnsi="Arial" w:cs="Arial"/>
          <w:color w:val="FF0000"/>
          <w:szCs w:val="21"/>
        </w:rPr>
        <w:t xml:space="preserve">　</w:t>
      </w:r>
      <w:r w:rsidR="003E3B54" w:rsidRPr="002E250C">
        <w:rPr>
          <w:rFonts w:ascii="Arial" w:hAnsi="Arial" w:cs="Arial"/>
          <w:color w:val="FF0000"/>
          <w:szCs w:val="21"/>
        </w:rPr>
        <w:t>評価項目</w:t>
      </w:r>
      <w:r w:rsidRPr="002E250C">
        <w:rPr>
          <w:rFonts w:ascii="Arial" w:hAnsi="Arial" w:cs="Arial"/>
          <w:color w:val="FF0000"/>
          <w:szCs w:val="21"/>
        </w:rPr>
        <w:t>の設定根拠について</w:t>
      </w:r>
      <w:r w:rsidR="003E3B54" w:rsidRPr="002E250C">
        <w:rPr>
          <w:rFonts w:ascii="Arial" w:hAnsi="Arial" w:cs="Arial"/>
          <w:color w:val="FF0000"/>
          <w:szCs w:val="21"/>
        </w:rPr>
        <w:t>、評価項目</w:t>
      </w:r>
      <w:r w:rsidRPr="002E250C">
        <w:rPr>
          <w:rFonts w:ascii="Arial" w:hAnsi="Arial" w:cs="Arial"/>
          <w:color w:val="FF0000"/>
          <w:szCs w:val="21"/>
        </w:rPr>
        <w:t>毎に記載する．このとき，研究対象者に対するベネフィットについて留意すること．また，主要評価項目</w:t>
      </w:r>
      <w:r w:rsidR="009B6848" w:rsidRPr="002E250C">
        <w:rPr>
          <w:rFonts w:ascii="Arial" w:hAnsi="Arial" w:cs="Arial"/>
          <w:color w:val="FF0000"/>
          <w:szCs w:val="21"/>
        </w:rPr>
        <w:t>について</w:t>
      </w:r>
      <w:r w:rsidR="00DF0301" w:rsidRPr="002E250C">
        <w:rPr>
          <w:rFonts w:ascii="Arial" w:hAnsi="Arial" w:cs="Arial"/>
          <w:color w:val="FF0000"/>
          <w:szCs w:val="21"/>
        </w:rPr>
        <w:t>、</w:t>
      </w:r>
      <w:bookmarkStart w:id="13" w:name="_Hlk18500762"/>
      <w:r w:rsidR="00DF0301" w:rsidRPr="002E250C">
        <w:rPr>
          <w:rFonts w:ascii="Arial" w:hAnsi="Arial" w:cs="Arial"/>
          <w:color w:val="FF0000"/>
          <w:szCs w:val="21"/>
        </w:rPr>
        <w:t>少なくとも評価指標、</w:t>
      </w:r>
      <w:r w:rsidR="009B6848" w:rsidRPr="002E250C">
        <w:rPr>
          <w:rFonts w:ascii="Arial" w:hAnsi="Arial" w:cs="Arial"/>
          <w:color w:val="FF0000"/>
          <w:szCs w:val="21"/>
        </w:rPr>
        <w:t>比較方法</w:t>
      </w:r>
      <w:r w:rsidR="007C3E05" w:rsidRPr="002E250C">
        <w:rPr>
          <w:rFonts w:ascii="Arial" w:hAnsi="Arial" w:cs="Arial"/>
          <w:color w:val="FF0000"/>
          <w:szCs w:val="21"/>
        </w:rPr>
        <w:t>及び</w:t>
      </w:r>
      <w:r w:rsidR="00DF0301" w:rsidRPr="002E250C">
        <w:rPr>
          <w:rFonts w:ascii="Arial" w:hAnsi="Arial" w:cs="Arial"/>
          <w:color w:val="FF0000"/>
          <w:szCs w:val="21"/>
        </w:rPr>
        <w:t>評価期間</w:t>
      </w:r>
      <w:r w:rsidRPr="002E250C">
        <w:rPr>
          <w:rFonts w:ascii="Arial" w:hAnsi="Arial" w:cs="Arial"/>
          <w:color w:val="FF0000"/>
          <w:szCs w:val="21"/>
        </w:rPr>
        <w:t>の</w:t>
      </w:r>
      <w:bookmarkEnd w:id="13"/>
      <w:r w:rsidRPr="002E250C">
        <w:rPr>
          <w:rFonts w:ascii="Arial" w:hAnsi="Arial" w:cs="Arial"/>
          <w:color w:val="FF0000"/>
          <w:szCs w:val="21"/>
        </w:rPr>
        <w:t>妥当性</w:t>
      </w:r>
      <w:r w:rsidR="009B6848" w:rsidRPr="002E250C">
        <w:rPr>
          <w:rFonts w:ascii="Arial" w:hAnsi="Arial" w:cs="Arial"/>
          <w:color w:val="FF0000"/>
          <w:szCs w:val="21"/>
        </w:rPr>
        <w:t>を</w:t>
      </w:r>
      <w:r w:rsidRPr="002E250C">
        <w:rPr>
          <w:rFonts w:ascii="Arial" w:hAnsi="Arial" w:cs="Arial"/>
          <w:color w:val="FF0000"/>
          <w:szCs w:val="21"/>
        </w:rPr>
        <w:t>記載する．</w:t>
      </w:r>
    </w:p>
    <w:p w14:paraId="152E9006" w14:textId="76A3FF05" w:rsidR="004D7737" w:rsidRPr="002E250C" w:rsidRDefault="004D7737" w:rsidP="00E2169E">
      <w:pPr>
        <w:rPr>
          <w:rFonts w:ascii="Arial" w:hAnsi="Arial" w:cs="Arial"/>
          <w:color w:val="0070C0"/>
          <w:szCs w:val="21"/>
        </w:rPr>
      </w:pPr>
      <w:r w:rsidRPr="002E250C">
        <w:rPr>
          <w:rFonts w:ascii="Arial" w:hAnsi="Arial" w:cs="Arial"/>
          <w:color w:val="0070C0"/>
          <w:szCs w:val="21"/>
        </w:rPr>
        <w:t>［記載例］</w:t>
      </w:r>
    </w:p>
    <w:p w14:paraId="3657FB0A" w14:textId="77777777" w:rsidR="004D7737" w:rsidRPr="002E250C" w:rsidRDefault="004D7737" w:rsidP="004D7737">
      <w:pPr>
        <w:rPr>
          <w:rFonts w:ascii="Arial" w:hAnsi="Arial" w:cs="Arial"/>
          <w:color w:val="0070C0"/>
          <w:szCs w:val="21"/>
        </w:rPr>
      </w:pPr>
      <w:r w:rsidRPr="002E250C">
        <w:rPr>
          <w:rFonts w:ascii="Arial" w:hAnsi="Arial" w:cs="Arial"/>
          <w:color w:val="0070C0"/>
          <w:szCs w:val="21"/>
        </w:rPr>
        <w:t xml:space="preserve">　投与開始</w:t>
      </w:r>
      <w:r w:rsidRPr="002E250C">
        <w:rPr>
          <w:rFonts w:ascii="Arial" w:hAnsi="Arial" w:cs="Arial"/>
          <w:color w:val="0070C0"/>
          <w:szCs w:val="21"/>
        </w:rPr>
        <w:t>14</w:t>
      </w:r>
      <w:r w:rsidRPr="002E250C">
        <w:rPr>
          <w:rFonts w:ascii="Arial" w:hAnsi="Arial" w:cs="Arial"/>
          <w:color w:val="0070C0"/>
          <w:szCs w:val="21"/>
        </w:rPr>
        <w:t>週時における週平均疼痛スコア（</w:t>
      </w:r>
      <w:r w:rsidRPr="002E250C">
        <w:rPr>
          <w:rFonts w:ascii="Arial" w:hAnsi="Arial" w:cs="Arial"/>
          <w:color w:val="0070C0"/>
          <w:szCs w:val="21"/>
        </w:rPr>
        <w:t>NRS</w:t>
      </w:r>
      <w:r w:rsidRPr="002E250C">
        <w:rPr>
          <w:rFonts w:ascii="Arial" w:hAnsi="Arial" w:cs="Arial"/>
          <w:color w:val="0070C0"/>
          <w:szCs w:val="21"/>
        </w:rPr>
        <w:t>）のベースラインからの変化量のプラセボ群に対する優越性</w:t>
      </w:r>
    </w:p>
    <w:p w14:paraId="684685B3" w14:textId="191765BF" w:rsidR="004D7737" w:rsidRPr="002E250C" w:rsidRDefault="004D7737" w:rsidP="00FA12F3">
      <w:pPr>
        <w:pStyle w:val="a8"/>
        <w:numPr>
          <w:ilvl w:val="0"/>
          <w:numId w:val="59"/>
        </w:numPr>
        <w:ind w:leftChars="0"/>
        <w:rPr>
          <w:rFonts w:ascii="Arial" w:hAnsi="Arial" w:cs="Arial"/>
          <w:color w:val="0070C0"/>
          <w:szCs w:val="21"/>
        </w:rPr>
      </w:pPr>
      <w:r w:rsidRPr="002E250C">
        <w:rPr>
          <w:rFonts w:ascii="Arial" w:hAnsi="Arial" w:cs="Arial"/>
          <w:color w:val="0070C0"/>
          <w:szCs w:val="21"/>
        </w:rPr>
        <w:t>評価指標：疼痛スコアの評価指標である</w:t>
      </w:r>
      <w:r w:rsidRPr="002E250C">
        <w:rPr>
          <w:rFonts w:ascii="Arial" w:hAnsi="Arial" w:cs="Arial"/>
          <w:color w:val="0070C0"/>
          <w:szCs w:val="21"/>
        </w:rPr>
        <w:t>NRS</w:t>
      </w:r>
      <w:r w:rsidRPr="002E250C">
        <w:rPr>
          <w:rFonts w:ascii="Arial" w:hAnsi="Arial" w:cs="Arial"/>
          <w:color w:val="0070C0"/>
          <w:szCs w:val="21"/>
        </w:rPr>
        <w:t>は、診療ガイドライン等で疾患重症度判定に推奨される評価指標であ</w:t>
      </w:r>
      <w:bookmarkStart w:id="14" w:name="_Hlk18668149"/>
      <w:r w:rsidR="00E2169E" w:rsidRPr="002E250C">
        <w:rPr>
          <w:rFonts w:ascii="Arial" w:hAnsi="Arial" w:cs="Arial"/>
          <w:color w:val="0070C0"/>
          <w:szCs w:val="21"/>
        </w:rPr>
        <w:t>り、試験薬の有効性を適切に評価可能と考え設定した。</w:t>
      </w:r>
      <w:bookmarkEnd w:id="14"/>
    </w:p>
    <w:p w14:paraId="74840069" w14:textId="5202EFE7" w:rsidR="004D7737" w:rsidRPr="002E250C" w:rsidRDefault="004D7737" w:rsidP="00FA12F3">
      <w:pPr>
        <w:pStyle w:val="a8"/>
        <w:numPr>
          <w:ilvl w:val="0"/>
          <w:numId w:val="59"/>
        </w:numPr>
        <w:ind w:leftChars="0"/>
        <w:rPr>
          <w:rFonts w:ascii="Arial" w:hAnsi="Arial" w:cs="Arial"/>
          <w:color w:val="0070C0"/>
          <w:szCs w:val="21"/>
        </w:rPr>
      </w:pPr>
      <w:r w:rsidRPr="002E250C">
        <w:rPr>
          <w:rFonts w:ascii="Arial" w:hAnsi="Arial" w:cs="Arial"/>
          <w:color w:val="0070C0"/>
          <w:szCs w:val="21"/>
        </w:rPr>
        <w:t>比較方法：標準療法となる治療薬は存在するものの、高いプラセボ反応性が想定される</w:t>
      </w:r>
      <w:r w:rsidR="00E2169E" w:rsidRPr="002E250C">
        <w:rPr>
          <w:rFonts w:ascii="Arial" w:hAnsi="Arial" w:cs="Arial"/>
          <w:color w:val="0070C0"/>
          <w:szCs w:val="21"/>
        </w:rPr>
        <w:t>疾患</w:t>
      </w:r>
      <w:r w:rsidRPr="002E250C">
        <w:rPr>
          <w:rFonts w:ascii="Arial" w:hAnsi="Arial" w:cs="Arial"/>
          <w:color w:val="0070C0"/>
          <w:szCs w:val="21"/>
        </w:rPr>
        <w:t>領域であることから、プラセボ群に対する優越性を確認する計画とした。</w:t>
      </w:r>
    </w:p>
    <w:p w14:paraId="0710BAED" w14:textId="77777777" w:rsidR="004D7737" w:rsidRPr="002E250C" w:rsidRDefault="004D7737" w:rsidP="00FA12F3">
      <w:pPr>
        <w:pStyle w:val="a8"/>
        <w:numPr>
          <w:ilvl w:val="0"/>
          <w:numId w:val="59"/>
        </w:numPr>
        <w:ind w:leftChars="0"/>
        <w:rPr>
          <w:rFonts w:ascii="Arial" w:hAnsi="Arial" w:cs="Arial"/>
          <w:color w:val="0070C0"/>
          <w:szCs w:val="21"/>
        </w:rPr>
      </w:pPr>
      <w:r w:rsidRPr="002E250C">
        <w:rPr>
          <w:rFonts w:ascii="Arial" w:hAnsi="Arial" w:cs="Arial"/>
          <w:color w:val="0070C0"/>
          <w:szCs w:val="21"/>
        </w:rPr>
        <w:t>評価時期：慢性疾患に対する疼痛管理を目的としており、</w:t>
      </w:r>
      <w:r w:rsidRPr="002E250C">
        <w:rPr>
          <w:rFonts w:ascii="Arial" w:hAnsi="Arial" w:cs="Arial"/>
          <w:color w:val="0070C0"/>
          <w:szCs w:val="21"/>
        </w:rPr>
        <w:t>FDA</w:t>
      </w:r>
      <w:r w:rsidRPr="002E250C">
        <w:rPr>
          <w:rFonts w:ascii="Arial" w:hAnsi="Arial" w:cs="Arial"/>
          <w:color w:val="0070C0"/>
          <w:szCs w:val="21"/>
        </w:rPr>
        <w:t>のガイドラインにおいて投与後</w:t>
      </w:r>
      <w:r w:rsidRPr="002E250C">
        <w:rPr>
          <w:rFonts w:ascii="Arial" w:hAnsi="Arial" w:cs="Arial"/>
          <w:color w:val="0070C0"/>
          <w:szCs w:val="21"/>
        </w:rPr>
        <w:t>3</w:t>
      </w:r>
      <w:r w:rsidRPr="002E250C">
        <w:rPr>
          <w:rFonts w:ascii="Arial" w:hAnsi="Arial" w:cs="Arial"/>
          <w:color w:val="0070C0"/>
          <w:szCs w:val="21"/>
        </w:rPr>
        <w:t>カ月程度経過して以降の評価が適切とされていることから、</w:t>
      </w:r>
      <w:r w:rsidRPr="002E250C">
        <w:rPr>
          <w:rFonts w:ascii="Arial" w:hAnsi="Arial" w:cs="Arial"/>
          <w:color w:val="0070C0"/>
          <w:szCs w:val="21"/>
        </w:rPr>
        <w:t>14</w:t>
      </w:r>
      <w:r w:rsidRPr="002E250C">
        <w:rPr>
          <w:rFonts w:ascii="Arial" w:hAnsi="Arial" w:cs="Arial"/>
          <w:color w:val="0070C0"/>
          <w:szCs w:val="21"/>
        </w:rPr>
        <w:t>週後とした。また、</w:t>
      </w:r>
      <w:r w:rsidRPr="002E250C">
        <w:rPr>
          <w:rFonts w:ascii="Arial" w:hAnsi="Arial" w:cs="Arial"/>
          <w:color w:val="0070C0"/>
          <w:szCs w:val="21"/>
        </w:rPr>
        <w:t>1</w:t>
      </w:r>
      <w:r w:rsidRPr="002E250C">
        <w:rPr>
          <w:rFonts w:ascii="Arial" w:hAnsi="Arial" w:cs="Arial"/>
          <w:color w:val="0070C0"/>
          <w:szCs w:val="21"/>
        </w:rPr>
        <w:t>時点の測定結果を使用する場合、測定誤差が大きくなることから、</w:t>
      </w:r>
      <w:r w:rsidRPr="002E250C">
        <w:rPr>
          <w:rFonts w:ascii="Arial" w:hAnsi="Arial" w:cs="Arial"/>
          <w:color w:val="0070C0"/>
          <w:szCs w:val="21"/>
        </w:rPr>
        <w:t>1</w:t>
      </w:r>
      <w:r w:rsidRPr="002E250C">
        <w:rPr>
          <w:rFonts w:ascii="Arial" w:hAnsi="Arial" w:cs="Arial"/>
          <w:color w:val="0070C0"/>
          <w:szCs w:val="21"/>
        </w:rPr>
        <w:t>週間の平均値とした。</w:t>
      </w:r>
    </w:p>
    <w:p w14:paraId="2E30A0E8" w14:textId="77777777" w:rsidR="00B826EB" w:rsidRPr="002E250C" w:rsidRDefault="00B826EB" w:rsidP="006D63C8">
      <w:pPr>
        <w:rPr>
          <w:rFonts w:ascii="Arial" w:hAnsi="Arial" w:cs="Arial"/>
          <w:b/>
          <w:szCs w:val="21"/>
        </w:rPr>
      </w:pPr>
    </w:p>
    <w:p w14:paraId="276A9C70" w14:textId="707669D8" w:rsidR="00B1032E" w:rsidRPr="002E250C" w:rsidRDefault="005D1CED" w:rsidP="006D63C8">
      <w:pPr>
        <w:pStyle w:val="1"/>
        <w:rPr>
          <w:rFonts w:ascii="Arial" w:eastAsiaTheme="minorEastAsia" w:hAnsi="Arial" w:cs="Arial"/>
          <w:b/>
          <w:szCs w:val="21"/>
        </w:rPr>
      </w:pPr>
      <w:bookmarkStart w:id="15" w:name="_Toc40778163"/>
      <w:r w:rsidRPr="002E250C">
        <w:rPr>
          <w:rFonts w:ascii="Arial" w:eastAsiaTheme="minorEastAsia" w:hAnsi="Arial" w:cs="Arial"/>
          <w:b/>
          <w:szCs w:val="21"/>
        </w:rPr>
        <w:t>2.</w:t>
      </w:r>
      <w:r w:rsidR="000833D4" w:rsidRPr="002E250C">
        <w:rPr>
          <w:rFonts w:ascii="Arial" w:eastAsiaTheme="minorEastAsia" w:hAnsi="Arial" w:cs="Arial"/>
          <w:b/>
          <w:szCs w:val="21"/>
        </w:rPr>
        <w:t xml:space="preserve">　</w:t>
      </w:r>
      <w:r w:rsidR="00B1032E" w:rsidRPr="002E250C">
        <w:rPr>
          <w:rFonts w:ascii="Arial" w:eastAsiaTheme="minorEastAsia" w:hAnsi="Arial" w:cs="Arial"/>
          <w:b/>
          <w:szCs w:val="21"/>
        </w:rPr>
        <w:t>研究の</w:t>
      </w:r>
      <w:r w:rsidR="0049067D" w:rsidRPr="002E250C">
        <w:rPr>
          <w:rFonts w:ascii="Arial" w:eastAsiaTheme="minorEastAsia" w:hAnsi="Arial" w:cs="Arial"/>
          <w:b/>
          <w:szCs w:val="21"/>
        </w:rPr>
        <w:t>背景</w:t>
      </w:r>
      <w:bookmarkEnd w:id="15"/>
    </w:p>
    <w:p w14:paraId="40003700" w14:textId="59D96FBD" w:rsidR="00B1032E" w:rsidRPr="002E250C" w:rsidRDefault="0049067D" w:rsidP="006D63C8">
      <w:pPr>
        <w:rPr>
          <w:rFonts w:ascii="Arial" w:hAnsi="Arial" w:cs="Arial"/>
          <w:color w:val="FF0000"/>
          <w:szCs w:val="21"/>
        </w:rPr>
      </w:pPr>
      <w:bookmarkStart w:id="16" w:name="_Hlk511399529"/>
      <w:bookmarkStart w:id="17" w:name="_Hlk26810063"/>
      <w:r w:rsidRPr="002E250C">
        <w:rPr>
          <w:rFonts w:ascii="Arial" w:hAnsi="Arial" w:cs="Arial"/>
          <w:color w:val="FF0000"/>
          <w:szCs w:val="21"/>
        </w:rPr>
        <w:t xml:space="preserve">　</w:t>
      </w:r>
      <w:r w:rsidR="003B54CF" w:rsidRPr="002E250C">
        <w:rPr>
          <w:rFonts w:ascii="Arial" w:hAnsi="Arial" w:cs="Arial"/>
          <w:color w:val="FF0000"/>
          <w:szCs w:val="21"/>
        </w:rPr>
        <w:t>「</w:t>
      </w:r>
      <w:r w:rsidR="003B54CF" w:rsidRPr="002E250C">
        <w:rPr>
          <w:rFonts w:ascii="Arial" w:hAnsi="Arial" w:cs="Arial"/>
          <w:color w:val="FF0000"/>
          <w:szCs w:val="21"/>
        </w:rPr>
        <w:t xml:space="preserve">2.1. </w:t>
      </w:r>
      <w:r w:rsidR="003B54CF" w:rsidRPr="002E250C">
        <w:rPr>
          <w:rFonts w:ascii="Arial" w:hAnsi="Arial" w:cs="Arial"/>
          <w:color w:val="FF0000"/>
          <w:szCs w:val="21"/>
        </w:rPr>
        <w:t>本</w:t>
      </w:r>
      <w:r w:rsidR="00533AE3" w:rsidRPr="002E250C">
        <w:rPr>
          <w:rFonts w:ascii="Arial" w:hAnsi="Arial" w:cs="Arial"/>
          <w:color w:val="FF0000"/>
          <w:szCs w:val="21"/>
        </w:rPr>
        <w:t>研究</w:t>
      </w:r>
      <w:r w:rsidR="003B54CF" w:rsidRPr="002E250C">
        <w:rPr>
          <w:rFonts w:ascii="Arial" w:hAnsi="Arial" w:cs="Arial"/>
          <w:color w:val="FF0000"/>
          <w:szCs w:val="21"/>
        </w:rPr>
        <w:t>の背景」「</w:t>
      </w:r>
      <w:r w:rsidR="003B54CF" w:rsidRPr="002E250C">
        <w:rPr>
          <w:rFonts w:ascii="Arial" w:hAnsi="Arial" w:cs="Arial"/>
          <w:color w:val="FF0000"/>
          <w:szCs w:val="21"/>
        </w:rPr>
        <w:t xml:space="preserve">2.2. </w:t>
      </w:r>
      <w:r w:rsidR="003B54CF" w:rsidRPr="002E250C">
        <w:rPr>
          <w:rFonts w:ascii="Arial" w:hAnsi="Arial" w:cs="Arial"/>
          <w:color w:val="FF0000"/>
          <w:szCs w:val="21"/>
        </w:rPr>
        <w:t>本</w:t>
      </w:r>
      <w:r w:rsidR="00533AE3" w:rsidRPr="002E250C">
        <w:rPr>
          <w:rFonts w:ascii="Arial" w:hAnsi="Arial" w:cs="Arial"/>
          <w:color w:val="FF0000"/>
          <w:szCs w:val="21"/>
        </w:rPr>
        <w:t>研究</w:t>
      </w:r>
      <w:r w:rsidR="003B54CF" w:rsidRPr="002E250C">
        <w:rPr>
          <w:rFonts w:ascii="Arial" w:hAnsi="Arial" w:cs="Arial"/>
          <w:color w:val="FF0000"/>
          <w:szCs w:val="21"/>
        </w:rPr>
        <w:t>の意義」「</w:t>
      </w:r>
      <w:r w:rsidR="003B54CF" w:rsidRPr="002E250C">
        <w:rPr>
          <w:rFonts w:ascii="Arial" w:hAnsi="Arial" w:cs="Arial"/>
          <w:color w:val="FF0000"/>
          <w:szCs w:val="21"/>
        </w:rPr>
        <w:t xml:space="preserve">2.3. </w:t>
      </w:r>
      <w:r w:rsidR="003B54CF" w:rsidRPr="002E250C">
        <w:rPr>
          <w:rFonts w:ascii="Arial" w:hAnsi="Arial" w:cs="Arial"/>
          <w:color w:val="FF0000"/>
          <w:szCs w:val="21"/>
        </w:rPr>
        <w:t>試験薬等に関する情報」に、</w:t>
      </w:r>
      <w:r w:rsidRPr="002E250C">
        <w:rPr>
          <w:rFonts w:ascii="Arial" w:hAnsi="Arial" w:cs="Arial"/>
          <w:color w:val="FF0000"/>
          <w:szCs w:val="21"/>
        </w:rPr>
        <w:t>本特定臨床研究の必要性及び課題設定を明確</w:t>
      </w:r>
      <w:r w:rsidR="00190E87" w:rsidRPr="002E250C">
        <w:rPr>
          <w:rFonts w:ascii="Arial" w:hAnsi="Arial" w:cs="Arial"/>
          <w:color w:val="FF0000"/>
          <w:szCs w:val="21"/>
        </w:rPr>
        <w:t>に</w:t>
      </w:r>
      <w:r w:rsidRPr="002E250C">
        <w:rPr>
          <w:rFonts w:ascii="Arial" w:hAnsi="Arial" w:cs="Arial"/>
          <w:color w:val="FF0000"/>
          <w:szCs w:val="21"/>
        </w:rPr>
        <w:t>する観点から，以下に掲げる点について，参考文献，根拠データ等に基づき，</w:t>
      </w:r>
      <w:r w:rsidR="00421A39" w:rsidRPr="002E250C">
        <w:rPr>
          <w:rFonts w:ascii="Arial" w:hAnsi="Arial" w:cs="Arial"/>
          <w:color w:val="FF0000"/>
          <w:szCs w:val="21"/>
        </w:rPr>
        <w:t>具体的に</w:t>
      </w:r>
      <w:r w:rsidRPr="002E250C">
        <w:rPr>
          <w:rFonts w:ascii="Arial" w:hAnsi="Arial" w:cs="Arial"/>
          <w:color w:val="FF0000"/>
          <w:szCs w:val="21"/>
        </w:rPr>
        <w:t>記載すること．</w:t>
      </w:r>
    </w:p>
    <w:p w14:paraId="634ACB52" w14:textId="77777777" w:rsidR="0049067D" w:rsidRPr="002E250C" w:rsidRDefault="0049067D" w:rsidP="006D63C8">
      <w:pPr>
        <w:ind w:leftChars="202" w:left="850" w:hangingChars="203" w:hanging="426"/>
        <w:rPr>
          <w:rFonts w:ascii="Arial" w:hAnsi="Arial" w:cs="Arial"/>
          <w:color w:val="FF0000"/>
          <w:szCs w:val="21"/>
        </w:rPr>
      </w:pPr>
      <w:bookmarkStart w:id="18" w:name="_Hlk511399575"/>
      <w:bookmarkEnd w:id="16"/>
      <w:r w:rsidRPr="002E250C">
        <w:rPr>
          <w:rFonts w:ascii="Arial" w:hAnsi="Arial" w:cs="Arial"/>
          <w:color w:val="FF0000"/>
          <w:szCs w:val="21"/>
        </w:rPr>
        <w:t>(</w:t>
      </w:r>
      <w:r w:rsidRPr="002E250C">
        <w:rPr>
          <w:rFonts w:ascii="Arial" w:hAnsi="Arial" w:cs="Arial"/>
          <w:color w:val="FF0000"/>
          <w:szCs w:val="21"/>
        </w:rPr>
        <w:t>ア</w:t>
      </w:r>
      <w:r w:rsidRPr="002E250C">
        <w:rPr>
          <w:rFonts w:ascii="Arial" w:hAnsi="Arial" w:cs="Arial"/>
          <w:color w:val="FF0000"/>
          <w:szCs w:val="21"/>
        </w:rPr>
        <w:t xml:space="preserve">) </w:t>
      </w:r>
      <w:r w:rsidRPr="002E250C">
        <w:rPr>
          <w:rFonts w:ascii="Arial" w:hAnsi="Arial" w:cs="Arial"/>
          <w:color w:val="FF0000"/>
          <w:szCs w:val="21"/>
        </w:rPr>
        <w:t>国内外における対象疾患の状況</w:t>
      </w:r>
      <w:r w:rsidRPr="002E250C">
        <w:rPr>
          <w:rFonts w:ascii="Arial" w:hAnsi="Arial" w:cs="Arial"/>
          <w:color w:val="FF0000"/>
          <w:szCs w:val="21"/>
        </w:rPr>
        <w:t>(</w:t>
      </w:r>
      <w:r w:rsidRPr="002E250C">
        <w:rPr>
          <w:rFonts w:ascii="Arial" w:hAnsi="Arial" w:cs="Arial"/>
          <w:color w:val="FF0000"/>
          <w:szCs w:val="21"/>
        </w:rPr>
        <w:t>対象疾患に関する疫学データを含む</w:t>
      </w:r>
      <w:r w:rsidRPr="002E250C">
        <w:rPr>
          <w:rFonts w:ascii="Arial" w:hAnsi="Arial" w:cs="Arial"/>
          <w:color w:val="FF0000"/>
          <w:szCs w:val="21"/>
        </w:rPr>
        <w:t>)</w:t>
      </w:r>
      <w:r w:rsidRPr="002E250C">
        <w:rPr>
          <w:rFonts w:ascii="Arial" w:hAnsi="Arial" w:cs="Arial"/>
          <w:color w:val="FF0000"/>
          <w:szCs w:val="21"/>
        </w:rPr>
        <w:t>．</w:t>
      </w:r>
    </w:p>
    <w:p w14:paraId="4766FE34" w14:textId="77777777" w:rsidR="0049067D" w:rsidRPr="002E250C" w:rsidRDefault="0049067D" w:rsidP="006D63C8">
      <w:pPr>
        <w:ind w:leftChars="202" w:left="850" w:hangingChars="203" w:hanging="426"/>
        <w:rPr>
          <w:rFonts w:ascii="Arial" w:hAnsi="Arial" w:cs="Arial"/>
          <w:color w:val="FF0000"/>
          <w:szCs w:val="21"/>
        </w:rPr>
      </w:pPr>
      <w:r w:rsidRPr="002E250C">
        <w:rPr>
          <w:rFonts w:ascii="Arial" w:hAnsi="Arial" w:cs="Arial"/>
          <w:color w:val="FF0000"/>
          <w:szCs w:val="21"/>
        </w:rPr>
        <w:t>(</w:t>
      </w:r>
      <w:r w:rsidRPr="002E250C">
        <w:rPr>
          <w:rFonts w:ascii="Arial" w:hAnsi="Arial" w:cs="Arial"/>
          <w:color w:val="FF0000"/>
          <w:szCs w:val="21"/>
        </w:rPr>
        <w:t>イ</w:t>
      </w:r>
      <w:r w:rsidRPr="002E250C">
        <w:rPr>
          <w:rFonts w:ascii="Arial" w:hAnsi="Arial" w:cs="Arial"/>
          <w:color w:val="FF0000"/>
          <w:szCs w:val="21"/>
        </w:rPr>
        <w:t xml:space="preserve">) </w:t>
      </w:r>
      <w:r w:rsidRPr="002E250C">
        <w:rPr>
          <w:rFonts w:ascii="Arial" w:hAnsi="Arial" w:cs="Arial"/>
          <w:color w:val="FF0000"/>
          <w:szCs w:val="21"/>
        </w:rPr>
        <w:t>これまでに実施されてきた標準治療の経緯及び内容</w:t>
      </w:r>
    </w:p>
    <w:p w14:paraId="5532DC91" w14:textId="2E814B72" w:rsidR="0049067D" w:rsidRPr="002E250C" w:rsidRDefault="0049067D" w:rsidP="006D63C8">
      <w:pPr>
        <w:ind w:leftChars="202" w:left="850" w:hangingChars="203" w:hanging="426"/>
        <w:rPr>
          <w:rFonts w:ascii="Arial" w:hAnsi="Arial" w:cs="Arial"/>
          <w:color w:val="FF0000"/>
          <w:szCs w:val="21"/>
        </w:rPr>
      </w:pPr>
      <w:r w:rsidRPr="002E250C">
        <w:rPr>
          <w:rFonts w:ascii="Arial" w:hAnsi="Arial" w:cs="Arial"/>
          <w:color w:val="FF0000"/>
          <w:szCs w:val="21"/>
        </w:rPr>
        <w:t>(</w:t>
      </w:r>
      <w:r w:rsidRPr="002E250C">
        <w:rPr>
          <w:rFonts w:ascii="Arial" w:hAnsi="Arial" w:cs="Arial"/>
          <w:color w:val="FF0000"/>
          <w:szCs w:val="21"/>
        </w:rPr>
        <w:t>ウ</w:t>
      </w:r>
      <w:r w:rsidRPr="002E250C">
        <w:rPr>
          <w:rFonts w:ascii="Arial" w:hAnsi="Arial" w:cs="Arial"/>
          <w:color w:val="FF0000"/>
          <w:szCs w:val="21"/>
        </w:rPr>
        <w:t xml:space="preserve">) </w:t>
      </w:r>
      <w:r w:rsidRPr="002E250C">
        <w:rPr>
          <w:rFonts w:ascii="Arial" w:hAnsi="Arial" w:cs="Arial"/>
          <w:color w:val="FF0000"/>
          <w:szCs w:val="21"/>
        </w:rPr>
        <w:t>現在の標準治療内容</w:t>
      </w:r>
      <w:r w:rsidR="004F4552" w:rsidRPr="002E250C">
        <w:rPr>
          <w:rFonts w:ascii="Arial" w:hAnsi="Arial" w:cs="Arial"/>
          <w:color w:val="FF0000"/>
          <w:szCs w:val="21"/>
        </w:rPr>
        <w:t>（用法、最小用量、最大用量、投与期間を含む）</w:t>
      </w:r>
      <w:r w:rsidRPr="002E250C">
        <w:rPr>
          <w:rFonts w:ascii="Arial" w:hAnsi="Arial" w:cs="Arial"/>
          <w:color w:val="FF0000"/>
          <w:szCs w:val="21"/>
        </w:rPr>
        <w:t>及び治療成績</w:t>
      </w:r>
    </w:p>
    <w:p w14:paraId="1B44920D" w14:textId="77777777" w:rsidR="0049067D" w:rsidRPr="002E250C" w:rsidRDefault="0049067D" w:rsidP="006D63C8">
      <w:pPr>
        <w:ind w:leftChars="202" w:left="850" w:hangingChars="203" w:hanging="426"/>
        <w:rPr>
          <w:rFonts w:ascii="Arial" w:hAnsi="Arial" w:cs="Arial"/>
          <w:color w:val="FF0000"/>
          <w:szCs w:val="21"/>
        </w:rPr>
      </w:pPr>
      <w:r w:rsidRPr="002E250C">
        <w:rPr>
          <w:rFonts w:ascii="Arial" w:hAnsi="Arial" w:cs="Arial"/>
          <w:color w:val="FF0000"/>
          <w:szCs w:val="21"/>
        </w:rPr>
        <w:t>(</w:t>
      </w:r>
      <w:r w:rsidRPr="002E250C">
        <w:rPr>
          <w:rFonts w:ascii="Arial" w:hAnsi="Arial" w:cs="Arial"/>
          <w:color w:val="FF0000"/>
          <w:szCs w:val="21"/>
        </w:rPr>
        <w:t>エ</w:t>
      </w:r>
      <w:r w:rsidRPr="002E250C">
        <w:rPr>
          <w:rFonts w:ascii="Arial" w:hAnsi="Arial" w:cs="Arial"/>
          <w:color w:val="FF0000"/>
          <w:szCs w:val="21"/>
        </w:rPr>
        <w:t xml:space="preserve">) </w:t>
      </w:r>
      <w:r w:rsidRPr="002E250C">
        <w:rPr>
          <w:rFonts w:ascii="Arial" w:hAnsi="Arial" w:cs="Arial"/>
          <w:color w:val="FF0000"/>
          <w:szCs w:val="21"/>
        </w:rPr>
        <w:t>本特定臨床研究の必要性につながる，現在の標準治療の課題，不明点等</w:t>
      </w:r>
    </w:p>
    <w:p w14:paraId="30A3BB5D" w14:textId="4B0848C9" w:rsidR="0049067D" w:rsidRPr="002E250C" w:rsidRDefault="0049067D" w:rsidP="006D63C8">
      <w:pPr>
        <w:ind w:leftChars="202" w:left="850" w:hangingChars="203" w:hanging="426"/>
        <w:rPr>
          <w:rFonts w:ascii="Arial" w:hAnsi="Arial" w:cs="Arial"/>
          <w:color w:val="FF0000"/>
          <w:szCs w:val="21"/>
        </w:rPr>
      </w:pPr>
      <w:r w:rsidRPr="002E250C">
        <w:rPr>
          <w:rFonts w:ascii="Arial" w:hAnsi="Arial" w:cs="Arial"/>
          <w:color w:val="FF0000"/>
          <w:szCs w:val="21"/>
        </w:rPr>
        <w:t>(</w:t>
      </w:r>
      <w:r w:rsidRPr="002E250C">
        <w:rPr>
          <w:rFonts w:ascii="Arial" w:hAnsi="Arial" w:cs="Arial"/>
          <w:color w:val="FF0000"/>
          <w:szCs w:val="21"/>
        </w:rPr>
        <w:t>オ</w:t>
      </w:r>
      <w:r w:rsidRPr="002E250C">
        <w:rPr>
          <w:rFonts w:ascii="Arial" w:hAnsi="Arial" w:cs="Arial"/>
          <w:color w:val="FF0000"/>
          <w:szCs w:val="21"/>
        </w:rPr>
        <w:t xml:space="preserve">) </w:t>
      </w:r>
      <w:r w:rsidRPr="002E250C">
        <w:rPr>
          <w:rFonts w:ascii="Arial" w:hAnsi="Arial" w:cs="Arial"/>
          <w:color w:val="FF0000"/>
          <w:szCs w:val="21"/>
        </w:rPr>
        <w:t>本特定臨床研究に用いる医薬品等に関する以下の情報</w:t>
      </w:r>
    </w:p>
    <w:p w14:paraId="1457B2EF" w14:textId="77777777" w:rsidR="0049067D" w:rsidRPr="002E250C" w:rsidRDefault="001F2AA4" w:rsidP="006D63C8">
      <w:pPr>
        <w:ind w:leftChars="403" w:left="848" w:hanging="2"/>
        <w:rPr>
          <w:rFonts w:ascii="Arial" w:hAnsi="Arial" w:cs="Arial"/>
          <w:color w:val="FF0000"/>
          <w:szCs w:val="21"/>
        </w:rPr>
      </w:pPr>
      <w:r w:rsidRPr="002E250C">
        <w:rPr>
          <w:rFonts w:ascii="ＭＳ ゴシック" w:eastAsia="ＭＳ ゴシック" w:hAnsi="ＭＳ ゴシック" w:cs="ＭＳ ゴシック" w:hint="eastAsia"/>
          <w:color w:val="FF0000"/>
          <w:szCs w:val="21"/>
        </w:rPr>
        <w:t>ⅰ</w:t>
      </w:r>
      <w:r w:rsidR="0049067D" w:rsidRPr="002E250C">
        <w:rPr>
          <w:rFonts w:ascii="Arial" w:hAnsi="Arial" w:cs="Arial"/>
          <w:color w:val="FF0000"/>
          <w:szCs w:val="21"/>
        </w:rPr>
        <w:t>)</w:t>
      </w:r>
      <w:r w:rsidR="00A2426E" w:rsidRPr="002E250C">
        <w:rPr>
          <w:rFonts w:ascii="Arial" w:hAnsi="Arial" w:cs="Arial"/>
          <w:color w:val="FF0000"/>
          <w:szCs w:val="21"/>
        </w:rPr>
        <w:t xml:space="preserve"> </w:t>
      </w:r>
      <w:r w:rsidR="00A2426E" w:rsidRPr="002E250C">
        <w:rPr>
          <w:rFonts w:ascii="Arial" w:hAnsi="Arial" w:cs="Arial"/>
          <w:color w:val="FF0000"/>
          <w:szCs w:val="21"/>
        </w:rPr>
        <w:t>当該医薬品等の名称</w:t>
      </w:r>
      <w:r w:rsidR="00A2426E" w:rsidRPr="002E250C">
        <w:rPr>
          <w:rFonts w:ascii="Arial" w:hAnsi="Arial" w:cs="Arial"/>
          <w:color w:val="FF0000"/>
          <w:szCs w:val="21"/>
        </w:rPr>
        <w:t>(</w:t>
      </w:r>
      <w:r w:rsidR="00A2426E" w:rsidRPr="002E250C">
        <w:rPr>
          <w:rFonts w:ascii="Arial" w:hAnsi="Arial" w:cs="Arial"/>
          <w:color w:val="FF0000"/>
          <w:szCs w:val="21"/>
        </w:rPr>
        <w:t>一般名及び販売名</w:t>
      </w:r>
      <w:r w:rsidR="00A2426E" w:rsidRPr="002E250C">
        <w:rPr>
          <w:rFonts w:ascii="Arial" w:hAnsi="Arial" w:cs="Arial"/>
          <w:color w:val="FF0000"/>
          <w:szCs w:val="21"/>
        </w:rPr>
        <w:t>)</w:t>
      </w:r>
    </w:p>
    <w:p w14:paraId="03782DA1" w14:textId="77777777" w:rsidR="00A2426E" w:rsidRPr="002E250C" w:rsidRDefault="00A2426E" w:rsidP="006D63C8">
      <w:pPr>
        <w:ind w:leftChars="403" w:left="848" w:hanging="2"/>
        <w:rPr>
          <w:rFonts w:ascii="Arial" w:hAnsi="Arial" w:cs="Arial"/>
          <w:color w:val="FF0000"/>
          <w:szCs w:val="21"/>
        </w:rPr>
      </w:pPr>
      <w:r w:rsidRPr="002E250C">
        <w:rPr>
          <w:rFonts w:ascii="ＭＳ ゴシック" w:eastAsia="ＭＳ ゴシック" w:hAnsi="ＭＳ ゴシック" w:cs="ＭＳ ゴシック" w:hint="eastAsia"/>
          <w:color w:val="FF0000"/>
          <w:szCs w:val="21"/>
        </w:rPr>
        <w:t>ⅱ</w:t>
      </w:r>
      <w:r w:rsidRPr="002E250C">
        <w:rPr>
          <w:rFonts w:ascii="Arial" w:hAnsi="Arial" w:cs="Arial"/>
          <w:color w:val="FF0000"/>
          <w:szCs w:val="21"/>
        </w:rPr>
        <w:t xml:space="preserve">) </w:t>
      </w:r>
      <w:r w:rsidRPr="002E250C">
        <w:rPr>
          <w:rFonts w:ascii="Arial" w:hAnsi="Arial" w:cs="Arial"/>
          <w:color w:val="FF0000"/>
          <w:szCs w:val="21"/>
        </w:rPr>
        <w:t>投与経路，用法・用量及び投与期間</w:t>
      </w:r>
    </w:p>
    <w:p w14:paraId="0B7E570E" w14:textId="101E00A3" w:rsidR="00C41CF7" w:rsidRPr="002E250C" w:rsidRDefault="00A2426E" w:rsidP="00421A39">
      <w:pPr>
        <w:ind w:leftChars="403" w:left="848" w:hanging="2"/>
        <w:rPr>
          <w:rFonts w:ascii="Arial" w:hAnsi="Arial" w:cs="Arial"/>
          <w:color w:val="FF0000"/>
          <w:szCs w:val="21"/>
        </w:rPr>
      </w:pPr>
      <w:r w:rsidRPr="002E250C">
        <w:rPr>
          <w:rFonts w:ascii="ＭＳ ゴシック" w:eastAsia="ＭＳ ゴシック" w:hAnsi="ＭＳ ゴシック" w:cs="ＭＳ ゴシック" w:hint="eastAsia"/>
          <w:color w:val="FF0000"/>
          <w:szCs w:val="21"/>
        </w:rPr>
        <w:t>ⅲ</w:t>
      </w:r>
      <w:r w:rsidRPr="002E250C">
        <w:rPr>
          <w:rFonts w:ascii="Arial" w:hAnsi="Arial" w:cs="Arial"/>
          <w:color w:val="FF0000"/>
          <w:szCs w:val="21"/>
        </w:rPr>
        <w:t xml:space="preserve">) </w:t>
      </w:r>
      <w:r w:rsidRPr="002E250C">
        <w:rPr>
          <w:rFonts w:ascii="Arial" w:hAnsi="Arial" w:cs="Arial"/>
          <w:color w:val="FF0000"/>
          <w:szCs w:val="21"/>
        </w:rPr>
        <w:t>対象集団</w:t>
      </w:r>
      <w:r w:rsidRPr="002E250C">
        <w:rPr>
          <w:rFonts w:ascii="Arial" w:hAnsi="Arial" w:cs="Arial"/>
          <w:color w:val="FF0000"/>
          <w:szCs w:val="21"/>
        </w:rPr>
        <w:t>(</w:t>
      </w:r>
      <w:r w:rsidRPr="002E250C">
        <w:rPr>
          <w:rFonts w:ascii="Arial" w:hAnsi="Arial" w:cs="Arial"/>
          <w:color w:val="FF0000"/>
          <w:szCs w:val="21"/>
        </w:rPr>
        <w:t>年齢層，性別，疾患等</w:t>
      </w:r>
      <w:r w:rsidRPr="002E250C">
        <w:rPr>
          <w:rFonts w:ascii="Arial" w:hAnsi="Arial" w:cs="Arial"/>
          <w:color w:val="FF0000"/>
          <w:szCs w:val="21"/>
        </w:rPr>
        <w:t>)</w:t>
      </w:r>
      <w:r w:rsidR="008B4D5F" w:rsidRPr="002E250C">
        <w:rPr>
          <w:rFonts w:ascii="Arial" w:hAnsi="Arial" w:cs="Arial"/>
          <w:color w:val="FF0000"/>
          <w:szCs w:val="21"/>
        </w:rPr>
        <w:t xml:space="preserve"> </w:t>
      </w:r>
    </w:p>
    <w:p w14:paraId="2A1A0AA5" w14:textId="77777777" w:rsidR="00AC7CAD" w:rsidRPr="002E250C" w:rsidRDefault="00AC7CAD" w:rsidP="00AC7CAD">
      <w:pPr>
        <w:ind w:leftChars="202" w:left="850" w:hangingChars="203" w:hanging="426"/>
        <w:rPr>
          <w:rFonts w:ascii="Arial" w:hAnsi="Arial" w:cs="Arial"/>
          <w:color w:val="FF0000"/>
          <w:szCs w:val="21"/>
        </w:rPr>
      </w:pPr>
      <w:r w:rsidRPr="002E250C">
        <w:rPr>
          <w:rFonts w:ascii="Arial" w:hAnsi="Arial" w:cs="Arial"/>
          <w:color w:val="FF0000"/>
          <w:szCs w:val="21"/>
        </w:rPr>
        <w:t>(</w:t>
      </w:r>
      <w:r w:rsidRPr="002E250C">
        <w:rPr>
          <w:rFonts w:ascii="Arial" w:hAnsi="Arial" w:cs="Arial"/>
          <w:color w:val="FF0000"/>
          <w:szCs w:val="21"/>
        </w:rPr>
        <w:t>カ</w:t>
      </w:r>
      <w:r w:rsidRPr="002E250C">
        <w:rPr>
          <w:rFonts w:ascii="Arial" w:hAnsi="Arial" w:cs="Arial"/>
          <w:color w:val="FF0000"/>
          <w:szCs w:val="21"/>
        </w:rPr>
        <w:t xml:space="preserve">) </w:t>
      </w:r>
      <w:r w:rsidRPr="002E250C">
        <w:rPr>
          <w:rFonts w:ascii="Arial" w:hAnsi="Arial" w:cs="Arial"/>
          <w:color w:val="FF0000"/>
          <w:szCs w:val="21"/>
        </w:rPr>
        <w:t>本特定臨床研究で提案する試験治療の情報</w:t>
      </w:r>
    </w:p>
    <w:p w14:paraId="41E370A8" w14:textId="6640AD39" w:rsidR="00AC7CAD" w:rsidRPr="002E250C" w:rsidRDefault="00CF120E" w:rsidP="00AC7CAD">
      <w:pPr>
        <w:ind w:leftChars="403" w:left="848" w:hanging="2"/>
        <w:rPr>
          <w:rFonts w:ascii="Arial" w:hAnsi="Arial" w:cs="Arial"/>
          <w:color w:val="FF0000"/>
          <w:szCs w:val="21"/>
        </w:rPr>
      </w:pPr>
      <w:r w:rsidRPr="002E250C">
        <w:rPr>
          <w:rFonts w:ascii="Arial" w:hAnsi="Arial" w:cs="Arial"/>
          <w:color w:val="FF0000"/>
          <w:szCs w:val="21"/>
        </w:rPr>
        <w:t>i</w:t>
      </w:r>
      <w:r w:rsidR="00AC7CAD" w:rsidRPr="002E250C">
        <w:rPr>
          <w:rFonts w:ascii="Arial" w:hAnsi="Arial" w:cs="Arial"/>
          <w:color w:val="FF0000"/>
          <w:szCs w:val="21"/>
        </w:rPr>
        <w:t xml:space="preserve">) </w:t>
      </w:r>
      <w:r w:rsidR="00AC7CAD" w:rsidRPr="002E250C">
        <w:rPr>
          <w:rFonts w:ascii="Arial" w:hAnsi="Arial" w:cs="Arial"/>
          <w:color w:val="FF0000"/>
          <w:szCs w:val="21"/>
        </w:rPr>
        <w:t>投与経路，用法・用量及び投与期間</w:t>
      </w:r>
      <w:r w:rsidR="00421A39" w:rsidRPr="002E250C">
        <w:rPr>
          <w:rFonts w:ascii="Arial" w:hAnsi="Arial" w:cs="Arial"/>
          <w:color w:val="FF0000"/>
          <w:szCs w:val="21"/>
        </w:rPr>
        <w:t>、並びに各設定根拠</w:t>
      </w:r>
    </w:p>
    <w:p w14:paraId="4D65C64E" w14:textId="5B2FF13F" w:rsidR="00AC7CAD" w:rsidRPr="002E250C" w:rsidRDefault="00CF120E" w:rsidP="00AC7CAD">
      <w:pPr>
        <w:ind w:leftChars="403" w:left="848" w:hanging="2"/>
        <w:rPr>
          <w:rFonts w:ascii="Arial" w:hAnsi="Arial" w:cs="Arial"/>
          <w:color w:val="FF0000"/>
          <w:szCs w:val="21"/>
        </w:rPr>
      </w:pPr>
      <w:r w:rsidRPr="002E250C">
        <w:rPr>
          <w:rFonts w:ascii="Arial" w:hAnsi="Arial" w:cs="Arial"/>
          <w:color w:val="FF0000"/>
          <w:szCs w:val="21"/>
        </w:rPr>
        <w:t>ii</w:t>
      </w:r>
      <w:r w:rsidR="00AC7CAD" w:rsidRPr="002E250C">
        <w:rPr>
          <w:rFonts w:ascii="Arial" w:hAnsi="Arial" w:cs="Arial"/>
          <w:color w:val="FF0000"/>
          <w:szCs w:val="21"/>
        </w:rPr>
        <w:t xml:space="preserve">) </w:t>
      </w:r>
      <w:r w:rsidR="00AC7CAD" w:rsidRPr="002E250C">
        <w:rPr>
          <w:rFonts w:ascii="Arial" w:hAnsi="Arial" w:cs="Arial"/>
          <w:color w:val="FF0000"/>
          <w:szCs w:val="21"/>
        </w:rPr>
        <w:t>対象集団</w:t>
      </w:r>
      <w:r w:rsidR="00AC7CAD" w:rsidRPr="002E250C">
        <w:rPr>
          <w:rFonts w:ascii="Arial" w:hAnsi="Arial" w:cs="Arial"/>
          <w:color w:val="FF0000"/>
          <w:szCs w:val="21"/>
        </w:rPr>
        <w:t>(</w:t>
      </w:r>
      <w:r w:rsidR="00AC7CAD" w:rsidRPr="002E250C">
        <w:rPr>
          <w:rFonts w:ascii="Arial" w:hAnsi="Arial" w:cs="Arial"/>
          <w:color w:val="FF0000"/>
          <w:szCs w:val="21"/>
        </w:rPr>
        <w:t>年齢層，性別，疾患等</w:t>
      </w:r>
      <w:r w:rsidR="00AC7CAD" w:rsidRPr="002E250C">
        <w:rPr>
          <w:rFonts w:ascii="Arial" w:hAnsi="Arial" w:cs="Arial"/>
          <w:color w:val="FF0000"/>
          <w:szCs w:val="21"/>
        </w:rPr>
        <w:t xml:space="preserve">) </w:t>
      </w:r>
      <w:r w:rsidR="00421A39" w:rsidRPr="002E250C">
        <w:rPr>
          <w:rFonts w:ascii="Arial" w:hAnsi="Arial" w:cs="Arial"/>
          <w:color w:val="FF0000"/>
          <w:szCs w:val="21"/>
        </w:rPr>
        <w:t>、及び設定根拠</w:t>
      </w:r>
    </w:p>
    <w:p w14:paraId="54758B81" w14:textId="2A1C6C64" w:rsidR="00AC7CAD" w:rsidRPr="002E250C" w:rsidRDefault="00CF120E" w:rsidP="00AC7CAD">
      <w:pPr>
        <w:ind w:leftChars="402" w:left="1274" w:hanging="430"/>
        <w:rPr>
          <w:rFonts w:ascii="Arial" w:hAnsi="Arial" w:cs="Arial"/>
          <w:color w:val="FF0000"/>
          <w:szCs w:val="21"/>
        </w:rPr>
      </w:pPr>
      <w:r w:rsidRPr="002E250C">
        <w:rPr>
          <w:rFonts w:ascii="Arial" w:hAnsi="Arial" w:cs="Arial"/>
          <w:color w:val="FF0000"/>
          <w:szCs w:val="21"/>
        </w:rPr>
        <w:t>iii</w:t>
      </w:r>
      <w:r w:rsidR="00AC7CAD" w:rsidRPr="002E250C">
        <w:rPr>
          <w:rFonts w:ascii="Arial" w:hAnsi="Arial" w:cs="Arial"/>
          <w:color w:val="FF0000"/>
          <w:szCs w:val="21"/>
        </w:rPr>
        <w:t xml:space="preserve">) </w:t>
      </w:r>
      <w:r w:rsidR="00AC7CAD" w:rsidRPr="002E250C">
        <w:rPr>
          <w:rFonts w:ascii="Arial" w:hAnsi="Arial" w:cs="Arial"/>
          <w:color w:val="FF0000"/>
          <w:szCs w:val="21"/>
        </w:rPr>
        <w:t>当該医薬品等の有効性及び安全性に関して，非臨床試験，他の臨床研究等から得られている臨床的に重要な所見</w:t>
      </w:r>
    </w:p>
    <w:p w14:paraId="3C75C6A7" w14:textId="03E6E396" w:rsidR="00AC7CAD" w:rsidRPr="002E250C" w:rsidRDefault="00CF120E" w:rsidP="00AC7CAD">
      <w:pPr>
        <w:ind w:leftChars="403" w:left="848" w:hanging="2"/>
        <w:rPr>
          <w:rFonts w:ascii="Arial" w:hAnsi="Arial" w:cs="Arial"/>
          <w:color w:val="FF0000"/>
          <w:szCs w:val="21"/>
        </w:rPr>
      </w:pPr>
      <w:r w:rsidRPr="002E250C">
        <w:rPr>
          <w:rFonts w:ascii="ＭＳ ゴシック" w:eastAsia="ＭＳ ゴシック" w:hAnsi="ＭＳ ゴシック" w:cs="ＭＳ ゴシック" w:hint="eastAsia"/>
          <w:color w:val="FF0000"/>
          <w:szCs w:val="21"/>
        </w:rPr>
        <w:t>ⅳ</w:t>
      </w:r>
      <w:r w:rsidR="00AC7CAD" w:rsidRPr="002E250C">
        <w:rPr>
          <w:rFonts w:ascii="Arial" w:hAnsi="Arial" w:cs="Arial"/>
          <w:color w:val="FF0000"/>
          <w:szCs w:val="21"/>
        </w:rPr>
        <w:t xml:space="preserve">) </w:t>
      </w:r>
      <w:r w:rsidR="00AC7CAD" w:rsidRPr="002E250C">
        <w:rPr>
          <w:rFonts w:ascii="Arial" w:hAnsi="Arial" w:cs="Arial"/>
          <w:color w:val="FF0000"/>
          <w:szCs w:val="21"/>
        </w:rPr>
        <w:t>当該医薬品等の投与等による利益及び不利益</w:t>
      </w:r>
      <w:r w:rsidR="00AC7CAD" w:rsidRPr="002E250C">
        <w:rPr>
          <w:rFonts w:ascii="Arial" w:hAnsi="Arial" w:cs="Arial"/>
          <w:color w:val="FF0000"/>
          <w:szCs w:val="21"/>
        </w:rPr>
        <w:t>(</w:t>
      </w:r>
      <w:r w:rsidR="00AC7CAD" w:rsidRPr="002E250C">
        <w:rPr>
          <w:rFonts w:ascii="Arial" w:hAnsi="Arial" w:cs="Arial"/>
          <w:color w:val="FF0000"/>
          <w:szCs w:val="21"/>
        </w:rPr>
        <w:t>既知のもの及び可能性のあるもの</w:t>
      </w:r>
      <w:r w:rsidR="00AC7CAD" w:rsidRPr="002E250C">
        <w:rPr>
          <w:rFonts w:ascii="Arial" w:hAnsi="Arial" w:cs="Arial"/>
          <w:color w:val="FF0000"/>
          <w:szCs w:val="21"/>
        </w:rPr>
        <w:t>)</w:t>
      </w:r>
    </w:p>
    <w:p w14:paraId="6F490F37" w14:textId="6C24C61C" w:rsidR="00421A39" w:rsidRDefault="00CF120E" w:rsidP="00421A39">
      <w:pPr>
        <w:ind w:leftChars="403" w:left="848" w:hanging="2"/>
        <w:rPr>
          <w:rFonts w:ascii="Arial" w:hAnsi="Arial" w:cs="Arial"/>
          <w:color w:val="FF0000"/>
          <w:szCs w:val="21"/>
        </w:rPr>
      </w:pPr>
      <w:r w:rsidRPr="002E250C">
        <w:rPr>
          <w:rFonts w:ascii="ＭＳ ゴシック" w:eastAsia="ＭＳ ゴシック" w:hAnsi="ＭＳ ゴシック" w:cs="ＭＳ ゴシック" w:hint="eastAsia"/>
          <w:color w:val="FF0000"/>
          <w:szCs w:val="21"/>
        </w:rPr>
        <w:t>※ⅳ</w:t>
      </w:r>
      <w:r w:rsidRPr="002E250C">
        <w:rPr>
          <w:rFonts w:ascii="Arial" w:hAnsi="Arial" w:cs="Arial"/>
          <w:color w:val="FF0000"/>
          <w:szCs w:val="21"/>
        </w:rPr>
        <w:t>）の「利益」については，</w:t>
      </w:r>
      <w:r w:rsidR="00071E78">
        <w:rPr>
          <w:rFonts w:ascii="Arial" w:hAnsi="Arial" w:cs="Arial" w:hint="eastAsia"/>
          <w:color w:val="FF0000"/>
          <w:szCs w:val="21"/>
        </w:rPr>
        <w:t>「</w:t>
      </w:r>
      <w:r w:rsidRPr="002E250C">
        <w:rPr>
          <w:rFonts w:ascii="Arial" w:hAnsi="Arial" w:cs="Arial"/>
          <w:color w:val="FF0000"/>
          <w:szCs w:val="21"/>
        </w:rPr>
        <w:t>2.5.</w:t>
      </w:r>
      <w:r w:rsidRPr="002E250C">
        <w:rPr>
          <w:rFonts w:ascii="Arial" w:hAnsi="Arial" w:cs="Arial"/>
          <w:color w:val="FF0000"/>
          <w:szCs w:val="21"/>
        </w:rPr>
        <w:t>本研究参加に伴って予想される利益</w:t>
      </w:r>
      <w:r w:rsidR="00071E78">
        <w:rPr>
          <w:rFonts w:ascii="Arial" w:hAnsi="Arial" w:cs="Arial" w:hint="eastAsia"/>
          <w:color w:val="FF0000"/>
          <w:szCs w:val="21"/>
        </w:rPr>
        <w:t>」</w:t>
      </w:r>
      <w:r w:rsidRPr="002E250C">
        <w:rPr>
          <w:rFonts w:ascii="Arial" w:hAnsi="Arial" w:cs="Arial"/>
          <w:color w:val="FF0000"/>
          <w:szCs w:val="21"/>
        </w:rPr>
        <w:t>，「不利益」については</w:t>
      </w:r>
      <w:r w:rsidR="00071E78">
        <w:rPr>
          <w:rFonts w:ascii="Arial" w:hAnsi="Arial" w:cs="Arial" w:hint="eastAsia"/>
          <w:color w:val="FF0000"/>
          <w:szCs w:val="21"/>
        </w:rPr>
        <w:t>「</w:t>
      </w:r>
      <w:r w:rsidRPr="002E250C">
        <w:rPr>
          <w:rFonts w:ascii="Arial" w:hAnsi="Arial" w:cs="Arial"/>
          <w:color w:val="FF0000"/>
          <w:szCs w:val="21"/>
        </w:rPr>
        <w:t>2.6.</w:t>
      </w:r>
      <w:r w:rsidRPr="002E250C">
        <w:rPr>
          <w:rFonts w:ascii="Arial" w:hAnsi="Arial" w:cs="Arial"/>
          <w:color w:val="FF0000"/>
          <w:szCs w:val="21"/>
        </w:rPr>
        <w:t>本研究参加に伴って予想される不利益</w:t>
      </w:r>
      <w:r w:rsidR="00071E78">
        <w:rPr>
          <w:rFonts w:ascii="Arial" w:hAnsi="Arial" w:cs="Arial" w:hint="eastAsia"/>
          <w:color w:val="FF0000"/>
          <w:szCs w:val="21"/>
        </w:rPr>
        <w:t>」</w:t>
      </w:r>
      <w:r w:rsidRPr="002E250C">
        <w:rPr>
          <w:rFonts w:ascii="Arial" w:hAnsi="Arial" w:cs="Arial"/>
          <w:color w:val="FF0000"/>
          <w:szCs w:val="21"/>
        </w:rPr>
        <w:t>,</w:t>
      </w:r>
      <w:r w:rsidR="00071E78">
        <w:rPr>
          <w:rFonts w:ascii="Arial" w:hAnsi="Arial" w:cs="Arial" w:hint="eastAsia"/>
          <w:color w:val="FF0000"/>
          <w:szCs w:val="21"/>
        </w:rPr>
        <w:t>「</w:t>
      </w:r>
      <w:r w:rsidRPr="002E250C">
        <w:rPr>
          <w:rFonts w:ascii="Arial" w:hAnsi="Arial" w:cs="Arial"/>
          <w:color w:val="FF0000"/>
          <w:szCs w:val="21"/>
        </w:rPr>
        <w:t>15.3.</w:t>
      </w:r>
      <w:r w:rsidRPr="002E250C">
        <w:rPr>
          <w:rFonts w:ascii="Arial" w:hAnsi="Arial" w:cs="Arial"/>
          <w:color w:val="FF0000"/>
          <w:szCs w:val="21"/>
        </w:rPr>
        <w:t>予</w:t>
      </w:r>
      <w:r w:rsidR="00071E78">
        <w:rPr>
          <w:rFonts w:ascii="Arial" w:hAnsi="Arial" w:cs="Arial" w:hint="eastAsia"/>
          <w:color w:val="FF0000"/>
          <w:szCs w:val="21"/>
        </w:rPr>
        <w:t>側</w:t>
      </w:r>
      <w:r w:rsidRPr="002E250C">
        <w:rPr>
          <w:rFonts w:ascii="Arial" w:hAnsi="Arial" w:cs="Arial"/>
          <w:color w:val="FF0000"/>
          <w:szCs w:val="21"/>
        </w:rPr>
        <w:t>される疾病等</w:t>
      </w:r>
      <w:r w:rsidR="00071E78">
        <w:rPr>
          <w:rFonts w:ascii="Arial" w:hAnsi="Arial" w:cs="Arial" w:hint="eastAsia"/>
          <w:color w:val="FF0000"/>
          <w:szCs w:val="21"/>
        </w:rPr>
        <w:t>」</w:t>
      </w:r>
      <w:r w:rsidRPr="002E250C">
        <w:rPr>
          <w:rFonts w:ascii="Arial" w:hAnsi="Arial" w:cs="Arial"/>
          <w:color w:val="FF0000"/>
          <w:szCs w:val="21"/>
        </w:rPr>
        <w:t>に記載する</w:t>
      </w:r>
    </w:p>
    <w:p w14:paraId="4F70E983" w14:textId="77777777" w:rsidR="008F242F" w:rsidRPr="002E250C" w:rsidRDefault="008F242F" w:rsidP="00421A39">
      <w:pPr>
        <w:ind w:leftChars="403" w:left="848" w:hanging="2"/>
        <w:rPr>
          <w:rFonts w:ascii="Arial" w:hAnsi="Arial" w:cs="Arial"/>
          <w:color w:val="FF0000"/>
          <w:szCs w:val="21"/>
        </w:rPr>
      </w:pPr>
    </w:p>
    <w:p w14:paraId="0CB3B24F" w14:textId="42CA5285" w:rsidR="00C41CF7" w:rsidRPr="00CD0487" w:rsidRDefault="00C41CF7" w:rsidP="006D63C8">
      <w:pPr>
        <w:pStyle w:val="2"/>
        <w:rPr>
          <w:rFonts w:ascii="Arial" w:eastAsiaTheme="minorEastAsia" w:hAnsi="Arial" w:cs="Arial"/>
          <w:b/>
          <w:sz w:val="22"/>
        </w:rPr>
      </w:pPr>
      <w:bookmarkStart w:id="19" w:name="_Toc40778164"/>
      <w:bookmarkEnd w:id="17"/>
      <w:r w:rsidRPr="00CD0487">
        <w:rPr>
          <w:rFonts w:ascii="Arial" w:eastAsiaTheme="minorEastAsia" w:hAnsi="Arial" w:cs="Arial"/>
          <w:b/>
          <w:sz w:val="22"/>
        </w:rPr>
        <w:t>2.1.</w:t>
      </w:r>
      <w:r w:rsidR="000833D4" w:rsidRPr="00CD0487">
        <w:rPr>
          <w:rFonts w:ascii="Arial" w:eastAsiaTheme="minorEastAsia" w:hAnsi="Arial" w:cs="Arial"/>
          <w:b/>
          <w:sz w:val="22"/>
        </w:rPr>
        <w:t xml:space="preserve">　</w:t>
      </w:r>
      <w:r w:rsidRPr="00CD0487">
        <w:rPr>
          <w:rFonts w:ascii="Arial" w:eastAsiaTheme="minorEastAsia" w:hAnsi="Arial" w:cs="Arial"/>
          <w:b/>
          <w:kern w:val="0"/>
          <w:sz w:val="22"/>
        </w:rPr>
        <w:t>本</w:t>
      </w:r>
      <w:bookmarkStart w:id="20" w:name="_Toc520730799"/>
      <w:r w:rsidR="00B37D69" w:rsidRPr="00CD0487">
        <w:rPr>
          <w:rFonts w:ascii="Arial" w:eastAsiaTheme="minorEastAsia" w:hAnsi="Arial" w:cs="Arial"/>
          <w:b/>
          <w:kern w:val="0"/>
          <w:sz w:val="22"/>
        </w:rPr>
        <w:t>研究</w:t>
      </w:r>
      <w:r w:rsidRPr="00CD0487">
        <w:rPr>
          <w:rFonts w:ascii="Arial" w:eastAsiaTheme="minorEastAsia" w:hAnsi="Arial" w:cs="Arial"/>
          <w:b/>
          <w:kern w:val="0"/>
          <w:sz w:val="22"/>
        </w:rPr>
        <w:t>の背景</w:t>
      </w:r>
      <w:bookmarkEnd w:id="20"/>
      <w:bookmarkEnd w:id="19"/>
      <w:r w:rsidR="003B54CF" w:rsidRPr="00CD0487">
        <w:rPr>
          <w:rFonts w:ascii="Arial" w:eastAsiaTheme="minorEastAsia" w:hAnsi="Arial" w:cs="Arial"/>
          <w:b/>
          <w:kern w:val="0"/>
          <w:sz w:val="22"/>
        </w:rPr>
        <w:t xml:space="preserve">　</w:t>
      </w:r>
    </w:p>
    <w:p w14:paraId="2231A9FC" w14:textId="270DA592" w:rsidR="008C18D0" w:rsidRPr="002E250C" w:rsidRDefault="003B54CF" w:rsidP="006D63C8">
      <w:pPr>
        <w:ind w:firstLineChars="100" w:firstLine="210"/>
        <w:rPr>
          <w:rFonts w:ascii="Arial" w:hAnsi="Arial" w:cs="Arial"/>
          <w:color w:val="FF0000"/>
          <w:szCs w:val="21"/>
        </w:rPr>
      </w:pPr>
      <w:r w:rsidRPr="002E250C">
        <w:rPr>
          <w:rFonts w:ascii="Arial" w:hAnsi="Arial" w:cs="Arial"/>
          <w:color w:val="FF0000"/>
          <w:szCs w:val="21"/>
        </w:rPr>
        <w:t>主に上記（ア）</w:t>
      </w:r>
      <w:r w:rsidRPr="002E250C">
        <w:rPr>
          <w:rFonts w:ascii="Arial" w:hAnsi="Arial" w:cs="Arial"/>
          <w:color w:val="FF0000"/>
          <w:szCs w:val="21"/>
        </w:rPr>
        <w:t>~</w:t>
      </w:r>
      <w:r w:rsidRPr="002E250C">
        <w:rPr>
          <w:rFonts w:ascii="Arial" w:hAnsi="Arial" w:cs="Arial"/>
          <w:color w:val="FF0000"/>
          <w:szCs w:val="21"/>
        </w:rPr>
        <w:t>（</w:t>
      </w:r>
      <w:r w:rsidR="00421A39" w:rsidRPr="002E250C">
        <w:rPr>
          <w:rFonts w:ascii="Arial" w:hAnsi="Arial" w:cs="Arial"/>
          <w:color w:val="FF0000"/>
          <w:szCs w:val="21"/>
        </w:rPr>
        <w:t>エ</w:t>
      </w:r>
      <w:r w:rsidRPr="002E250C">
        <w:rPr>
          <w:rFonts w:ascii="Arial" w:hAnsi="Arial" w:cs="Arial"/>
          <w:color w:val="FF0000"/>
          <w:szCs w:val="21"/>
        </w:rPr>
        <w:t>）について記載する。必要に応じ、背景・意義をまとめて記載してもよい。</w:t>
      </w:r>
    </w:p>
    <w:p w14:paraId="24A9F991" w14:textId="77777777" w:rsidR="00421A39" w:rsidRPr="002E250C" w:rsidRDefault="00421A39" w:rsidP="00421A39">
      <w:pPr>
        <w:rPr>
          <w:rFonts w:ascii="Arial" w:hAnsi="Arial" w:cs="Arial"/>
          <w:color w:val="0070C0"/>
          <w:szCs w:val="21"/>
        </w:rPr>
      </w:pPr>
      <w:bookmarkStart w:id="21" w:name="_Hlk26811673"/>
      <w:r w:rsidRPr="002E250C">
        <w:rPr>
          <w:rFonts w:ascii="Arial" w:hAnsi="Arial" w:cs="Arial"/>
          <w:color w:val="0070C0"/>
          <w:szCs w:val="21"/>
        </w:rPr>
        <w:t>[</w:t>
      </w:r>
      <w:r w:rsidRPr="002E250C">
        <w:rPr>
          <w:rFonts w:ascii="Arial" w:hAnsi="Arial" w:cs="Arial"/>
          <w:color w:val="0070C0"/>
          <w:szCs w:val="21"/>
        </w:rPr>
        <w:t>記載例</w:t>
      </w:r>
      <w:r w:rsidRPr="002E250C">
        <w:rPr>
          <w:rFonts w:ascii="Arial" w:hAnsi="Arial" w:cs="Arial"/>
          <w:color w:val="0070C0"/>
          <w:szCs w:val="21"/>
        </w:rPr>
        <w:t>]</w:t>
      </w:r>
    </w:p>
    <w:p w14:paraId="298B3013" w14:textId="6A4AAF47" w:rsidR="00BC1324" w:rsidRPr="002E250C" w:rsidRDefault="00BC1324" w:rsidP="00BC1324">
      <w:pPr>
        <w:rPr>
          <w:rFonts w:ascii="Arial" w:hAnsi="Arial" w:cs="Arial"/>
          <w:color w:val="0070C0"/>
          <w:szCs w:val="21"/>
        </w:rPr>
      </w:pPr>
      <w:r w:rsidRPr="002E250C">
        <w:rPr>
          <w:rFonts w:ascii="Arial" w:hAnsi="Arial" w:cs="Arial"/>
          <w:color w:val="0070C0"/>
          <w:szCs w:val="21"/>
        </w:rPr>
        <w:t>＜対象疾患の説明＞</w:t>
      </w:r>
    </w:p>
    <w:p w14:paraId="36F85E73" w14:textId="5B8A557C" w:rsidR="00BC1324" w:rsidRPr="002E250C" w:rsidRDefault="0056733E" w:rsidP="00421A39">
      <w:pPr>
        <w:ind w:firstLineChars="100" w:firstLine="210"/>
        <w:rPr>
          <w:rFonts w:ascii="Arial" w:hAnsi="Arial" w:cs="Arial"/>
          <w:color w:val="0070C0"/>
          <w:szCs w:val="21"/>
        </w:rPr>
      </w:pPr>
      <w:r w:rsidRPr="002E250C">
        <w:rPr>
          <w:rFonts w:ascii="Arial" w:hAnsi="Arial" w:cs="Arial"/>
          <w:color w:val="0070C0"/>
          <w:szCs w:val="21"/>
        </w:rPr>
        <w:t>■■</w:t>
      </w:r>
      <w:r w:rsidR="00421A39" w:rsidRPr="002E250C">
        <w:rPr>
          <w:rFonts w:ascii="Arial" w:hAnsi="Arial" w:cs="Arial"/>
          <w:color w:val="0070C0"/>
          <w:szCs w:val="21"/>
        </w:rPr>
        <w:t>（疾患名）は、</w:t>
      </w:r>
      <w:r w:rsidRPr="002E250C">
        <w:rPr>
          <w:rFonts w:ascii="Arial" w:hAnsi="Arial" w:cs="Arial"/>
          <w:color w:val="0070C0"/>
          <w:szCs w:val="21"/>
        </w:rPr>
        <w:t>・・・（症状等）・・・</w:t>
      </w:r>
      <w:r w:rsidR="00421A39" w:rsidRPr="002E250C">
        <w:rPr>
          <w:rFonts w:ascii="Arial" w:hAnsi="Arial" w:cs="Arial"/>
          <w:color w:val="0070C0"/>
          <w:szCs w:val="21"/>
        </w:rPr>
        <w:t>を特徴とする～～な疾患である。</w:t>
      </w:r>
    </w:p>
    <w:p w14:paraId="153EA693" w14:textId="4D34BBFD" w:rsidR="00BC1324" w:rsidRPr="002E250C" w:rsidRDefault="00BC1324" w:rsidP="00BC1324">
      <w:pPr>
        <w:rPr>
          <w:rFonts w:ascii="Arial" w:hAnsi="Arial" w:cs="Arial"/>
          <w:color w:val="0070C0"/>
          <w:szCs w:val="21"/>
        </w:rPr>
      </w:pPr>
      <w:r w:rsidRPr="002E250C">
        <w:rPr>
          <w:rFonts w:ascii="Arial" w:hAnsi="Arial" w:cs="Arial"/>
          <w:color w:val="0070C0"/>
          <w:szCs w:val="21"/>
        </w:rPr>
        <w:t>＜標準治療の経緯及び内容＞</w:t>
      </w:r>
    </w:p>
    <w:p w14:paraId="4562862B" w14:textId="256A53DC" w:rsidR="00BC1324" w:rsidRPr="002E250C" w:rsidRDefault="00421A39" w:rsidP="0056733E">
      <w:pPr>
        <w:ind w:firstLineChars="100" w:firstLine="210"/>
        <w:rPr>
          <w:rFonts w:ascii="Arial" w:hAnsi="Arial" w:cs="Arial"/>
          <w:color w:val="0070C0"/>
          <w:szCs w:val="21"/>
        </w:rPr>
      </w:pPr>
      <w:r w:rsidRPr="002E250C">
        <w:rPr>
          <w:rFonts w:ascii="Arial" w:hAnsi="Arial" w:cs="Arial"/>
          <w:color w:val="0070C0"/>
          <w:szCs w:val="21"/>
        </w:rPr>
        <w:t>これまで、</w:t>
      </w:r>
      <w:r w:rsidR="0056733E" w:rsidRPr="002E250C">
        <w:rPr>
          <w:rFonts w:ascii="Arial" w:hAnsi="Arial" w:cs="Arial"/>
          <w:color w:val="0070C0"/>
          <w:szCs w:val="21"/>
        </w:rPr>
        <w:t>■■</w:t>
      </w:r>
      <w:r w:rsidRPr="002E250C">
        <w:rPr>
          <w:rFonts w:ascii="Arial" w:hAnsi="Arial" w:cs="Arial"/>
          <w:color w:val="0070C0"/>
          <w:szCs w:val="21"/>
        </w:rPr>
        <w:t>（本疾患）に対する治療法として</w:t>
      </w:r>
      <w:r w:rsidR="0056733E" w:rsidRPr="002E250C">
        <w:rPr>
          <w:rFonts w:ascii="Arial" w:hAnsi="Arial" w:cs="Arial"/>
          <w:color w:val="0070C0"/>
          <w:szCs w:val="21"/>
        </w:rPr>
        <w:t>・・・（具体的な治療法）・・・</w:t>
      </w:r>
      <w:r w:rsidRPr="002E250C">
        <w:rPr>
          <w:rFonts w:ascii="Arial" w:hAnsi="Arial" w:cs="Arial"/>
          <w:color w:val="0070C0"/>
          <w:szCs w:val="21"/>
        </w:rPr>
        <w:t>が行われてきた。</w:t>
      </w:r>
      <w:r w:rsidR="0056733E" w:rsidRPr="002E250C">
        <w:rPr>
          <w:rFonts w:ascii="Arial" w:hAnsi="Arial" w:cs="Arial"/>
          <w:color w:val="0070C0"/>
          <w:szCs w:val="21"/>
        </w:rPr>
        <w:t>近年、</w:t>
      </w:r>
      <w:r w:rsidRPr="002E250C">
        <w:rPr>
          <w:rFonts w:ascii="Arial" w:hAnsi="Arial" w:cs="Arial"/>
          <w:color w:val="0070C0"/>
          <w:szCs w:val="21"/>
        </w:rPr>
        <w:t>・・・（治療法開発の経緯についての説明）・・・</w:t>
      </w:r>
      <w:r w:rsidR="00BC1324" w:rsidRPr="002E250C">
        <w:rPr>
          <w:rFonts w:ascii="Arial" w:hAnsi="Arial" w:cs="Arial"/>
          <w:color w:val="0070C0"/>
          <w:szCs w:val="21"/>
        </w:rPr>
        <w:t>ことから</w:t>
      </w:r>
      <w:r w:rsidRPr="002E250C">
        <w:rPr>
          <w:rFonts w:ascii="Arial" w:hAnsi="Arial" w:cs="Arial"/>
          <w:color w:val="0070C0"/>
          <w:szCs w:val="21"/>
        </w:rPr>
        <w:t>、</w:t>
      </w:r>
      <w:r w:rsidR="00BC1324" w:rsidRPr="002E250C">
        <w:rPr>
          <w:rFonts w:ascii="Arial" w:hAnsi="Arial" w:cs="Arial"/>
          <w:color w:val="0070C0"/>
          <w:szCs w:val="21"/>
        </w:rPr>
        <w:t>～～ガイドラインにおいて、</w:t>
      </w:r>
      <w:r w:rsidR="0056733E" w:rsidRPr="002E250C">
        <w:rPr>
          <w:rFonts w:ascii="Arial" w:hAnsi="Arial" w:cs="Arial"/>
          <w:color w:val="0070C0"/>
          <w:szCs w:val="21"/>
        </w:rPr>
        <w:t>・・・（治療法）・・・</w:t>
      </w:r>
      <w:r w:rsidRPr="002E250C">
        <w:rPr>
          <w:rFonts w:ascii="Arial" w:hAnsi="Arial" w:cs="Arial"/>
          <w:color w:val="0070C0"/>
          <w:szCs w:val="21"/>
        </w:rPr>
        <w:t>が標準治療と</w:t>
      </w:r>
      <w:r w:rsidR="00BC1324" w:rsidRPr="002E250C">
        <w:rPr>
          <w:rFonts w:ascii="Arial" w:hAnsi="Arial" w:cs="Arial"/>
          <w:color w:val="0070C0"/>
          <w:szCs w:val="21"/>
        </w:rPr>
        <w:t>されている。</w:t>
      </w:r>
    </w:p>
    <w:p w14:paraId="7FBFB335" w14:textId="3A2CEB93" w:rsidR="00BC1324" w:rsidRPr="002E250C" w:rsidRDefault="00BC1324" w:rsidP="00BC1324">
      <w:pPr>
        <w:rPr>
          <w:rFonts w:ascii="Arial" w:hAnsi="Arial" w:cs="Arial"/>
          <w:color w:val="0070C0"/>
          <w:szCs w:val="21"/>
        </w:rPr>
      </w:pPr>
      <w:r w:rsidRPr="002E250C">
        <w:rPr>
          <w:rFonts w:ascii="Arial" w:hAnsi="Arial" w:cs="Arial"/>
          <w:color w:val="0070C0"/>
          <w:szCs w:val="21"/>
        </w:rPr>
        <w:t>＜標準治療の内容＞</w:t>
      </w:r>
    </w:p>
    <w:p w14:paraId="43027B98" w14:textId="118945B1" w:rsidR="00BC1324" w:rsidRPr="002E250C" w:rsidRDefault="00BC1324" w:rsidP="00BC1324">
      <w:pPr>
        <w:rPr>
          <w:rFonts w:ascii="Arial" w:hAnsi="Arial" w:cs="Arial"/>
          <w:color w:val="0070C0"/>
          <w:szCs w:val="21"/>
        </w:rPr>
      </w:pPr>
      <w:r w:rsidRPr="002E250C">
        <w:rPr>
          <w:rFonts w:ascii="Arial" w:hAnsi="Arial" w:cs="Arial"/>
          <w:color w:val="0070C0"/>
          <w:szCs w:val="21"/>
        </w:rPr>
        <w:t>（標準治療の）具体的な治療法として、</w:t>
      </w:r>
      <w:r w:rsidRPr="002E250C">
        <w:rPr>
          <w:rFonts w:ascii="Arial" w:hAnsi="Arial" w:cs="Arial"/>
          <w:color w:val="0070C0"/>
          <w:szCs w:val="21"/>
        </w:rPr>
        <w:t>●●</w:t>
      </w:r>
      <w:r w:rsidRPr="002E250C">
        <w:rPr>
          <w:rFonts w:ascii="Arial" w:hAnsi="Arial" w:cs="Arial"/>
          <w:color w:val="0070C0"/>
          <w:szCs w:val="21"/>
        </w:rPr>
        <w:t>（医薬品等）を・・・（用量・用法・投与期間）・・・・が行われ、</w:t>
      </w:r>
      <w:r w:rsidR="0056733E" w:rsidRPr="002E250C">
        <w:rPr>
          <w:rFonts w:ascii="Arial" w:hAnsi="Arial" w:cs="Arial"/>
          <w:color w:val="0070C0"/>
          <w:szCs w:val="21"/>
        </w:rPr>
        <w:t>・・・（年齢、重症度等の対象範囲）・・・</w:t>
      </w:r>
      <w:r w:rsidR="00141AAF" w:rsidRPr="002E250C">
        <w:rPr>
          <w:rFonts w:ascii="Arial" w:hAnsi="Arial" w:cs="Arial"/>
          <w:color w:val="0070C0"/>
          <w:szCs w:val="21"/>
        </w:rPr>
        <w:t>の患者において</w:t>
      </w:r>
      <w:r w:rsidR="0056733E" w:rsidRPr="002E250C">
        <w:rPr>
          <w:rFonts w:ascii="Arial" w:hAnsi="Arial" w:cs="Arial"/>
          <w:color w:val="0070C0"/>
          <w:szCs w:val="21"/>
        </w:rPr>
        <w:t>・・・（有効性及び安全性の結果）・・・</w:t>
      </w:r>
      <w:r w:rsidRPr="002E250C">
        <w:rPr>
          <w:rFonts w:ascii="Arial" w:hAnsi="Arial" w:cs="Arial"/>
          <w:color w:val="0070C0"/>
          <w:szCs w:val="21"/>
        </w:rPr>
        <w:t>という結果が得られている。</w:t>
      </w:r>
    </w:p>
    <w:p w14:paraId="044BFA3F" w14:textId="772183BF" w:rsidR="00BC1324" w:rsidRPr="002E250C" w:rsidRDefault="00BC1324" w:rsidP="00BC1324">
      <w:pPr>
        <w:rPr>
          <w:rFonts w:ascii="Arial" w:hAnsi="Arial" w:cs="Arial"/>
          <w:color w:val="0070C0"/>
          <w:szCs w:val="21"/>
        </w:rPr>
      </w:pPr>
      <w:r w:rsidRPr="002E250C">
        <w:rPr>
          <w:rFonts w:ascii="Arial" w:hAnsi="Arial" w:cs="Arial"/>
          <w:color w:val="0070C0"/>
          <w:szCs w:val="21"/>
        </w:rPr>
        <w:t>＜対象疾患の説明＞</w:t>
      </w:r>
    </w:p>
    <w:p w14:paraId="5BC82B93" w14:textId="63CEF7FF" w:rsidR="00BC1324" w:rsidRPr="002E250C" w:rsidRDefault="00BC1324" w:rsidP="00BC1324">
      <w:pPr>
        <w:rPr>
          <w:rFonts w:ascii="Arial" w:hAnsi="Arial" w:cs="Arial"/>
          <w:szCs w:val="21"/>
        </w:rPr>
      </w:pPr>
      <w:r w:rsidRPr="002E250C">
        <w:rPr>
          <w:rFonts w:ascii="Arial" w:hAnsi="Arial" w:cs="Arial"/>
          <w:color w:val="0070C0"/>
          <w:szCs w:val="21"/>
        </w:rPr>
        <w:t xml:space="preserve">　しかし、標準治療となる</w:t>
      </w:r>
      <w:r w:rsidR="0056733E" w:rsidRPr="002E250C">
        <w:rPr>
          <w:rFonts w:ascii="Arial" w:hAnsi="Arial" w:cs="Arial"/>
          <w:color w:val="0070C0"/>
          <w:szCs w:val="21"/>
        </w:rPr>
        <w:t>・・・</w:t>
      </w:r>
      <w:r w:rsidRPr="002E250C">
        <w:rPr>
          <w:rFonts w:ascii="Arial" w:hAnsi="Arial" w:cs="Arial"/>
          <w:color w:val="0070C0"/>
          <w:szCs w:val="21"/>
        </w:rPr>
        <w:t>では、</w:t>
      </w:r>
      <w:r w:rsidR="0056733E" w:rsidRPr="002E250C">
        <w:rPr>
          <w:rFonts w:ascii="Arial" w:hAnsi="Arial" w:cs="Arial"/>
          <w:color w:val="0070C0"/>
          <w:szCs w:val="21"/>
        </w:rPr>
        <w:t>・・・</w:t>
      </w:r>
      <w:r w:rsidRPr="002E250C">
        <w:rPr>
          <w:rFonts w:ascii="Arial" w:hAnsi="Arial" w:cs="Arial"/>
          <w:color w:val="0070C0"/>
          <w:szCs w:val="21"/>
        </w:rPr>
        <w:t>という問題点があり、メディカルニーズとなっている。</w:t>
      </w:r>
    </w:p>
    <w:bookmarkEnd w:id="21"/>
    <w:p w14:paraId="5525C41D" w14:textId="77777777" w:rsidR="00BC1324" w:rsidRPr="002E250C" w:rsidRDefault="00BC1324" w:rsidP="006D63C8">
      <w:pPr>
        <w:ind w:firstLineChars="100" w:firstLine="210"/>
        <w:rPr>
          <w:rFonts w:ascii="Arial" w:hAnsi="Arial" w:cs="Arial"/>
          <w:szCs w:val="21"/>
        </w:rPr>
      </w:pPr>
    </w:p>
    <w:p w14:paraId="2BCAC869" w14:textId="66CC899D" w:rsidR="008C18D0" w:rsidRPr="002E250C" w:rsidRDefault="008C18D0" w:rsidP="006D63C8">
      <w:pPr>
        <w:pStyle w:val="2"/>
        <w:rPr>
          <w:rFonts w:ascii="Arial" w:eastAsiaTheme="minorEastAsia" w:hAnsi="Arial" w:cs="Arial"/>
          <w:b/>
          <w:sz w:val="22"/>
          <w:szCs w:val="21"/>
        </w:rPr>
      </w:pPr>
      <w:bookmarkStart w:id="22" w:name="_Toc520730800"/>
      <w:bookmarkStart w:id="23" w:name="_Toc40778165"/>
      <w:bookmarkEnd w:id="18"/>
      <w:r w:rsidRPr="002E250C">
        <w:rPr>
          <w:rFonts w:ascii="Arial" w:eastAsiaTheme="minorEastAsia" w:hAnsi="Arial" w:cs="Arial"/>
          <w:b/>
          <w:sz w:val="22"/>
          <w:szCs w:val="21"/>
        </w:rPr>
        <w:t>2.2.</w:t>
      </w:r>
      <w:r w:rsidR="000833D4" w:rsidRPr="002E250C">
        <w:rPr>
          <w:rFonts w:ascii="Arial" w:eastAsiaTheme="minorEastAsia" w:hAnsi="Arial" w:cs="Arial"/>
          <w:sz w:val="22"/>
          <w:szCs w:val="21"/>
        </w:rPr>
        <w:t xml:space="preserve">　</w:t>
      </w:r>
      <w:r w:rsidRPr="002E250C">
        <w:rPr>
          <w:rFonts w:ascii="Arial" w:eastAsiaTheme="minorEastAsia" w:hAnsi="Arial" w:cs="Arial"/>
          <w:b/>
          <w:kern w:val="0"/>
          <w:sz w:val="22"/>
          <w:szCs w:val="21"/>
        </w:rPr>
        <w:t>本</w:t>
      </w:r>
      <w:r w:rsidR="00B37D69" w:rsidRPr="002E250C">
        <w:rPr>
          <w:rFonts w:ascii="Arial" w:eastAsiaTheme="minorEastAsia" w:hAnsi="Arial" w:cs="Arial"/>
          <w:b/>
          <w:kern w:val="0"/>
          <w:sz w:val="22"/>
          <w:szCs w:val="21"/>
        </w:rPr>
        <w:t>研究</w:t>
      </w:r>
      <w:r w:rsidRPr="002E250C">
        <w:rPr>
          <w:rFonts w:ascii="Arial" w:eastAsiaTheme="minorEastAsia" w:hAnsi="Arial" w:cs="Arial"/>
          <w:b/>
          <w:kern w:val="0"/>
          <w:sz w:val="22"/>
          <w:szCs w:val="21"/>
        </w:rPr>
        <w:t>の</w:t>
      </w:r>
      <w:bookmarkEnd w:id="22"/>
      <w:r w:rsidR="00C41CF7" w:rsidRPr="002E250C">
        <w:rPr>
          <w:rFonts w:ascii="Arial" w:eastAsiaTheme="minorEastAsia" w:hAnsi="Arial" w:cs="Arial"/>
          <w:b/>
          <w:kern w:val="0"/>
          <w:sz w:val="22"/>
          <w:szCs w:val="21"/>
        </w:rPr>
        <w:t>意義</w:t>
      </w:r>
      <w:bookmarkEnd w:id="23"/>
    </w:p>
    <w:p w14:paraId="3C8B8451" w14:textId="767BE06A" w:rsidR="001F2AA4" w:rsidRPr="002E250C" w:rsidRDefault="003B54CF" w:rsidP="006D63C8">
      <w:pPr>
        <w:ind w:firstLineChars="100" w:firstLine="210"/>
        <w:rPr>
          <w:rFonts w:ascii="Arial" w:hAnsi="Arial" w:cs="Arial"/>
          <w:color w:val="FF0000"/>
          <w:szCs w:val="21"/>
        </w:rPr>
      </w:pPr>
      <w:r w:rsidRPr="002E250C">
        <w:rPr>
          <w:rFonts w:ascii="Arial" w:hAnsi="Arial" w:cs="Arial"/>
          <w:color w:val="FF0000"/>
          <w:szCs w:val="21"/>
        </w:rPr>
        <w:t>主に上記</w:t>
      </w:r>
      <w:r w:rsidR="00421A39" w:rsidRPr="002E250C" w:rsidDel="00421A39">
        <w:rPr>
          <w:rFonts w:ascii="Arial" w:hAnsi="Arial" w:cs="Arial"/>
          <w:color w:val="FF0000"/>
          <w:szCs w:val="21"/>
        </w:rPr>
        <w:t xml:space="preserve"> </w:t>
      </w:r>
      <w:r w:rsidR="00AC7CAD" w:rsidRPr="002E250C">
        <w:rPr>
          <w:rFonts w:ascii="Arial" w:hAnsi="Arial" w:cs="Arial"/>
          <w:color w:val="FF0000"/>
          <w:szCs w:val="21"/>
        </w:rPr>
        <w:t>(</w:t>
      </w:r>
      <w:r w:rsidR="00AC7CAD" w:rsidRPr="002E250C">
        <w:rPr>
          <w:rFonts w:ascii="Arial" w:hAnsi="Arial" w:cs="Arial"/>
          <w:color w:val="FF0000"/>
          <w:szCs w:val="21"/>
        </w:rPr>
        <w:t>カ</w:t>
      </w:r>
      <w:r w:rsidR="00AC7CAD" w:rsidRPr="002E250C">
        <w:rPr>
          <w:rFonts w:ascii="Arial" w:hAnsi="Arial" w:cs="Arial"/>
          <w:color w:val="FF0000"/>
          <w:szCs w:val="21"/>
        </w:rPr>
        <w:t>)</w:t>
      </w:r>
      <w:r w:rsidR="00793792" w:rsidRPr="00793792">
        <w:rPr>
          <w:rFonts w:ascii="ＭＳ ゴシック" w:eastAsia="ＭＳ ゴシック" w:hAnsi="ＭＳ ゴシック" w:cs="ＭＳ ゴシック" w:hint="eastAsia"/>
          <w:color w:val="FF0000"/>
          <w:szCs w:val="21"/>
        </w:rPr>
        <w:t xml:space="preserve"> </w:t>
      </w:r>
      <w:r w:rsidR="00793792" w:rsidRPr="002E250C">
        <w:rPr>
          <w:rFonts w:ascii="ＭＳ ゴシック" w:eastAsia="ＭＳ ゴシック" w:hAnsi="ＭＳ ゴシック" w:cs="ＭＳ ゴシック" w:hint="eastAsia"/>
          <w:color w:val="FF0000"/>
          <w:szCs w:val="21"/>
        </w:rPr>
        <w:t>ⅰ</w:t>
      </w:r>
      <w:r w:rsidR="00793792" w:rsidRPr="002E250C">
        <w:rPr>
          <w:rFonts w:ascii="Arial" w:hAnsi="Arial" w:cs="Arial"/>
          <w:color w:val="FF0000"/>
          <w:szCs w:val="21"/>
        </w:rPr>
        <w:t>）</w:t>
      </w:r>
      <w:r w:rsidR="00793792" w:rsidRPr="002E250C">
        <w:rPr>
          <w:rFonts w:ascii="Arial" w:hAnsi="Arial" w:cs="Arial"/>
          <w:color w:val="FF0000"/>
          <w:szCs w:val="21"/>
        </w:rPr>
        <w:t>~</w:t>
      </w:r>
      <w:r w:rsidR="00793792" w:rsidRPr="002E250C">
        <w:rPr>
          <w:rFonts w:ascii="ＭＳ ゴシック" w:eastAsia="ＭＳ ゴシック" w:hAnsi="ＭＳ ゴシック" w:cs="ＭＳ ゴシック" w:hint="eastAsia"/>
          <w:color w:val="FF0000"/>
          <w:szCs w:val="21"/>
        </w:rPr>
        <w:t>ⅲ</w:t>
      </w:r>
      <w:r w:rsidR="00793792" w:rsidRPr="002E250C">
        <w:rPr>
          <w:rFonts w:ascii="Arial" w:hAnsi="Arial" w:cs="Arial"/>
          <w:color w:val="FF0000"/>
          <w:szCs w:val="21"/>
        </w:rPr>
        <w:t>）</w:t>
      </w:r>
      <w:r w:rsidRPr="002E250C">
        <w:rPr>
          <w:rFonts w:ascii="Arial" w:hAnsi="Arial" w:cs="Arial"/>
          <w:color w:val="FF0000"/>
          <w:szCs w:val="21"/>
        </w:rPr>
        <w:t>について記載する。必要に応じ、背景・意義をまとめて記載してもよい。</w:t>
      </w:r>
    </w:p>
    <w:p w14:paraId="4BBC88D2" w14:textId="35B5A083" w:rsidR="00EE7420" w:rsidRPr="002E250C" w:rsidRDefault="00592FAD" w:rsidP="006D63C8">
      <w:pPr>
        <w:ind w:firstLineChars="100" w:firstLine="210"/>
        <w:rPr>
          <w:rFonts w:ascii="Arial" w:hAnsi="Arial" w:cs="Arial"/>
          <w:color w:val="FF0000"/>
          <w:szCs w:val="21"/>
        </w:rPr>
      </w:pPr>
      <w:r w:rsidRPr="002E250C">
        <w:rPr>
          <w:rFonts w:ascii="Arial" w:hAnsi="Arial" w:cs="Arial"/>
          <w:color w:val="FF0000"/>
          <w:szCs w:val="21"/>
        </w:rPr>
        <w:t>研究により得られる</w:t>
      </w:r>
      <w:r w:rsidR="008B36DA" w:rsidRPr="002E250C">
        <w:rPr>
          <w:rFonts w:ascii="Arial" w:hAnsi="Arial" w:cs="Arial"/>
          <w:color w:val="FF0000"/>
          <w:szCs w:val="21"/>
        </w:rPr>
        <w:t>知見</w:t>
      </w:r>
      <w:r w:rsidRPr="002E250C">
        <w:rPr>
          <w:rFonts w:ascii="Arial" w:hAnsi="Arial" w:cs="Arial"/>
          <w:color w:val="FF0000"/>
          <w:szCs w:val="21"/>
        </w:rPr>
        <w:t>の重要性を記述する。</w:t>
      </w:r>
    </w:p>
    <w:p w14:paraId="13DB7F55" w14:textId="4E23BFF3" w:rsidR="00AC7CAD" w:rsidRPr="002E250C" w:rsidRDefault="00AC7CAD" w:rsidP="006D63C8">
      <w:pPr>
        <w:ind w:firstLineChars="100" w:firstLine="210"/>
        <w:rPr>
          <w:rFonts w:ascii="Arial" w:hAnsi="Arial" w:cs="Arial"/>
          <w:color w:val="FF0000"/>
          <w:szCs w:val="21"/>
        </w:rPr>
      </w:pPr>
      <w:bookmarkStart w:id="24" w:name="_Hlk26811663"/>
      <w:r w:rsidRPr="002E250C">
        <w:rPr>
          <w:rFonts w:ascii="Arial" w:hAnsi="Arial" w:cs="Arial"/>
          <w:color w:val="FF0000"/>
          <w:szCs w:val="21"/>
        </w:rPr>
        <w:t>試験治療の詳細については、「</w:t>
      </w:r>
      <w:r w:rsidRPr="002E250C">
        <w:rPr>
          <w:rFonts w:ascii="Arial" w:hAnsi="Arial" w:cs="Arial"/>
          <w:color w:val="FF0000"/>
          <w:szCs w:val="21"/>
        </w:rPr>
        <w:t>4.</w:t>
      </w:r>
      <w:r w:rsidRPr="002E250C">
        <w:rPr>
          <w:rFonts w:ascii="Arial" w:hAnsi="Arial" w:cs="Arial"/>
          <w:color w:val="FF0000"/>
          <w:szCs w:val="21"/>
        </w:rPr>
        <w:t>研究の内容」にも記載する。</w:t>
      </w:r>
      <w:bookmarkEnd w:id="24"/>
    </w:p>
    <w:p w14:paraId="4285D418" w14:textId="77777777" w:rsidR="00BC1324" w:rsidRPr="002E250C" w:rsidRDefault="00BC1324" w:rsidP="00BC1324">
      <w:pPr>
        <w:rPr>
          <w:rFonts w:ascii="Arial" w:hAnsi="Arial" w:cs="Arial"/>
          <w:color w:val="0070C0"/>
          <w:szCs w:val="21"/>
        </w:rPr>
      </w:pPr>
      <w:bookmarkStart w:id="25" w:name="_Hlk26811643"/>
      <w:r w:rsidRPr="002E250C">
        <w:rPr>
          <w:rFonts w:ascii="Arial" w:hAnsi="Arial" w:cs="Arial"/>
          <w:color w:val="0070C0"/>
          <w:szCs w:val="21"/>
        </w:rPr>
        <w:t>[</w:t>
      </w:r>
      <w:r w:rsidRPr="002E250C">
        <w:rPr>
          <w:rFonts w:ascii="Arial" w:hAnsi="Arial" w:cs="Arial"/>
          <w:color w:val="0070C0"/>
          <w:szCs w:val="21"/>
        </w:rPr>
        <w:t>記載例</w:t>
      </w:r>
      <w:r w:rsidRPr="002E250C">
        <w:rPr>
          <w:rFonts w:ascii="Arial" w:hAnsi="Arial" w:cs="Arial"/>
          <w:color w:val="0070C0"/>
          <w:szCs w:val="21"/>
        </w:rPr>
        <w:t>]</w:t>
      </w:r>
    </w:p>
    <w:p w14:paraId="2E3B47CA" w14:textId="351F05C6" w:rsidR="00BC1324" w:rsidRPr="002E250C" w:rsidRDefault="0056733E" w:rsidP="0056733E">
      <w:pPr>
        <w:ind w:firstLineChars="100" w:firstLine="210"/>
        <w:rPr>
          <w:rFonts w:ascii="Arial" w:hAnsi="Arial" w:cs="Arial"/>
          <w:color w:val="0070C0"/>
          <w:szCs w:val="21"/>
        </w:rPr>
      </w:pPr>
      <w:bookmarkStart w:id="26" w:name="_Hlk26877025"/>
      <w:r w:rsidRPr="002E250C">
        <w:rPr>
          <w:rFonts w:ascii="Arial" w:hAnsi="Arial" w:cs="Arial"/>
          <w:color w:val="0070C0"/>
          <w:szCs w:val="21"/>
        </w:rPr>
        <w:t>▲▲</w:t>
      </w:r>
      <w:r w:rsidR="00BC1324" w:rsidRPr="002E250C">
        <w:rPr>
          <w:rFonts w:ascii="Arial" w:hAnsi="Arial" w:cs="Arial"/>
          <w:color w:val="0070C0"/>
          <w:szCs w:val="21"/>
        </w:rPr>
        <w:t>（試験治療に使用する医薬品等）</w:t>
      </w:r>
      <w:r w:rsidRPr="002E250C">
        <w:rPr>
          <w:rFonts w:ascii="Arial" w:hAnsi="Arial" w:cs="Arial"/>
          <w:color w:val="0070C0"/>
          <w:szCs w:val="21"/>
        </w:rPr>
        <w:t>は、通常、・・・（疾患）・・・に対する治療薬として、・・・（対象患者、用法・用量等）・・・で投与されてる。近年、</w:t>
      </w:r>
      <w:r w:rsidRPr="002E250C">
        <w:rPr>
          <w:rFonts w:ascii="Arial" w:hAnsi="Arial" w:cs="Arial"/>
          <w:color w:val="0070C0"/>
          <w:szCs w:val="21"/>
        </w:rPr>
        <w:t>▲▲</w:t>
      </w:r>
      <w:r w:rsidRPr="002E250C">
        <w:rPr>
          <w:rFonts w:ascii="Arial" w:hAnsi="Arial" w:cs="Arial"/>
          <w:color w:val="0070C0"/>
          <w:szCs w:val="21"/>
        </w:rPr>
        <w:t>を用いた・・・（先行研究等）・・・</w:t>
      </w:r>
      <w:r w:rsidR="00BC1324" w:rsidRPr="002E250C">
        <w:rPr>
          <w:rFonts w:ascii="Arial" w:hAnsi="Arial" w:cs="Arial"/>
          <w:color w:val="0070C0"/>
          <w:szCs w:val="21"/>
        </w:rPr>
        <w:t>おいて、良好な結果を示すことが報告されている。この結果は、</w:t>
      </w:r>
      <w:r w:rsidRPr="002E250C">
        <w:rPr>
          <w:rFonts w:ascii="Arial" w:hAnsi="Arial" w:cs="Arial"/>
          <w:color w:val="0070C0"/>
          <w:szCs w:val="21"/>
        </w:rPr>
        <w:t>・・・</w:t>
      </w:r>
      <w:r w:rsidR="00BC1324" w:rsidRPr="002E250C">
        <w:rPr>
          <w:rFonts w:ascii="Arial" w:hAnsi="Arial" w:cs="Arial"/>
          <w:color w:val="0070C0"/>
          <w:szCs w:val="21"/>
        </w:rPr>
        <w:t>なことから、</w:t>
      </w:r>
      <w:r w:rsidRPr="002E250C">
        <w:rPr>
          <w:rFonts w:ascii="Arial" w:hAnsi="Arial" w:cs="Arial"/>
          <w:color w:val="0070C0"/>
          <w:szCs w:val="21"/>
        </w:rPr>
        <w:t>■■</w:t>
      </w:r>
      <w:r w:rsidRPr="002E250C">
        <w:rPr>
          <w:rFonts w:ascii="Arial" w:hAnsi="Arial" w:cs="Arial"/>
          <w:color w:val="0070C0"/>
          <w:szCs w:val="21"/>
        </w:rPr>
        <w:t>（試験の対象</w:t>
      </w:r>
      <w:r w:rsidR="00BC1324" w:rsidRPr="002E250C">
        <w:rPr>
          <w:rFonts w:ascii="Arial" w:hAnsi="Arial" w:cs="Arial"/>
          <w:color w:val="0070C0"/>
          <w:szCs w:val="21"/>
        </w:rPr>
        <w:t>疾患</w:t>
      </w:r>
      <w:r w:rsidRPr="002E250C">
        <w:rPr>
          <w:rFonts w:ascii="Arial" w:hAnsi="Arial" w:cs="Arial"/>
          <w:color w:val="0070C0"/>
          <w:szCs w:val="21"/>
        </w:rPr>
        <w:t>）</w:t>
      </w:r>
      <w:r w:rsidR="00BC1324" w:rsidRPr="002E250C">
        <w:rPr>
          <w:rFonts w:ascii="Arial" w:hAnsi="Arial" w:cs="Arial"/>
          <w:color w:val="0070C0"/>
          <w:szCs w:val="21"/>
        </w:rPr>
        <w:t>に適用することで</w:t>
      </w:r>
      <w:r w:rsidRPr="002E250C">
        <w:rPr>
          <w:rFonts w:ascii="Arial" w:hAnsi="Arial" w:cs="Arial"/>
          <w:color w:val="0070C0"/>
          <w:szCs w:val="21"/>
        </w:rPr>
        <w:t>・・・</w:t>
      </w:r>
      <w:r w:rsidR="00BC1324" w:rsidRPr="002E250C">
        <w:rPr>
          <w:rFonts w:ascii="Arial" w:hAnsi="Arial" w:cs="Arial"/>
          <w:color w:val="0070C0"/>
          <w:szCs w:val="21"/>
        </w:rPr>
        <w:t>の向上が見込まれると考えられる。</w:t>
      </w:r>
    </w:p>
    <w:p w14:paraId="503133E0" w14:textId="70558B32" w:rsidR="00BC1324" w:rsidRPr="002E250C" w:rsidRDefault="00BC1324" w:rsidP="00BC1324">
      <w:pPr>
        <w:ind w:firstLineChars="100" w:firstLine="210"/>
        <w:rPr>
          <w:rFonts w:ascii="Arial" w:hAnsi="Arial" w:cs="Arial"/>
          <w:color w:val="0070C0"/>
          <w:szCs w:val="21"/>
        </w:rPr>
      </w:pPr>
      <w:r w:rsidRPr="002E250C">
        <w:rPr>
          <w:rFonts w:ascii="Arial" w:hAnsi="Arial" w:cs="Arial"/>
          <w:color w:val="0070C0"/>
          <w:szCs w:val="21"/>
        </w:rPr>
        <w:t>そのため、本試験では、</w:t>
      </w:r>
      <w:r w:rsidR="0056733E" w:rsidRPr="002E250C">
        <w:rPr>
          <w:rFonts w:ascii="Arial" w:hAnsi="Arial" w:cs="Arial"/>
          <w:color w:val="0070C0"/>
          <w:szCs w:val="21"/>
        </w:rPr>
        <w:t>▲▲</w:t>
      </w:r>
      <w:r w:rsidRPr="002E250C">
        <w:rPr>
          <w:rFonts w:ascii="Arial" w:hAnsi="Arial" w:cs="Arial"/>
          <w:color w:val="0070C0"/>
          <w:szCs w:val="21"/>
        </w:rPr>
        <w:t>を使用し、</w:t>
      </w:r>
      <w:r w:rsidR="0056733E" w:rsidRPr="002E250C">
        <w:rPr>
          <w:rFonts w:ascii="Arial" w:hAnsi="Arial" w:cs="Arial"/>
          <w:color w:val="0070C0"/>
          <w:szCs w:val="21"/>
        </w:rPr>
        <w:t>・・・</w:t>
      </w:r>
      <w:r w:rsidR="00317A9B" w:rsidRPr="002E250C">
        <w:rPr>
          <w:rFonts w:ascii="Arial" w:hAnsi="Arial" w:cs="Arial"/>
          <w:color w:val="0070C0"/>
          <w:szCs w:val="21"/>
        </w:rPr>
        <w:t>（設定根拠</w:t>
      </w:r>
      <w:r w:rsidR="0056733E" w:rsidRPr="002E250C">
        <w:rPr>
          <w:rFonts w:ascii="Arial" w:hAnsi="Arial" w:cs="Arial"/>
          <w:color w:val="0070C0"/>
          <w:szCs w:val="21"/>
        </w:rPr>
        <w:t>）・・・</w:t>
      </w:r>
      <w:r w:rsidR="00317A9B" w:rsidRPr="002E250C">
        <w:rPr>
          <w:rFonts w:ascii="Arial" w:hAnsi="Arial" w:cs="Arial"/>
          <w:color w:val="0070C0"/>
          <w:szCs w:val="21"/>
        </w:rPr>
        <w:t>に基づき</w:t>
      </w:r>
      <w:r w:rsidRPr="002E250C">
        <w:rPr>
          <w:rFonts w:ascii="Arial" w:hAnsi="Arial" w:cs="Arial"/>
          <w:color w:val="0070C0"/>
          <w:szCs w:val="21"/>
        </w:rPr>
        <w:t>・・・（用量・用法・投与期間）・・・で</w:t>
      </w:r>
      <w:r w:rsidR="00141AAF" w:rsidRPr="002E250C">
        <w:rPr>
          <w:rFonts w:ascii="Arial" w:hAnsi="Arial" w:cs="Arial"/>
          <w:color w:val="0070C0"/>
          <w:szCs w:val="21"/>
        </w:rPr>
        <w:t>治療を行い、その</w:t>
      </w:r>
      <w:r w:rsidR="0056733E" w:rsidRPr="002E250C">
        <w:rPr>
          <w:rFonts w:ascii="Arial" w:hAnsi="Arial" w:cs="Arial"/>
          <w:color w:val="0070C0"/>
          <w:szCs w:val="21"/>
        </w:rPr>
        <w:t>・・・・</w:t>
      </w:r>
      <w:r w:rsidR="00141AAF" w:rsidRPr="002E250C">
        <w:rPr>
          <w:rFonts w:ascii="Arial" w:hAnsi="Arial" w:cs="Arial"/>
          <w:color w:val="0070C0"/>
          <w:szCs w:val="21"/>
        </w:rPr>
        <w:t>を評価する</w:t>
      </w:r>
      <w:r w:rsidRPr="002E250C">
        <w:rPr>
          <w:rFonts w:ascii="Arial" w:hAnsi="Arial" w:cs="Arial"/>
          <w:color w:val="0070C0"/>
          <w:szCs w:val="21"/>
        </w:rPr>
        <w:t>ことと</w:t>
      </w:r>
      <w:r w:rsidR="00317A9B" w:rsidRPr="002E250C">
        <w:rPr>
          <w:rFonts w:ascii="Arial" w:hAnsi="Arial" w:cs="Arial"/>
          <w:color w:val="0070C0"/>
          <w:szCs w:val="21"/>
        </w:rPr>
        <w:t>する</w:t>
      </w:r>
      <w:r w:rsidRPr="002E250C">
        <w:rPr>
          <w:rFonts w:ascii="Arial" w:hAnsi="Arial" w:cs="Arial"/>
          <w:color w:val="0070C0"/>
          <w:szCs w:val="21"/>
        </w:rPr>
        <w:t>。</w:t>
      </w:r>
    </w:p>
    <w:bookmarkEnd w:id="25"/>
    <w:bookmarkEnd w:id="26"/>
    <w:p w14:paraId="7328E887" w14:textId="6945A23C" w:rsidR="00592FAD" w:rsidRPr="002E250C" w:rsidRDefault="00592FAD" w:rsidP="00BC1324">
      <w:pPr>
        <w:ind w:firstLineChars="100" w:firstLine="210"/>
        <w:rPr>
          <w:rFonts w:ascii="Arial" w:hAnsi="Arial" w:cs="Arial"/>
          <w:szCs w:val="21"/>
        </w:rPr>
      </w:pPr>
    </w:p>
    <w:p w14:paraId="66DC066B" w14:textId="5DECFB2A" w:rsidR="00337469" w:rsidRPr="002E250C" w:rsidRDefault="008C18D0" w:rsidP="00924122">
      <w:pPr>
        <w:pStyle w:val="2"/>
        <w:rPr>
          <w:rFonts w:ascii="Arial" w:eastAsiaTheme="minorEastAsia" w:hAnsi="Arial" w:cs="Arial"/>
          <w:b/>
          <w:sz w:val="22"/>
          <w:szCs w:val="21"/>
        </w:rPr>
      </w:pPr>
      <w:bookmarkStart w:id="27" w:name="_Toc520730801"/>
      <w:bookmarkStart w:id="28" w:name="_Toc40778166"/>
      <w:r w:rsidRPr="002E250C">
        <w:rPr>
          <w:rFonts w:ascii="Arial" w:eastAsiaTheme="minorEastAsia" w:hAnsi="Arial" w:cs="Arial"/>
          <w:b/>
          <w:sz w:val="22"/>
          <w:szCs w:val="21"/>
        </w:rPr>
        <w:t>2.3.</w:t>
      </w:r>
      <w:r w:rsidR="000833D4" w:rsidRPr="002E250C">
        <w:rPr>
          <w:rFonts w:ascii="Arial" w:eastAsiaTheme="minorEastAsia" w:hAnsi="Arial" w:cs="Arial"/>
          <w:b/>
          <w:sz w:val="22"/>
          <w:szCs w:val="21"/>
        </w:rPr>
        <w:t xml:space="preserve">　</w:t>
      </w:r>
      <w:r w:rsidRPr="002E250C">
        <w:rPr>
          <w:rFonts w:ascii="Arial" w:eastAsiaTheme="minorEastAsia" w:hAnsi="Arial" w:cs="Arial"/>
          <w:b/>
          <w:sz w:val="22"/>
          <w:szCs w:val="21"/>
        </w:rPr>
        <w:t>試験薬等に関する情報</w:t>
      </w:r>
      <w:bookmarkEnd w:id="27"/>
      <w:bookmarkEnd w:id="28"/>
      <w:r w:rsidR="003B54CF" w:rsidRPr="002E250C">
        <w:rPr>
          <w:rFonts w:ascii="Arial" w:eastAsiaTheme="minorEastAsia" w:hAnsi="Arial" w:cs="Arial"/>
          <w:b/>
          <w:sz w:val="22"/>
          <w:szCs w:val="21"/>
        </w:rPr>
        <w:t xml:space="preserve">　</w:t>
      </w:r>
    </w:p>
    <w:p w14:paraId="7D604126" w14:textId="679CB4D4" w:rsidR="00B20F92" w:rsidRPr="002E250C" w:rsidRDefault="003B54CF" w:rsidP="006D63C8">
      <w:pPr>
        <w:ind w:firstLineChars="100" w:firstLine="210"/>
        <w:rPr>
          <w:rFonts w:ascii="Arial" w:hAnsi="Arial" w:cs="Arial"/>
          <w:color w:val="FF0000"/>
          <w:szCs w:val="21"/>
        </w:rPr>
      </w:pPr>
      <w:r w:rsidRPr="002E250C">
        <w:rPr>
          <w:rFonts w:ascii="Arial" w:hAnsi="Arial" w:cs="Arial"/>
          <w:color w:val="FF0000"/>
          <w:szCs w:val="21"/>
        </w:rPr>
        <w:t>主に上記（オ）</w:t>
      </w:r>
      <w:r w:rsidR="00C34632" w:rsidRPr="002E250C">
        <w:rPr>
          <w:rFonts w:ascii="ＭＳ ゴシック" w:eastAsia="ＭＳ ゴシック" w:hAnsi="ＭＳ ゴシック" w:cs="ＭＳ ゴシック" w:hint="eastAsia"/>
          <w:color w:val="FF0000"/>
          <w:szCs w:val="21"/>
        </w:rPr>
        <w:t>ⅰ</w:t>
      </w:r>
      <w:r w:rsidR="00C34632" w:rsidRPr="002E250C">
        <w:rPr>
          <w:rFonts w:ascii="Arial" w:hAnsi="Arial" w:cs="Arial"/>
          <w:color w:val="FF0000"/>
          <w:szCs w:val="21"/>
        </w:rPr>
        <w:t>）</w:t>
      </w:r>
      <w:r w:rsidR="00C34632" w:rsidRPr="002E250C">
        <w:rPr>
          <w:rFonts w:ascii="Arial" w:hAnsi="Arial" w:cs="Arial"/>
          <w:color w:val="FF0000"/>
          <w:szCs w:val="21"/>
        </w:rPr>
        <w:t>~</w:t>
      </w:r>
      <w:r w:rsidR="00C34632" w:rsidRPr="002E250C">
        <w:rPr>
          <w:rFonts w:ascii="ＭＳ ゴシック" w:eastAsia="ＭＳ ゴシック" w:hAnsi="ＭＳ ゴシック" w:cs="ＭＳ ゴシック" w:hint="eastAsia"/>
          <w:color w:val="FF0000"/>
          <w:szCs w:val="21"/>
        </w:rPr>
        <w:t>ⅲ</w:t>
      </w:r>
      <w:r w:rsidR="00C34632" w:rsidRPr="002E250C">
        <w:rPr>
          <w:rFonts w:ascii="Arial" w:hAnsi="Arial" w:cs="Arial"/>
          <w:color w:val="FF0000"/>
          <w:szCs w:val="21"/>
        </w:rPr>
        <w:t>）</w:t>
      </w:r>
      <w:r w:rsidRPr="002E250C">
        <w:rPr>
          <w:rFonts w:ascii="Arial" w:hAnsi="Arial" w:cs="Arial"/>
          <w:color w:val="FF0000"/>
          <w:szCs w:val="21"/>
        </w:rPr>
        <w:t>について記載する。</w:t>
      </w:r>
    </w:p>
    <w:p w14:paraId="2018A11A" w14:textId="77777777" w:rsidR="00144B13" w:rsidRPr="002E250C" w:rsidRDefault="00144B13" w:rsidP="00144B13">
      <w:pPr>
        <w:ind w:firstLineChars="100" w:firstLine="210"/>
        <w:rPr>
          <w:rFonts w:cstheme="minorHAnsi"/>
          <w:color w:val="FF0000"/>
          <w:szCs w:val="21"/>
        </w:rPr>
      </w:pPr>
      <w:r w:rsidRPr="002E250C">
        <w:rPr>
          <w:rFonts w:cstheme="minorHAnsi"/>
          <w:color w:val="FF0000"/>
          <w:szCs w:val="21"/>
        </w:rPr>
        <w:t>試験及び対照薬の概要や薬物動態について添付文書又は概要書の要約を記載する。</w:t>
      </w:r>
    </w:p>
    <w:p w14:paraId="6BE91612" w14:textId="2AA195CE" w:rsidR="00144B13" w:rsidRPr="002E250C" w:rsidRDefault="00144B13" w:rsidP="00144B13">
      <w:pPr>
        <w:ind w:firstLineChars="100" w:firstLine="210"/>
        <w:rPr>
          <w:rFonts w:cstheme="minorHAnsi"/>
          <w:color w:val="FF0000"/>
          <w:szCs w:val="21"/>
        </w:rPr>
      </w:pPr>
      <w:r w:rsidRPr="002E250C">
        <w:rPr>
          <w:rFonts w:cstheme="minorHAnsi"/>
          <w:color w:val="FF0000"/>
          <w:szCs w:val="21"/>
        </w:rPr>
        <w:t>臨床</w:t>
      </w:r>
      <w:r w:rsidR="00EB198D" w:rsidRPr="002E250C">
        <w:rPr>
          <w:rFonts w:cstheme="minorHAnsi" w:hint="eastAsia"/>
          <w:color w:val="FF0000"/>
          <w:szCs w:val="21"/>
        </w:rPr>
        <w:t>研究</w:t>
      </w:r>
      <w:r w:rsidRPr="002E250C">
        <w:rPr>
          <w:rFonts w:cstheme="minorHAnsi"/>
          <w:color w:val="FF0000"/>
          <w:szCs w:val="21"/>
        </w:rPr>
        <w:t>に用いる医薬品等の用法・用量の説明</w:t>
      </w:r>
    </w:p>
    <w:p w14:paraId="68009025" w14:textId="77777777" w:rsidR="00144B13" w:rsidRPr="002E250C" w:rsidRDefault="00144B13" w:rsidP="00144B13">
      <w:pPr>
        <w:ind w:firstLineChars="100" w:firstLine="210"/>
        <w:rPr>
          <w:rFonts w:cstheme="minorHAnsi"/>
          <w:color w:val="FF0000"/>
          <w:szCs w:val="21"/>
        </w:rPr>
      </w:pPr>
      <w:r w:rsidRPr="002E250C">
        <w:rPr>
          <w:rFonts w:cstheme="minorHAnsi"/>
          <w:color w:val="FF0000"/>
          <w:szCs w:val="21"/>
        </w:rPr>
        <w:t>国内において製造販売承認を取得している医薬品等以外の場合は、臨床研究に用いる医薬品等の剤形及び表示に関して記載する。表示については，少なくとも，医薬品等の名称，製造番号又は製造記号，医薬品等の管理に係る事項</w:t>
      </w:r>
      <w:r w:rsidRPr="002E250C">
        <w:rPr>
          <w:rFonts w:cstheme="minorHAnsi"/>
          <w:color w:val="FF0000"/>
          <w:szCs w:val="21"/>
        </w:rPr>
        <w:t>(</w:t>
      </w:r>
      <w:r w:rsidRPr="002E250C">
        <w:rPr>
          <w:rFonts w:cstheme="minorHAnsi"/>
          <w:color w:val="FF0000"/>
          <w:szCs w:val="21"/>
        </w:rPr>
        <w:t>保管方法等</w:t>
      </w:r>
      <w:r w:rsidRPr="002E250C">
        <w:rPr>
          <w:rFonts w:cstheme="minorHAnsi"/>
          <w:color w:val="FF0000"/>
          <w:szCs w:val="21"/>
        </w:rPr>
        <w:t>)</w:t>
      </w:r>
      <w:r w:rsidRPr="002E250C">
        <w:rPr>
          <w:rFonts w:cstheme="minorHAnsi"/>
          <w:color w:val="FF0000"/>
          <w:szCs w:val="21"/>
        </w:rPr>
        <w:t>について記載すること．</w:t>
      </w:r>
    </w:p>
    <w:p w14:paraId="78A6D2F3" w14:textId="13FCC213" w:rsidR="00144B13" w:rsidRPr="002E250C" w:rsidRDefault="00144B13" w:rsidP="00144B13">
      <w:pPr>
        <w:ind w:firstLineChars="100" w:firstLine="210"/>
        <w:rPr>
          <w:rFonts w:cstheme="minorHAnsi"/>
          <w:color w:val="FF0000"/>
          <w:szCs w:val="21"/>
        </w:rPr>
      </w:pPr>
      <w:r w:rsidRPr="002E250C">
        <w:rPr>
          <w:rFonts w:cstheme="minorHAnsi"/>
          <w:color w:val="FF0000"/>
          <w:szCs w:val="21"/>
        </w:rPr>
        <w:t>医薬品等別の有害反応データの詳細は「</w:t>
      </w:r>
      <w:r w:rsidRPr="002E250C">
        <w:rPr>
          <w:rFonts w:cstheme="minorHAnsi"/>
          <w:color w:val="FF0000"/>
          <w:szCs w:val="21"/>
        </w:rPr>
        <w:t>15.3.</w:t>
      </w:r>
      <w:r w:rsidRPr="002E250C">
        <w:rPr>
          <w:rFonts w:cstheme="minorHAnsi"/>
          <w:color w:val="FF0000"/>
          <w:szCs w:val="21"/>
        </w:rPr>
        <w:t>予</w:t>
      </w:r>
      <w:r w:rsidR="009C7B58">
        <w:rPr>
          <w:rFonts w:cstheme="minorHAnsi" w:hint="eastAsia"/>
          <w:color w:val="FF0000"/>
          <w:szCs w:val="21"/>
        </w:rPr>
        <w:t>測</w:t>
      </w:r>
      <w:r w:rsidRPr="002E250C">
        <w:rPr>
          <w:rFonts w:cstheme="minorHAnsi"/>
          <w:color w:val="FF0000"/>
          <w:szCs w:val="21"/>
        </w:rPr>
        <w:t>される疾病等」で記述し、医薬品等の添付文書等を別紙として添付すること。</w:t>
      </w:r>
    </w:p>
    <w:p w14:paraId="01D22148" w14:textId="77777777" w:rsidR="00144B13" w:rsidRPr="002E250C" w:rsidRDefault="00144B13" w:rsidP="006D63C8">
      <w:pPr>
        <w:ind w:firstLineChars="100" w:firstLine="210"/>
        <w:rPr>
          <w:rFonts w:ascii="Arial" w:hAnsi="Arial" w:cs="Arial"/>
          <w:color w:val="FF0000"/>
          <w:szCs w:val="21"/>
        </w:rPr>
      </w:pPr>
    </w:p>
    <w:p w14:paraId="5DD679F7" w14:textId="55485AF8" w:rsidR="008C18D0" w:rsidRPr="002E250C" w:rsidRDefault="008C18D0" w:rsidP="006D63C8">
      <w:pPr>
        <w:pStyle w:val="3"/>
        <w:ind w:leftChars="0" w:left="0"/>
        <w:rPr>
          <w:rFonts w:ascii="Arial" w:eastAsiaTheme="minorEastAsia" w:hAnsi="Arial" w:cs="Arial"/>
          <w:b/>
          <w:szCs w:val="21"/>
        </w:rPr>
      </w:pPr>
      <w:bookmarkStart w:id="29" w:name="_Toc520730802"/>
      <w:bookmarkStart w:id="30" w:name="_Toc40778167"/>
      <w:r w:rsidRPr="002E250C">
        <w:rPr>
          <w:rFonts w:ascii="Arial" w:eastAsiaTheme="minorEastAsia" w:hAnsi="Arial" w:cs="Arial"/>
          <w:b/>
          <w:szCs w:val="21"/>
        </w:rPr>
        <w:t>2.3.1.</w:t>
      </w:r>
      <w:bookmarkEnd w:id="29"/>
      <w:r w:rsidR="000833D4" w:rsidRPr="002E250C">
        <w:rPr>
          <w:rFonts w:ascii="Arial" w:eastAsiaTheme="minorEastAsia" w:hAnsi="Arial" w:cs="Arial"/>
          <w:b/>
          <w:szCs w:val="21"/>
        </w:rPr>
        <w:t xml:space="preserve">　</w:t>
      </w:r>
      <w:r w:rsidR="005651D8" w:rsidRPr="002E250C">
        <w:rPr>
          <w:rFonts w:ascii="Arial" w:eastAsiaTheme="minorEastAsia" w:hAnsi="Arial" w:cs="Arial"/>
          <w:b/>
          <w:szCs w:val="21"/>
        </w:rPr>
        <w:t>（</w:t>
      </w:r>
      <w:r w:rsidR="0081391A" w:rsidRPr="002E250C">
        <w:rPr>
          <w:rFonts w:ascii="Arial" w:eastAsiaTheme="minorEastAsia" w:hAnsi="Arial" w:cs="Arial"/>
          <w:b/>
          <w:szCs w:val="21"/>
        </w:rPr>
        <w:t>試験薬等：</w:t>
      </w:r>
      <w:r w:rsidR="005651D8" w:rsidRPr="002E250C">
        <w:rPr>
          <w:rFonts w:ascii="Arial" w:eastAsiaTheme="minorEastAsia" w:hAnsi="Arial" w:cs="Arial"/>
          <w:b/>
          <w:szCs w:val="21"/>
        </w:rPr>
        <w:t>医薬品／医療機器名を記載）</w:t>
      </w:r>
      <w:r w:rsidR="00637ADC" w:rsidRPr="002E250C">
        <w:rPr>
          <w:rFonts w:ascii="Arial" w:eastAsiaTheme="minorEastAsia" w:hAnsi="Arial" w:cs="Arial"/>
          <w:b/>
          <w:szCs w:val="21"/>
        </w:rPr>
        <w:t>（医薬品／医療機器が一つの場合は</w:t>
      </w:r>
      <w:r w:rsidR="00D43B8C" w:rsidRPr="002E250C">
        <w:rPr>
          <w:rFonts w:ascii="Arial" w:eastAsiaTheme="minorEastAsia" w:hAnsi="Arial" w:cs="Arial"/>
          <w:b/>
          <w:szCs w:val="21"/>
        </w:rPr>
        <w:t>番号</w:t>
      </w:r>
      <w:r w:rsidR="00D43B8C" w:rsidRPr="002E250C">
        <w:rPr>
          <w:rFonts w:ascii="Arial" w:eastAsiaTheme="minorEastAsia" w:hAnsi="Arial" w:cs="Arial"/>
          <w:b/>
          <w:szCs w:val="21"/>
        </w:rPr>
        <w:t>2.3.1.</w:t>
      </w:r>
      <w:r w:rsidR="00C90119" w:rsidRPr="002E250C">
        <w:rPr>
          <w:rFonts w:ascii="Arial" w:eastAsiaTheme="minorEastAsia" w:hAnsi="Arial" w:cs="Arial"/>
          <w:b/>
          <w:szCs w:val="21"/>
        </w:rPr>
        <w:t>は</w:t>
      </w:r>
      <w:r w:rsidR="007D4393" w:rsidRPr="002E250C">
        <w:rPr>
          <w:rFonts w:ascii="Arial" w:eastAsiaTheme="minorEastAsia" w:hAnsi="Arial" w:cs="Arial"/>
          <w:b/>
          <w:szCs w:val="21"/>
        </w:rPr>
        <w:t>記載</w:t>
      </w:r>
      <w:r w:rsidR="00C90119" w:rsidRPr="002E250C">
        <w:rPr>
          <w:rFonts w:ascii="Arial" w:eastAsiaTheme="minorEastAsia" w:hAnsi="Arial" w:cs="Arial"/>
          <w:b/>
          <w:szCs w:val="21"/>
        </w:rPr>
        <w:t>不要</w:t>
      </w:r>
      <w:r w:rsidR="009B36ED" w:rsidRPr="002E250C">
        <w:rPr>
          <w:rFonts w:ascii="Arial" w:eastAsiaTheme="minorEastAsia" w:hAnsi="Arial" w:cs="Arial"/>
          <w:b/>
          <w:szCs w:val="21"/>
        </w:rPr>
        <w:t>のため、この項目を削除する</w:t>
      </w:r>
      <w:r w:rsidR="00637ADC" w:rsidRPr="002E250C">
        <w:rPr>
          <w:rFonts w:ascii="Arial" w:eastAsiaTheme="minorEastAsia" w:hAnsi="Arial" w:cs="Arial"/>
          <w:b/>
          <w:szCs w:val="21"/>
        </w:rPr>
        <w:t>）</w:t>
      </w:r>
      <w:bookmarkEnd w:id="30"/>
    </w:p>
    <w:p w14:paraId="637D9D91" w14:textId="11EDE4A1" w:rsidR="001E063B" w:rsidRPr="002E250C" w:rsidRDefault="001E063B" w:rsidP="006D63C8">
      <w:pPr>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記載例</w:t>
      </w:r>
      <w:r w:rsidRPr="002E250C">
        <w:rPr>
          <w:rFonts w:ascii="Arial" w:hAnsi="Arial" w:cs="Arial"/>
          <w:color w:val="0070C0"/>
          <w:szCs w:val="21"/>
        </w:rPr>
        <w:t>]</w:t>
      </w:r>
    </w:p>
    <w:p w14:paraId="013A6BDC" w14:textId="6FE9480A" w:rsidR="0081391A" w:rsidRPr="002E250C" w:rsidRDefault="0081391A" w:rsidP="006D63C8">
      <w:pPr>
        <w:rPr>
          <w:rFonts w:ascii="Arial" w:hAnsi="Arial" w:cs="Arial"/>
          <w:color w:val="0070C0"/>
          <w:szCs w:val="21"/>
        </w:rPr>
      </w:pPr>
      <w:r w:rsidRPr="002E250C">
        <w:rPr>
          <w:rFonts w:ascii="Arial" w:hAnsi="Arial" w:cs="Arial"/>
          <w:color w:val="0070C0"/>
          <w:szCs w:val="21"/>
        </w:rPr>
        <w:t>［国内で承認されている医薬品／医療機器の場合］</w:t>
      </w:r>
    </w:p>
    <w:p w14:paraId="2F54F1D2" w14:textId="54594F0C" w:rsidR="0081391A" w:rsidRPr="002E250C" w:rsidRDefault="0081391A" w:rsidP="006D63C8">
      <w:pPr>
        <w:ind w:firstLineChars="157" w:firstLine="330"/>
        <w:rPr>
          <w:rFonts w:ascii="Arial" w:hAnsi="Arial" w:cs="Arial"/>
          <w:szCs w:val="21"/>
        </w:rPr>
      </w:pPr>
      <w:r w:rsidRPr="002E250C">
        <w:rPr>
          <w:rFonts w:ascii="Arial" w:hAnsi="Arial" w:cs="Arial"/>
          <w:szCs w:val="21"/>
        </w:rPr>
        <w:t>一般名：</w:t>
      </w:r>
    </w:p>
    <w:p w14:paraId="0887D2D7" w14:textId="67B73112" w:rsidR="0081391A" w:rsidRPr="002E250C" w:rsidRDefault="0081391A" w:rsidP="006D63C8">
      <w:pPr>
        <w:ind w:firstLineChars="157" w:firstLine="330"/>
        <w:rPr>
          <w:rFonts w:ascii="Arial" w:hAnsi="Arial" w:cs="Arial"/>
          <w:szCs w:val="21"/>
        </w:rPr>
      </w:pPr>
      <w:r w:rsidRPr="002E250C">
        <w:rPr>
          <w:rFonts w:ascii="Arial" w:hAnsi="Arial" w:cs="Arial"/>
          <w:szCs w:val="21"/>
        </w:rPr>
        <w:t>販売名：</w:t>
      </w:r>
    </w:p>
    <w:p w14:paraId="79E27CD1" w14:textId="6DB566D9" w:rsidR="0081391A" w:rsidRPr="002E250C" w:rsidRDefault="0081391A" w:rsidP="006D63C8">
      <w:pPr>
        <w:ind w:firstLineChars="157" w:firstLine="330"/>
        <w:rPr>
          <w:rFonts w:ascii="Arial" w:hAnsi="Arial" w:cs="Arial"/>
          <w:color w:val="538135"/>
          <w:szCs w:val="21"/>
        </w:rPr>
      </w:pPr>
      <w:r w:rsidRPr="002E250C">
        <w:rPr>
          <w:rFonts w:ascii="Arial" w:hAnsi="Arial" w:cs="Arial"/>
          <w:szCs w:val="21"/>
        </w:rPr>
        <w:t>製造販売元：</w:t>
      </w:r>
      <w:r w:rsidR="00F73877" w:rsidRPr="002E250C" w:rsidDel="00F73877">
        <w:rPr>
          <w:rFonts w:ascii="Arial" w:hAnsi="Arial" w:cs="Arial"/>
          <w:color w:val="0070C0"/>
          <w:szCs w:val="21"/>
        </w:rPr>
        <w:t xml:space="preserve"> </w:t>
      </w:r>
    </w:p>
    <w:p w14:paraId="4C8DDB42" w14:textId="6D2465DE" w:rsidR="005501D7" w:rsidRPr="002E250C" w:rsidRDefault="0081391A" w:rsidP="006D63C8">
      <w:pPr>
        <w:ind w:firstLineChars="157" w:firstLine="330"/>
        <w:rPr>
          <w:rFonts w:ascii="Arial" w:hAnsi="Arial" w:cs="Arial"/>
          <w:szCs w:val="21"/>
        </w:rPr>
      </w:pPr>
      <w:r w:rsidRPr="002E250C">
        <w:rPr>
          <w:rFonts w:ascii="Arial" w:hAnsi="Arial" w:cs="Arial"/>
          <w:szCs w:val="21"/>
        </w:rPr>
        <w:t>効能・効果</w:t>
      </w:r>
      <w:r w:rsidR="005501D7" w:rsidRPr="002E250C">
        <w:rPr>
          <w:rFonts w:ascii="Arial" w:hAnsi="Arial" w:cs="Arial"/>
          <w:szCs w:val="21"/>
        </w:rPr>
        <w:t>：</w:t>
      </w:r>
      <w:r w:rsidR="005501D7" w:rsidRPr="002E250C">
        <w:rPr>
          <w:rFonts w:ascii="Arial" w:hAnsi="Arial" w:cs="Arial"/>
          <w:color w:val="0070C0"/>
          <w:szCs w:val="21"/>
        </w:rPr>
        <w:t xml:space="preserve"> </w:t>
      </w:r>
      <w:r w:rsidR="00F21164" w:rsidRPr="002E250C">
        <w:rPr>
          <w:rFonts w:ascii="Arial" w:hAnsi="Arial" w:cs="Arial"/>
          <w:color w:val="0070C0"/>
          <w:szCs w:val="21"/>
        </w:rPr>
        <w:t>（医薬品の場合）</w:t>
      </w:r>
    </w:p>
    <w:p w14:paraId="141C4436" w14:textId="01A52922" w:rsidR="0081391A" w:rsidRPr="002E250C" w:rsidRDefault="005501D7" w:rsidP="006D63C8">
      <w:pPr>
        <w:ind w:firstLineChars="157" w:firstLine="330"/>
        <w:rPr>
          <w:rFonts w:ascii="Arial" w:hAnsi="Arial" w:cs="Arial"/>
          <w:color w:val="538135"/>
          <w:szCs w:val="21"/>
        </w:rPr>
      </w:pPr>
      <w:r w:rsidRPr="002E250C">
        <w:rPr>
          <w:rFonts w:ascii="Arial" w:hAnsi="Arial" w:cs="Arial"/>
          <w:szCs w:val="21"/>
        </w:rPr>
        <w:t>使用目的：</w:t>
      </w:r>
      <w:r w:rsidR="0081391A" w:rsidRPr="002E250C">
        <w:rPr>
          <w:rFonts w:ascii="Arial" w:hAnsi="Arial" w:cs="Arial"/>
          <w:color w:val="0070C0"/>
          <w:szCs w:val="21"/>
        </w:rPr>
        <w:t>（医療機器の場合</w:t>
      </w:r>
      <w:r w:rsidRPr="002E250C">
        <w:rPr>
          <w:rFonts w:ascii="Arial" w:hAnsi="Arial" w:cs="Arial"/>
          <w:color w:val="0070C0"/>
          <w:szCs w:val="21"/>
        </w:rPr>
        <w:t>）</w:t>
      </w:r>
    </w:p>
    <w:p w14:paraId="26AE4E4D" w14:textId="44F561A5" w:rsidR="0006623F" w:rsidRPr="002E250C" w:rsidRDefault="0081391A" w:rsidP="006D63C8">
      <w:pPr>
        <w:ind w:firstLineChars="157" w:firstLine="330"/>
        <w:rPr>
          <w:rFonts w:ascii="Arial" w:hAnsi="Arial" w:cs="Arial"/>
          <w:color w:val="0070C0"/>
          <w:szCs w:val="21"/>
        </w:rPr>
      </w:pPr>
      <w:r w:rsidRPr="002E250C">
        <w:rPr>
          <w:rFonts w:ascii="Arial" w:hAnsi="Arial" w:cs="Arial"/>
          <w:szCs w:val="21"/>
        </w:rPr>
        <w:t>用法・用量：</w:t>
      </w:r>
      <w:r w:rsidRPr="002E250C">
        <w:rPr>
          <w:rFonts w:ascii="Arial" w:hAnsi="Arial" w:cs="Arial"/>
          <w:color w:val="538135"/>
          <w:szCs w:val="21"/>
        </w:rPr>
        <w:t xml:space="preserve"> </w:t>
      </w:r>
      <w:r w:rsidRPr="002E250C">
        <w:rPr>
          <w:rFonts w:ascii="Arial" w:hAnsi="Arial" w:cs="Arial"/>
          <w:color w:val="0070C0"/>
          <w:szCs w:val="21"/>
        </w:rPr>
        <w:t>○○mg/day</w:t>
      </w:r>
      <w:r w:rsidRPr="002E250C">
        <w:rPr>
          <w:rFonts w:ascii="Arial" w:hAnsi="Arial" w:cs="Arial"/>
          <w:color w:val="0070C0"/>
          <w:szCs w:val="21"/>
        </w:rPr>
        <w:t>（</w:t>
      </w:r>
      <w:r w:rsidRPr="002E250C">
        <w:rPr>
          <w:rFonts w:ascii="Arial" w:hAnsi="Arial" w:cs="Arial"/>
          <w:color w:val="0070C0"/>
          <w:szCs w:val="21"/>
        </w:rPr>
        <w:t>○○mg/</w:t>
      </w:r>
      <w:r w:rsidRPr="002E250C">
        <w:rPr>
          <w:rFonts w:ascii="Arial" w:hAnsi="Arial" w:cs="Arial"/>
          <w:color w:val="0070C0"/>
          <w:szCs w:val="21"/>
        </w:rPr>
        <w:t>㎡</w:t>
      </w:r>
      <w:r w:rsidRPr="002E250C">
        <w:rPr>
          <w:rFonts w:ascii="Arial" w:hAnsi="Arial" w:cs="Arial"/>
          <w:color w:val="0070C0"/>
          <w:szCs w:val="21"/>
        </w:rPr>
        <w:t>/day</w:t>
      </w:r>
      <w:r w:rsidRPr="002E250C">
        <w:rPr>
          <w:rFonts w:ascii="Arial" w:hAnsi="Arial" w:cs="Arial"/>
          <w:color w:val="0070C0"/>
          <w:szCs w:val="21"/>
        </w:rPr>
        <w:t>）を</w:t>
      </w:r>
      <w:r w:rsidRPr="002E250C">
        <w:rPr>
          <w:rFonts w:ascii="Cambria Math" w:hAnsi="Cambria Math" w:cs="Cambria Math"/>
          <w:color w:val="0070C0"/>
          <w:szCs w:val="21"/>
        </w:rPr>
        <w:t>△</w:t>
      </w:r>
      <w:r w:rsidRPr="002E250C">
        <w:rPr>
          <w:rFonts w:ascii="Arial" w:hAnsi="Arial" w:cs="Arial"/>
          <w:color w:val="0070C0"/>
          <w:szCs w:val="21"/>
        </w:rPr>
        <w:t>日</w:t>
      </w:r>
      <w:r w:rsidRPr="002E250C">
        <w:rPr>
          <w:rFonts w:ascii="Cambria Math" w:hAnsi="Cambria Math" w:cs="Cambria Math"/>
          <w:color w:val="0070C0"/>
          <w:szCs w:val="21"/>
        </w:rPr>
        <w:t>△</w:t>
      </w:r>
      <w:r w:rsidRPr="002E250C">
        <w:rPr>
          <w:rFonts w:ascii="Arial" w:hAnsi="Arial" w:cs="Arial"/>
          <w:color w:val="0070C0"/>
          <w:szCs w:val="21"/>
        </w:rPr>
        <w:t>回、</w:t>
      </w:r>
      <w:r w:rsidRPr="002E250C">
        <w:rPr>
          <w:rFonts w:ascii="Cambria Math" w:hAnsi="Cambria Math" w:cs="Cambria Math"/>
          <w:color w:val="0070C0"/>
          <w:szCs w:val="21"/>
        </w:rPr>
        <w:t>◇</w:t>
      </w:r>
      <w:r w:rsidRPr="002E250C">
        <w:rPr>
          <w:rFonts w:ascii="Arial" w:hAnsi="Arial" w:cs="Arial"/>
          <w:color w:val="0070C0"/>
          <w:szCs w:val="21"/>
        </w:rPr>
        <w:t>週間</w:t>
      </w:r>
      <w:r w:rsidR="00F73877" w:rsidRPr="002E250C">
        <w:rPr>
          <w:rFonts w:ascii="Arial" w:hAnsi="Arial" w:cs="Arial"/>
          <w:color w:val="0070C0"/>
          <w:szCs w:val="21"/>
        </w:rPr>
        <w:t>、</w:t>
      </w:r>
      <w:r w:rsidR="000C3AF6" w:rsidRPr="002E250C">
        <w:rPr>
          <w:rFonts w:ascii="Arial" w:hAnsi="Arial" w:cs="Arial"/>
          <w:color w:val="0070C0"/>
          <w:szCs w:val="21"/>
        </w:rPr>
        <w:t>××</w:t>
      </w:r>
      <w:r w:rsidR="000C3AF6" w:rsidRPr="002E250C">
        <w:rPr>
          <w:rFonts w:ascii="Arial" w:hAnsi="Arial" w:cs="Arial"/>
          <w:color w:val="0070C0"/>
          <w:szCs w:val="21"/>
        </w:rPr>
        <w:t>（投与経路）</w:t>
      </w:r>
      <w:r w:rsidR="00F73877" w:rsidRPr="002E250C">
        <w:rPr>
          <w:rFonts w:ascii="Arial" w:hAnsi="Arial" w:cs="Arial"/>
          <w:color w:val="0070C0"/>
          <w:szCs w:val="21"/>
        </w:rPr>
        <w:t>で</w:t>
      </w:r>
      <w:r w:rsidRPr="002E250C">
        <w:rPr>
          <w:rFonts w:ascii="Arial" w:hAnsi="Arial" w:cs="Arial"/>
          <w:color w:val="0070C0"/>
          <w:szCs w:val="21"/>
        </w:rPr>
        <w:t>投与する</w:t>
      </w:r>
      <w:r w:rsidR="0006623F" w:rsidRPr="002E250C">
        <w:rPr>
          <w:rFonts w:ascii="Arial" w:hAnsi="Arial" w:cs="Arial"/>
          <w:color w:val="0070C0"/>
          <w:szCs w:val="21"/>
        </w:rPr>
        <w:t>。</w:t>
      </w:r>
      <w:bookmarkStart w:id="31" w:name="_Hlk527094459"/>
    </w:p>
    <w:bookmarkEnd w:id="31"/>
    <w:p w14:paraId="1924EA58" w14:textId="0B5DFAA7" w:rsidR="006730E5" w:rsidRPr="002E250C" w:rsidRDefault="006730E5" w:rsidP="006D63C8">
      <w:pPr>
        <w:ind w:firstLineChars="200" w:firstLine="420"/>
        <w:rPr>
          <w:rFonts w:ascii="Arial" w:hAnsi="Arial" w:cs="Arial"/>
          <w:color w:val="538135"/>
          <w:szCs w:val="21"/>
        </w:rPr>
      </w:pPr>
    </w:p>
    <w:p w14:paraId="38277E03" w14:textId="5036490D" w:rsidR="0081391A" w:rsidRPr="002E250C" w:rsidRDefault="003C1E0F" w:rsidP="006D63C8">
      <w:pPr>
        <w:rPr>
          <w:rFonts w:ascii="Arial" w:hAnsi="Arial" w:cs="Arial"/>
          <w:color w:val="0070C0"/>
          <w:szCs w:val="21"/>
        </w:rPr>
      </w:pPr>
      <w:r w:rsidRPr="002E250C">
        <w:rPr>
          <w:rFonts w:ascii="Arial" w:hAnsi="Arial" w:cs="Arial"/>
          <w:color w:val="0070C0"/>
          <w:szCs w:val="21"/>
        </w:rPr>
        <w:t>［未承認の医薬品／医療機器の場合］</w:t>
      </w:r>
    </w:p>
    <w:p w14:paraId="7BC86884" w14:textId="5D9DA04D" w:rsidR="003C1E0F" w:rsidRPr="002E250C" w:rsidRDefault="008C18D0" w:rsidP="006D63C8">
      <w:pPr>
        <w:ind w:firstLineChars="157" w:firstLine="330"/>
        <w:rPr>
          <w:rFonts w:ascii="Arial" w:hAnsi="Arial" w:cs="Arial"/>
          <w:szCs w:val="21"/>
        </w:rPr>
      </w:pPr>
      <w:r w:rsidRPr="002E250C">
        <w:rPr>
          <w:rFonts w:ascii="Arial" w:hAnsi="Arial" w:cs="Arial"/>
          <w:szCs w:val="21"/>
        </w:rPr>
        <w:t>一般</w:t>
      </w:r>
      <w:r w:rsidR="00961D9B" w:rsidRPr="002E250C">
        <w:rPr>
          <w:rFonts w:ascii="Arial" w:hAnsi="Arial" w:cs="Arial"/>
          <w:szCs w:val="21"/>
        </w:rPr>
        <w:t>名</w:t>
      </w:r>
      <w:r w:rsidRPr="002E250C">
        <w:rPr>
          <w:rFonts w:ascii="Arial" w:hAnsi="Arial" w:cs="Arial"/>
          <w:szCs w:val="21"/>
        </w:rPr>
        <w:t>：</w:t>
      </w:r>
      <w:r w:rsidR="00E52961" w:rsidRPr="002E250C">
        <w:rPr>
          <w:rFonts w:ascii="Arial" w:hAnsi="Arial" w:cs="Arial"/>
          <w:szCs w:val="21"/>
        </w:rPr>
        <w:t xml:space="preserve">　</w:t>
      </w:r>
    </w:p>
    <w:p w14:paraId="483500E6" w14:textId="7F0C7673" w:rsidR="008C18D0" w:rsidRPr="002E250C" w:rsidRDefault="009D573A" w:rsidP="006D63C8">
      <w:pPr>
        <w:ind w:firstLineChars="157" w:firstLine="330"/>
        <w:rPr>
          <w:rFonts w:ascii="Arial" w:hAnsi="Arial" w:cs="Arial"/>
          <w:szCs w:val="21"/>
        </w:rPr>
      </w:pPr>
      <w:r w:rsidRPr="002E250C">
        <w:rPr>
          <w:rFonts w:ascii="Arial" w:hAnsi="Arial" w:cs="Arial"/>
          <w:szCs w:val="21"/>
        </w:rPr>
        <w:t>製造番号又は製造記号もしくは開発コード：</w:t>
      </w:r>
      <w:r w:rsidRPr="002E250C">
        <w:rPr>
          <w:rFonts w:ascii="Arial" w:hAnsi="Arial" w:cs="Arial"/>
          <w:color w:val="0070C0"/>
          <w:szCs w:val="21"/>
        </w:rPr>
        <w:t>（未承認のもので一般名がない場合にのみ記載）</w:t>
      </w:r>
    </w:p>
    <w:p w14:paraId="54D5D615" w14:textId="1C29242C" w:rsidR="006757E8" w:rsidRPr="002E250C" w:rsidRDefault="006757E8" w:rsidP="006D63C8">
      <w:pPr>
        <w:ind w:firstLineChars="157" w:firstLine="330"/>
        <w:rPr>
          <w:rFonts w:ascii="Arial" w:hAnsi="Arial" w:cs="Arial"/>
          <w:color w:val="538135"/>
          <w:szCs w:val="21"/>
        </w:rPr>
      </w:pPr>
      <w:r w:rsidRPr="002E250C">
        <w:rPr>
          <w:rFonts w:ascii="Arial" w:hAnsi="Arial" w:cs="Arial"/>
          <w:szCs w:val="21"/>
        </w:rPr>
        <w:t>製造元：</w:t>
      </w:r>
      <w:r w:rsidRPr="002E250C">
        <w:rPr>
          <w:rFonts w:ascii="Arial" w:hAnsi="Arial" w:cs="Arial"/>
          <w:color w:val="0070C0"/>
          <w:szCs w:val="21"/>
        </w:rPr>
        <w:t>（海外製品の場合は国名も記載すること）</w:t>
      </w:r>
    </w:p>
    <w:p w14:paraId="0E111CB9" w14:textId="715D7257" w:rsidR="00961D9B" w:rsidRPr="002E250C" w:rsidRDefault="00961D9B" w:rsidP="006D63C8">
      <w:pPr>
        <w:ind w:firstLineChars="157" w:firstLine="330"/>
        <w:rPr>
          <w:rFonts w:ascii="Arial" w:hAnsi="Arial" w:cs="Arial"/>
          <w:color w:val="538135"/>
          <w:szCs w:val="21"/>
        </w:rPr>
      </w:pPr>
      <w:r w:rsidRPr="002E250C">
        <w:rPr>
          <w:rFonts w:ascii="Arial" w:hAnsi="Arial" w:cs="Arial"/>
          <w:szCs w:val="21"/>
        </w:rPr>
        <w:t>投与経路：</w:t>
      </w:r>
      <w:r w:rsidRPr="002E250C">
        <w:rPr>
          <w:rFonts w:ascii="Arial" w:hAnsi="Arial" w:cs="Arial"/>
          <w:color w:val="0070C0"/>
          <w:szCs w:val="21"/>
        </w:rPr>
        <w:t>経口、静脈内注射、外用</w:t>
      </w:r>
      <w:r w:rsidR="002209AE" w:rsidRPr="002E250C">
        <w:rPr>
          <w:rFonts w:ascii="Arial" w:hAnsi="Arial" w:cs="Arial"/>
          <w:color w:val="0070C0"/>
          <w:szCs w:val="21"/>
        </w:rPr>
        <w:t>など</w:t>
      </w:r>
    </w:p>
    <w:p w14:paraId="630469C9" w14:textId="63D92B03" w:rsidR="005501D7" w:rsidRPr="002E250C" w:rsidRDefault="003A307F" w:rsidP="006D63C8">
      <w:pPr>
        <w:ind w:firstLineChars="157" w:firstLine="330"/>
        <w:rPr>
          <w:rFonts w:ascii="Arial" w:hAnsi="Arial" w:cs="Arial"/>
          <w:szCs w:val="21"/>
        </w:rPr>
      </w:pPr>
      <w:r w:rsidRPr="002E250C">
        <w:rPr>
          <w:rFonts w:ascii="Arial" w:hAnsi="Arial" w:cs="Arial"/>
          <w:szCs w:val="21"/>
        </w:rPr>
        <w:t>期待される</w:t>
      </w:r>
      <w:r w:rsidR="0040459C" w:rsidRPr="002E250C">
        <w:rPr>
          <w:rFonts w:ascii="Arial" w:hAnsi="Arial" w:cs="Arial"/>
          <w:szCs w:val="21"/>
        </w:rPr>
        <w:t>効能・効果</w:t>
      </w:r>
      <w:r w:rsidR="005501D7" w:rsidRPr="002E250C">
        <w:rPr>
          <w:rFonts w:ascii="Arial" w:hAnsi="Arial" w:cs="Arial"/>
          <w:szCs w:val="21"/>
        </w:rPr>
        <w:t>：</w:t>
      </w:r>
      <w:r w:rsidR="00F21164" w:rsidRPr="002E250C">
        <w:rPr>
          <w:rFonts w:ascii="Arial" w:hAnsi="Arial" w:cs="Arial"/>
          <w:color w:val="0070C0"/>
          <w:szCs w:val="21"/>
        </w:rPr>
        <w:t>（医薬品の場合）</w:t>
      </w:r>
    </w:p>
    <w:p w14:paraId="28572C42" w14:textId="2F177D85" w:rsidR="0040459C" w:rsidRPr="002E250C" w:rsidRDefault="005501D7" w:rsidP="006D63C8">
      <w:pPr>
        <w:ind w:firstLineChars="157" w:firstLine="330"/>
        <w:rPr>
          <w:rFonts w:ascii="Arial" w:hAnsi="Arial" w:cs="Arial"/>
          <w:color w:val="0070C0"/>
          <w:szCs w:val="21"/>
        </w:rPr>
      </w:pPr>
      <w:r w:rsidRPr="002E250C">
        <w:rPr>
          <w:rFonts w:ascii="Arial" w:hAnsi="Arial" w:cs="Arial"/>
          <w:szCs w:val="21"/>
        </w:rPr>
        <w:t>使用目的：</w:t>
      </w:r>
      <w:r w:rsidR="00300F82" w:rsidRPr="002E250C">
        <w:rPr>
          <w:rFonts w:ascii="Arial" w:hAnsi="Arial" w:cs="Arial"/>
          <w:color w:val="0070C0"/>
          <w:szCs w:val="21"/>
        </w:rPr>
        <w:t>（医療機器の場合）</w:t>
      </w:r>
      <w:r w:rsidR="0040459C" w:rsidRPr="002E250C">
        <w:rPr>
          <w:rFonts w:ascii="Arial" w:hAnsi="Arial" w:cs="Arial"/>
          <w:color w:val="0070C0"/>
          <w:szCs w:val="21"/>
        </w:rPr>
        <w:t xml:space="preserve">　</w:t>
      </w:r>
    </w:p>
    <w:p w14:paraId="26921C57" w14:textId="28F862F3" w:rsidR="00E42A4E" w:rsidRPr="002E250C" w:rsidRDefault="00961D9B" w:rsidP="006D63C8">
      <w:pPr>
        <w:ind w:firstLineChars="157" w:firstLine="330"/>
        <w:rPr>
          <w:rFonts w:ascii="Arial" w:hAnsi="Arial" w:cs="Arial"/>
          <w:color w:val="0070C0"/>
          <w:szCs w:val="21"/>
        </w:rPr>
      </w:pPr>
      <w:r w:rsidRPr="002E250C">
        <w:rPr>
          <w:rFonts w:ascii="Arial" w:hAnsi="Arial" w:cs="Arial"/>
          <w:szCs w:val="21"/>
        </w:rPr>
        <w:t>用法・用量：</w:t>
      </w:r>
      <w:r w:rsidR="00383ABF" w:rsidRPr="002E250C">
        <w:rPr>
          <w:rFonts w:ascii="Arial" w:hAnsi="Arial" w:cs="Arial"/>
          <w:color w:val="0070C0"/>
          <w:szCs w:val="21"/>
        </w:rPr>
        <w:t>（例）</w:t>
      </w:r>
      <w:r w:rsidR="00383ABF" w:rsidRPr="002E250C">
        <w:rPr>
          <w:rFonts w:ascii="Arial" w:hAnsi="Arial" w:cs="Arial"/>
          <w:color w:val="0070C0"/>
          <w:szCs w:val="21"/>
        </w:rPr>
        <w:t xml:space="preserve"> </w:t>
      </w:r>
      <w:r w:rsidRPr="002E250C">
        <w:rPr>
          <w:rFonts w:ascii="Arial" w:hAnsi="Arial" w:cs="Arial"/>
          <w:color w:val="0070C0"/>
          <w:szCs w:val="21"/>
        </w:rPr>
        <w:t>○○mg/day</w:t>
      </w:r>
      <w:r w:rsidR="00BC3842" w:rsidRPr="002E250C">
        <w:rPr>
          <w:rFonts w:ascii="Arial" w:hAnsi="Arial" w:cs="Arial"/>
          <w:color w:val="0070C0"/>
          <w:szCs w:val="21"/>
        </w:rPr>
        <w:t>（</w:t>
      </w:r>
      <w:r w:rsidRPr="002E250C">
        <w:rPr>
          <w:rFonts w:ascii="Arial" w:hAnsi="Arial" w:cs="Arial"/>
          <w:color w:val="0070C0"/>
          <w:szCs w:val="21"/>
        </w:rPr>
        <w:t>○○mg/</w:t>
      </w:r>
      <w:r w:rsidRPr="002E250C">
        <w:rPr>
          <w:rFonts w:ascii="Arial" w:hAnsi="Arial" w:cs="Arial"/>
          <w:color w:val="0070C0"/>
          <w:szCs w:val="21"/>
        </w:rPr>
        <w:t>㎡</w:t>
      </w:r>
      <w:r w:rsidRPr="002E250C">
        <w:rPr>
          <w:rFonts w:ascii="Arial" w:hAnsi="Arial" w:cs="Arial"/>
          <w:color w:val="0070C0"/>
          <w:szCs w:val="21"/>
        </w:rPr>
        <w:t>/day</w:t>
      </w:r>
    </w:p>
    <w:p w14:paraId="20BAA80B" w14:textId="77777777" w:rsidR="0069338C" w:rsidRPr="002E250C" w:rsidRDefault="0069338C" w:rsidP="006D63C8">
      <w:pPr>
        <w:ind w:firstLineChars="157" w:firstLine="330"/>
        <w:rPr>
          <w:rFonts w:ascii="Arial" w:hAnsi="Arial" w:cs="Arial"/>
          <w:color w:val="0070C0"/>
          <w:szCs w:val="21"/>
        </w:rPr>
      </w:pPr>
      <w:r w:rsidRPr="002E250C">
        <w:rPr>
          <w:rFonts w:ascii="Arial" w:hAnsi="Arial" w:cs="Arial"/>
          <w:color w:val="000000" w:themeColor="text1"/>
          <w:szCs w:val="21"/>
        </w:rPr>
        <w:t>貯法：</w:t>
      </w:r>
      <w:r w:rsidRPr="002E250C">
        <w:rPr>
          <w:rFonts w:ascii="Arial" w:hAnsi="Arial" w:cs="Arial"/>
          <w:color w:val="0070C0"/>
          <w:szCs w:val="21"/>
        </w:rPr>
        <w:t>室温保存、遮光・凍結を避け</w:t>
      </w:r>
      <w:r w:rsidRPr="002E250C">
        <w:rPr>
          <w:rFonts w:ascii="Arial" w:hAnsi="Arial" w:cs="Arial"/>
          <w:color w:val="0070C0"/>
          <w:szCs w:val="21"/>
        </w:rPr>
        <w:t>2</w:t>
      </w:r>
      <w:r w:rsidRPr="002E250C">
        <w:rPr>
          <w:rFonts w:ascii="Arial" w:hAnsi="Arial" w:cs="Arial"/>
          <w:color w:val="0070C0"/>
          <w:szCs w:val="21"/>
        </w:rPr>
        <w:t>～</w:t>
      </w:r>
      <w:r w:rsidRPr="002E250C">
        <w:rPr>
          <w:rFonts w:ascii="Arial" w:hAnsi="Arial" w:cs="Arial"/>
          <w:color w:val="0070C0"/>
          <w:szCs w:val="21"/>
        </w:rPr>
        <w:t>8</w:t>
      </w:r>
      <w:r w:rsidRPr="002E250C">
        <w:rPr>
          <w:rFonts w:ascii="ＭＳ ゴシック" w:eastAsia="ＭＳ ゴシック" w:hAnsi="ＭＳ ゴシック" w:cs="ＭＳ ゴシック" w:hint="eastAsia"/>
          <w:color w:val="0070C0"/>
          <w:szCs w:val="21"/>
        </w:rPr>
        <w:t>℃</w:t>
      </w:r>
      <w:r w:rsidRPr="002E250C">
        <w:rPr>
          <w:rFonts w:ascii="Arial" w:hAnsi="Arial" w:cs="Arial"/>
          <w:color w:val="0070C0"/>
          <w:szCs w:val="21"/>
        </w:rPr>
        <w:t>で保存など</w:t>
      </w:r>
    </w:p>
    <w:p w14:paraId="29A2F670" w14:textId="761AC0D2" w:rsidR="005058F1" w:rsidRPr="002E250C" w:rsidRDefault="005058F1" w:rsidP="006D63C8">
      <w:pPr>
        <w:ind w:firstLine="420"/>
        <w:rPr>
          <w:rFonts w:ascii="Arial" w:hAnsi="Arial" w:cs="Arial"/>
          <w:szCs w:val="21"/>
        </w:rPr>
      </w:pPr>
    </w:p>
    <w:p w14:paraId="6BD4F61C" w14:textId="6F6DD6DF" w:rsidR="005058F1" w:rsidRPr="002E250C" w:rsidRDefault="005058F1" w:rsidP="006D63C8">
      <w:pPr>
        <w:pStyle w:val="3"/>
        <w:ind w:leftChars="0" w:left="0"/>
        <w:rPr>
          <w:rFonts w:ascii="Arial" w:eastAsiaTheme="minorEastAsia" w:hAnsi="Arial" w:cs="Arial"/>
          <w:b/>
          <w:color w:val="0070C0"/>
          <w:szCs w:val="21"/>
        </w:rPr>
      </w:pPr>
      <w:bookmarkStart w:id="32" w:name="_Toc40778168"/>
      <w:r w:rsidRPr="002E250C">
        <w:rPr>
          <w:rFonts w:ascii="Arial" w:eastAsiaTheme="minorEastAsia" w:hAnsi="Arial" w:cs="Arial"/>
          <w:b/>
          <w:szCs w:val="21"/>
        </w:rPr>
        <w:t>2.3.2.</w:t>
      </w:r>
      <w:r w:rsidRPr="002E250C">
        <w:rPr>
          <w:rFonts w:ascii="Arial" w:eastAsiaTheme="minorEastAsia" w:hAnsi="Arial" w:cs="Arial"/>
          <w:b/>
          <w:szCs w:val="21"/>
        </w:rPr>
        <w:t xml:space="preserve">　（対照薬等：医薬品／医療機器名を記載）</w:t>
      </w:r>
      <w:r w:rsidR="009B36ED" w:rsidRPr="002E250C">
        <w:rPr>
          <w:rFonts w:ascii="Arial" w:eastAsiaTheme="minorEastAsia" w:hAnsi="Arial" w:cs="Arial"/>
          <w:b/>
          <w:szCs w:val="21"/>
        </w:rPr>
        <w:t>（不要であればこの項目を削除する）</w:t>
      </w:r>
      <w:bookmarkEnd w:id="32"/>
    </w:p>
    <w:p w14:paraId="63F27EB0" w14:textId="77777777" w:rsidR="005058F1" w:rsidRPr="002E250C" w:rsidRDefault="005058F1" w:rsidP="006D63C8">
      <w:pPr>
        <w:ind w:left="630" w:hanging="210"/>
        <w:rPr>
          <w:rFonts w:ascii="Arial" w:hAnsi="Arial" w:cs="Arial"/>
          <w:color w:val="FF0000"/>
          <w:szCs w:val="21"/>
        </w:rPr>
      </w:pPr>
      <w:r w:rsidRPr="002E250C">
        <w:rPr>
          <w:rFonts w:ascii="Arial" w:hAnsi="Arial" w:cs="Arial"/>
          <w:color w:val="FF0000"/>
          <w:szCs w:val="21"/>
        </w:rPr>
        <w:t>（医薬品／医療機器が複数ある場合に番号を増やしていく。一つしかない場合はこの項目は記載不要）</w:t>
      </w:r>
    </w:p>
    <w:p w14:paraId="68F32324" w14:textId="77777777" w:rsidR="005058F1" w:rsidRPr="002E250C" w:rsidRDefault="005058F1" w:rsidP="006D63C8">
      <w:pPr>
        <w:ind w:firstLine="420"/>
        <w:rPr>
          <w:rFonts w:ascii="Arial" w:hAnsi="Arial" w:cs="Arial"/>
          <w:b/>
          <w:szCs w:val="21"/>
        </w:rPr>
      </w:pPr>
    </w:p>
    <w:p w14:paraId="529809EC" w14:textId="77777777" w:rsidR="005058F1" w:rsidRPr="002E250C" w:rsidRDefault="005058F1" w:rsidP="006D63C8">
      <w:pPr>
        <w:pStyle w:val="2"/>
        <w:rPr>
          <w:rFonts w:ascii="Arial" w:eastAsiaTheme="minorEastAsia" w:hAnsi="Arial" w:cs="Arial"/>
          <w:b/>
          <w:sz w:val="22"/>
          <w:szCs w:val="21"/>
        </w:rPr>
      </w:pPr>
      <w:bookmarkStart w:id="33" w:name="_Toc40778169"/>
      <w:r w:rsidRPr="002E250C">
        <w:rPr>
          <w:rFonts w:ascii="Arial" w:eastAsiaTheme="minorEastAsia" w:hAnsi="Arial" w:cs="Arial"/>
          <w:b/>
          <w:sz w:val="22"/>
          <w:szCs w:val="21"/>
        </w:rPr>
        <w:t>2.4.</w:t>
      </w:r>
      <w:r w:rsidRPr="002E250C">
        <w:rPr>
          <w:rFonts w:ascii="Arial" w:eastAsiaTheme="minorEastAsia" w:hAnsi="Arial" w:cs="Arial"/>
          <w:b/>
          <w:sz w:val="22"/>
          <w:szCs w:val="21"/>
        </w:rPr>
        <w:t xml:space="preserve">　医薬品等の管理及び品質の確保</w:t>
      </w:r>
      <w:bookmarkEnd w:id="33"/>
    </w:p>
    <w:p w14:paraId="2DC18784" w14:textId="1ABD4CB8" w:rsidR="005058F1" w:rsidRPr="002E250C" w:rsidRDefault="005058F1" w:rsidP="006D63C8">
      <w:pPr>
        <w:wordWrap w:val="0"/>
        <w:ind w:left="420" w:firstLine="210"/>
        <w:rPr>
          <w:rFonts w:ascii="Arial" w:hAnsi="Arial" w:cs="Arial"/>
          <w:color w:val="FF0000"/>
          <w:szCs w:val="21"/>
        </w:rPr>
      </w:pPr>
      <w:r w:rsidRPr="002E250C">
        <w:rPr>
          <w:rFonts w:ascii="Arial" w:hAnsi="Arial" w:cs="Arial"/>
          <w:color w:val="FF0000"/>
          <w:szCs w:val="21"/>
        </w:rPr>
        <w:t>臨床研究に用いる医薬品等に必要な品質の確保については，厚生労働省医政局研究開発振興課長通知「臨床研究に用いる医薬品等の品質の確保のために必要な措置について」</w:t>
      </w:r>
      <w:r w:rsidRPr="002E250C">
        <w:rPr>
          <w:rFonts w:ascii="Arial" w:hAnsi="Arial" w:cs="Arial"/>
          <w:color w:val="FF0000"/>
          <w:szCs w:val="21"/>
        </w:rPr>
        <w:t>(http://www.mhlw.go.jp/stf/seisakunitsuite/bunya/0000163417.html)</w:t>
      </w:r>
      <w:r w:rsidRPr="002E250C">
        <w:rPr>
          <w:rFonts w:ascii="Arial" w:hAnsi="Arial" w:cs="Arial"/>
          <w:color w:val="FF0000"/>
          <w:szCs w:val="21"/>
        </w:rPr>
        <w:t>のなかで詳細に記載されている．</w:t>
      </w:r>
    </w:p>
    <w:p w14:paraId="74789231" w14:textId="77777777" w:rsidR="005058F1" w:rsidRPr="002E250C" w:rsidRDefault="005058F1" w:rsidP="006D63C8">
      <w:pPr>
        <w:ind w:firstLine="420"/>
        <w:rPr>
          <w:rFonts w:ascii="Arial" w:hAnsi="Arial" w:cs="Arial"/>
          <w:color w:val="FF0000"/>
          <w:szCs w:val="21"/>
        </w:rPr>
      </w:pPr>
      <w:r w:rsidRPr="002E250C">
        <w:rPr>
          <w:rFonts w:ascii="Arial" w:hAnsi="Arial" w:cs="Arial"/>
          <w:color w:val="FF0000"/>
          <w:szCs w:val="21"/>
        </w:rPr>
        <w:t xml:space="preserve">　なお，医薬品等の管理の手順等については，</w:t>
      </w:r>
    </w:p>
    <w:p w14:paraId="508D4754" w14:textId="5D6337E3" w:rsidR="005058F1" w:rsidRPr="002E250C" w:rsidRDefault="005058F1" w:rsidP="006D63C8">
      <w:pPr>
        <w:ind w:firstLine="630"/>
        <w:rPr>
          <w:rFonts w:ascii="Arial" w:hAnsi="Arial" w:cs="Arial"/>
          <w:color w:val="FF0000"/>
          <w:szCs w:val="21"/>
        </w:rPr>
      </w:pPr>
      <w:r w:rsidRPr="002E250C">
        <w:rPr>
          <w:rFonts w:ascii="Arial" w:hAnsi="Arial" w:cs="Arial"/>
          <w:color w:val="FF0000"/>
          <w:szCs w:val="21"/>
        </w:rPr>
        <w:t xml:space="preserve">(1) </w:t>
      </w:r>
      <w:r w:rsidRPr="002E250C">
        <w:rPr>
          <w:rFonts w:ascii="Arial" w:hAnsi="Arial" w:cs="Arial"/>
          <w:color w:val="FF0000"/>
          <w:szCs w:val="21"/>
        </w:rPr>
        <w:t>国内において製造販売されている医薬品</w:t>
      </w:r>
      <w:r w:rsidR="0032611E">
        <w:rPr>
          <w:rFonts w:ascii="Arial" w:hAnsi="Arial" w:cs="Arial" w:hint="eastAsia"/>
          <w:color w:val="FF0000"/>
          <w:szCs w:val="21"/>
        </w:rPr>
        <w:t>等</w:t>
      </w:r>
      <w:r w:rsidRPr="002E250C">
        <w:rPr>
          <w:rFonts w:ascii="Arial" w:hAnsi="Arial" w:cs="Arial"/>
          <w:color w:val="FF0000"/>
          <w:szCs w:val="21"/>
        </w:rPr>
        <w:t>を用いる場合</w:t>
      </w:r>
    </w:p>
    <w:p w14:paraId="56F64026" w14:textId="77777777" w:rsidR="005058F1" w:rsidRPr="002E250C" w:rsidRDefault="005058F1" w:rsidP="006D63C8">
      <w:pPr>
        <w:ind w:firstLine="630"/>
        <w:rPr>
          <w:rFonts w:ascii="Arial" w:hAnsi="Arial" w:cs="Arial"/>
          <w:color w:val="FF0000"/>
          <w:szCs w:val="21"/>
        </w:rPr>
      </w:pPr>
      <w:r w:rsidRPr="002E250C">
        <w:rPr>
          <w:rFonts w:ascii="Arial" w:hAnsi="Arial" w:cs="Arial"/>
          <w:color w:val="FF0000"/>
          <w:szCs w:val="21"/>
        </w:rPr>
        <w:t xml:space="preserve">(2) </w:t>
      </w:r>
      <w:r w:rsidRPr="002E250C">
        <w:rPr>
          <w:rFonts w:ascii="Arial" w:hAnsi="Arial" w:cs="Arial"/>
          <w:color w:val="FF0000"/>
          <w:szCs w:val="21"/>
        </w:rPr>
        <w:t>国内未承認であるが，海外での承認がある医薬品等を用いる場合</w:t>
      </w:r>
    </w:p>
    <w:p w14:paraId="4007DB74" w14:textId="77777777" w:rsidR="005058F1" w:rsidRPr="002E250C" w:rsidRDefault="005058F1" w:rsidP="006D63C8">
      <w:pPr>
        <w:ind w:firstLine="630"/>
        <w:rPr>
          <w:rFonts w:ascii="Arial" w:hAnsi="Arial" w:cs="Arial"/>
          <w:color w:val="FF0000"/>
          <w:szCs w:val="21"/>
        </w:rPr>
      </w:pPr>
      <w:r w:rsidRPr="002E250C">
        <w:rPr>
          <w:rFonts w:ascii="Arial" w:hAnsi="Arial" w:cs="Arial"/>
          <w:color w:val="FF0000"/>
          <w:szCs w:val="21"/>
        </w:rPr>
        <w:t xml:space="preserve">(3) </w:t>
      </w:r>
      <w:r w:rsidRPr="002E250C">
        <w:rPr>
          <w:rFonts w:ascii="Arial" w:hAnsi="Arial" w:cs="Arial"/>
          <w:color w:val="FF0000"/>
          <w:szCs w:val="21"/>
        </w:rPr>
        <w:t>国内・海外ともに未承認である医薬品等を用いる場合．</w:t>
      </w:r>
    </w:p>
    <w:p w14:paraId="087ACF54" w14:textId="0370F5D3" w:rsidR="005058F1" w:rsidRPr="002E250C" w:rsidRDefault="005058F1" w:rsidP="006D63C8">
      <w:pPr>
        <w:ind w:firstLine="420"/>
        <w:rPr>
          <w:rFonts w:ascii="Arial" w:hAnsi="Arial" w:cs="Arial"/>
          <w:color w:val="FF0000"/>
          <w:szCs w:val="21"/>
        </w:rPr>
      </w:pPr>
      <w:r w:rsidRPr="002E250C">
        <w:rPr>
          <w:rFonts w:ascii="Arial" w:hAnsi="Arial" w:cs="Arial"/>
          <w:color w:val="FF0000"/>
          <w:szCs w:val="21"/>
        </w:rPr>
        <w:t>で取り扱いが異なるため，注意が必要である．</w:t>
      </w:r>
    </w:p>
    <w:p w14:paraId="7A52389A" w14:textId="77777777" w:rsidR="005058F1" w:rsidRPr="002E250C" w:rsidRDefault="005058F1" w:rsidP="006D63C8">
      <w:pPr>
        <w:rPr>
          <w:rFonts w:ascii="Arial" w:hAnsi="Arial" w:cs="Arial"/>
          <w:color w:val="FF0000"/>
          <w:szCs w:val="21"/>
        </w:rPr>
      </w:pPr>
      <w:r w:rsidRPr="002E250C">
        <w:rPr>
          <w:rFonts w:ascii="Arial" w:hAnsi="Arial" w:cs="Arial"/>
          <w:color w:val="FF0000"/>
          <w:szCs w:val="21"/>
        </w:rPr>
        <w:t>（以下は、厚生労働省医政局研究開発振興課長通知「臨床研究に用いる医薬品等の品質の確保のために必要な措置について」と課長通知（</w:t>
      </w:r>
      <w:r w:rsidRPr="002E250C">
        <w:rPr>
          <w:rFonts w:ascii="Arial" w:hAnsi="Arial" w:cs="Arial"/>
          <w:color w:val="FF0000"/>
          <w:szCs w:val="21"/>
        </w:rPr>
        <w:t>30</w:t>
      </w:r>
      <w:r w:rsidRPr="002E250C">
        <w:rPr>
          <w:rFonts w:ascii="Arial" w:hAnsi="Arial" w:cs="Arial"/>
          <w:color w:val="FF0000"/>
          <w:szCs w:val="21"/>
        </w:rPr>
        <w:t>）規則第</w:t>
      </w:r>
      <w:r w:rsidRPr="002E250C">
        <w:rPr>
          <w:rFonts w:ascii="Arial" w:hAnsi="Arial" w:cs="Arial"/>
          <w:color w:val="FF0000"/>
          <w:szCs w:val="21"/>
        </w:rPr>
        <w:t>25</w:t>
      </w:r>
      <w:r w:rsidRPr="002E250C">
        <w:rPr>
          <w:rFonts w:ascii="Arial" w:hAnsi="Arial" w:cs="Arial"/>
          <w:color w:val="FF0000"/>
          <w:szCs w:val="21"/>
        </w:rPr>
        <w:t>条関係</w:t>
      </w:r>
      <w:r w:rsidRPr="002E250C">
        <w:rPr>
          <w:rFonts w:ascii="Segoe UI Symbol" w:hAnsi="Segoe UI Symbol" w:cs="Segoe UI Symbol"/>
          <w:color w:val="FF0000"/>
          <w:szCs w:val="21"/>
        </w:rPr>
        <w:t>➀</w:t>
      </w:r>
      <w:r w:rsidRPr="002E250C">
        <w:rPr>
          <w:rFonts w:ascii="ＭＳ ゴシック" w:eastAsia="ＭＳ ゴシック" w:hAnsi="ＭＳ ゴシック" w:cs="ＭＳ ゴシック" w:hint="eastAsia"/>
          <w:color w:val="FF0000"/>
          <w:szCs w:val="21"/>
        </w:rPr>
        <w:t>②</w:t>
      </w:r>
      <w:r w:rsidRPr="002E250C">
        <w:rPr>
          <w:rFonts w:ascii="Arial" w:hAnsi="Arial" w:cs="Arial"/>
          <w:color w:val="FF0000"/>
          <w:szCs w:val="21"/>
        </w:rPr>
        <w:t>から抜粋）</w:t>
      </w:r>
    </w:p>
    <w:p w14:paraId="52024F1A" w14:textId="38F3ED14" w:rsidR="001F10A1" w:rsidRPr="002E250C" w:rsidRDefault="001F10A1" w:rsidP="006D63C8">
      <w:pPr>
        <w:rPr>
          <w:rFonts w:ascii="Arial" w:hAnsi="Arial" w:cs="Arial"/>
          <w:b/>
          <w:color w:val="0070C0"/>
          <w:szCs w:val="21"/>
        </w:rPr>
      </w:pPr>
      <w:r w:rsidRPr="002E250C">
        <w:rPr>
          <w:rFonts w:ascii="Arial" w:hAnsi="Arial" w:cs="Arial"/>
          <w:b/>
          <w:color w:val="0070C0"/>
          <w:szCs w:val="21"/>
        </w:rPr>
        <w:t>[</w:t>
      </w:r>
      <w:r w:rsidRPr="002E250C">
        <w:rPr>
          <w:rFonts w:ascii="Arial" w:hAnsi="Arial" w:cs="Arial"/>
          <w:b/>
          <w:color w:val="0070C0"/>
          <w:szCs w:val="21"/>
        </w:rPr>
        <w:t>記載例</w:t>
      </w:r>
      <w:r w:rsidRPr="002E250C">
        <w:rPr>
          <w:rFonts w:ascii="Arial" w:hAnsi="Arial" w:cs="Arial"/>
          <w:b/>
          <w:color w:val="0070C0"/>
          <w:szCs w:val="21"/>
        </w:rPr>
        <w:t>]</w:t>
      </w:r>
    </w:p>
    <w:p w14:paraId="00DAE0E0" w14:textId="0A35B7C6" w:rsidR="00BE2011" w:rsidRPr="002E250C" w:rsidRDefault="00BE2011" w:rsidP="006D63C8">
      <w:pPr>
        <w:rPr>
          <w:rFonts w:ascii="Arial" w:hAnsi="Arial" w:cs="Arial"/>
          <w:b/>
          <w:color w:val="0070C0"/>
          <w:szCs w:val="21"/>
        </w:rPr>
      </w:pPr>
      <w:r w:rsidRPr="002E250C">
        <w:rPr>
          <w:rFonts w:ascii="Arial" w:hAnsi="Arial" w:cs="Arial"/>
          <w:b/>
          <w:color w:val="0070C0"/>
          <w:szCs w:val="21"/>
        </w:rPr>
        <w:t>基本的事項</w:t>
      </w:r>
    </w:p>
    <w:p w14:paraId="6DAE8354" w14:textId="5E49D202" w:rsidR="00144B13" w:rsidRPr="002E250C" w:rsidRDefault="005058F1" w:rsidP="002370A4">
      <w:pPr>
        <w:numPr>
          <w:ilvl w:val="0"/>
          <w:numId w:val="21"/>
        </w:numPr>
        <w:ind w:left="426"/>
        <w:rPr>
          <w:rFonts w:ascii="Arial" w:hAnsi="Arial" w:cs="Arial"/>
          <w:color w:val="0070C0"/>
          <w:szCs w:val="21"/>
        </w:rPr>
      </w:pPr>
      <w:bookmarkStart w:id="34" w:name="_Hlk525741544"/>
      <w:r w:rsidRPr="002E250C">
        <w:rPr>
          <w:rFonts w:ascii="Arial" w:hAnsi="Arial" w:cs="Arial"/>
          <w:color w:val="0070C0"/>
          <w:szCs w:val="21"/>
        </w:rPr>
        <w:t>研究責任医師は、臨床研究に用いる医薬品等の品質の確保のために必要な措置を適切に実施（委託を行う場合は管理監督）し、またその確認を行う。</w:t>
      </w:r>
    </w:p>
    <w:p w14:paraId="7C64277E" w14:textId="77777777" w:rsidR="005058F1" w:rsidRPr="002E250C" w:rsidRDefault="005058F1" w:rsidP="00AB6ABB">
      <w:pPr>
        <w:numPr>
          <w:ilvl w:val="0"/>
          <w:numId w:val="21"/>
        </w:numPr>
        <w:ind w:left="426"/>
        <w:rPr>
          <w:rFonts w:ascii="Arial" w:hAnsi="Arial" w:cs="Arial"/>
          <w:color w:val="0070C0"/>
          <w:szCs w:val="21"/>
        </w:rPr>
      </w:pPr>
      <w:r w:rsidRPr="002E250C">
        <w:rPr>
          <w:rFonts w:ascii="Arial" w:hAnsi="Arial" w:cs="Arial"/>
          <w:color w:val="0070C0"/>
          <w:szCs w:val="21"/>
        </w:rPr>
        <w:t>研究責任医師は、臨床研究に用いる医薬品等の品質が不良である等の情報を得たときには、その検証を行い、臨床研究の停止等の講ずる措置について、認定臨床研究審査委員会に報告する。また、その記録を作成する。</w:t>
      </w:r>
    </w:p>
    <w:p w14:paraId="294C1705" w14:textId="189F21A7" w:rsidR="005058F1" w:rsidRPr="002E250C" w:rsidRDefault="005058F1" w:rsidP="00AB6ABB">
      <w:pPr>
        <w:numPr>
          <w:ilvl w:val="0"/>
          <w:numId w:val="21"/>
        </w:numPr>
        <w:ind w:left="426"/>
        <w:rPr>
          <w:rFonts w:ascii="Arial" w:hAnsi="Arial" w:cs="Arial"/>
          <w:color w:val="0070C0"/>
          <w:szCs w:val="21"/>
        </w:rPr>
      </w:pPr>
      <w:r w:rsidRPr="002E250C">
        <w:rPr>
          <w:rFonts w:ascii="Arial" w:hAnsi="Arial" w:cs="Arial"/>
          <w:color w:val="0070C0"/>
          <w:szCs w:val="21"/>
        </w:rPr>
        <w:t>研究責任医師は、臨床研究に用いる医薬品等の品質が不良である等の理由により、医薬品等の回収が必要と判断したときには、速やか</w:t>
      </w:r>
      <w:r w:rsidR="00793792">
        <w:rPr>
          <w:rFonts w:ascii="Arial" w:hAnsi="Arial" w:cs="Arial" w:hint="eastAsia"/>
          <w:color w:val="0070C0"/>
          <w:szCs w:val="21"/>
        </w:rPr>
        <w:t>に</w:t>
      </w:r>
      <w:r w:rsidRPr="002E250C">
        <w:rPr>
          <w:rFonts w:ascii="Arial" w:hAnsi="Arial" w:cs="Arial"/>
          <w:color w:val="0070C0"/>
          <w:szCs w:val="21"/>
        </w:rPr>
        <w:t>認定臨床研究審査委員会に報告するとともに、以下の業務を行う。</w:t>
      </w:r>
    </w:p>
    <w:p w14:paraId="671BD33C" w14:textId="5BF8DB1E" w:rsidR="005058F1" w:rsidRPr="002E250C" w:rsidRDefault="005058F1" w:rsidP="00AB6ABB">
      <w:pPr>
        <w:pStyle w:val="a8"/>
        <w:numPr>
          <w:ilvl w:val="1"/>
          <w:numId w:val="34"/>
        </w:numPr>
        <w:ind w:leftChars="0" w:left="851"/>
        <w:rPr>
          <w:rFonts w:ascii="Arial" w:hAnsi="Arial" w:cs="Arial"/>
          <w:color w:val="0070C0"/>
          <w:szCs w:val="21"/>
        </w:rPr>
      </w:pPr>
      <w:r w:rsidRPr="002E250C">
        <w:rPr>
          <w:rFonts w:ascii="Arial" w:hAnsi="Arial" w:cs="Arial"/>
          <w:color w:val="0070C0"/>
          <w:szCs w:val="21"/>
        </w:rPr>
        <w:t>研究分担医師に対し、医薬品等の使用中止と回収の指示を速やかに行う。</w:t>
      </w:r>
    </w:p>
    <w:p w14:paraId="0017EB8F" w14:textId="610B2361" w:rsidR="006957D4" w:rsidRDefault="005058F1" w:rsidP="006957D4">
      <w:pPr>
        <w:pStyle w:val="a8"/>
        <w:numPr>
          <w:ilvl w:val="1"/>
          <w:numId w:val="34"/>
        </w:numPr>
        <w:ind w:leftChars="0" w:left="851"/>
        <w:rPr>
          <w:rFonts w:ascii="Arial" w:hAnsi="Arial" w:cs="Arial"/>
          <w:color w:val="0070C0"/>
          <w:szCs w:val="21"/>
        </w:rPr>
      </w:pPr>
      <w:r w:rsidRPr="002E250C">
        <w:rPr>
          <w:rFonts w:ascii="Arial" w:hAnsi="Arial" w:cs="Arial"/>
          <w:color w:val="0070C0"/>
          <w:szCs w:val="21"/>
        </w:rPr>
        <w:t>回収の内容、原因究明の結果及び改善措置を記載した回収処理記録を作成し、保存する。</w:t>
      </w:r>
    </w:p>
    <w:p w14:paraId="03591BCE" w14:textId="77777777" w:rsidR="006957D4" w:rsidRPr="006957D4" w:rsidRDefault="006957D4" w:rsidP="006957D4">
      <w:pPr>
        <w:rPr>
          <w:rFonts w:ascii="Arial" w:hAnsi="Arial" w:cs="Arial"/>
          <w:color w:val="0070C0"/>
          <w:szCs w:val="21"/>
        </w:rPr>
      </w:pPr>
    </w:p>
    <w:p w14:paraId="7A58BEC9" w14:textId="429480B8" w:rsidR="00BE2011" w:rsidRDefault="00BE2011" w:rsidP="00BE2011">
      <w:pPr>
        <w:rPr>
          <w:rFonts w:ascii="Arial" w:hAnsi="Arial" w:cs="Arial"/>
          <w:b/>
          <w:color w:val="FF0000"/>
          <w:szCs w:val="21"/>
        </w:rPr>
      </w:pPr>
      <w:bookmarkStart w:id="35" w:name="_Hlk34644589"/>
      <w:r w:rsidRPr="002E250C">
        <w:rPr>
          <w:rFonts w:ascii="Arial" w:hAnsi="Arial" w:cs="Arial"/>
          <w:b/>
          <w:color w:val="FF0000"/>
          <w:szCs w:val="21"/>
        </w:rPr>
        <w:t>［国内において製造販売されている医薬品等をそのまま対象者に用いる場合］</w:t>
      </w:r>
      <w:bookmarkEnd w:id="35"/>
    </w:p>
    <w:p w14:paraId="0ADD3A13" w14:textId="2900B797" w:rsidR="002370A4" w:rsidRDefault="002370A4" w:rsidP="002370A4">
      <w:pPr>
        <w:pStyle w:val="a8"/>
        <w:ind w:leftChars="0" w:left="420"/>
        <w:rPr>
          <w:rFonts w:ascii="Arial" w:hAnsi="Arial" w:cs="Arial"/>
          <w:color w:val="0070C0"/>
          <w:szCs w:val="21"/>
        </w:rPr>
      </w:pPr>
      <w:r w:rsidRPr="002E250C">
        <w:rPr>
          <w:rFonts w:ascii="Arial" w:hAnsi="Arial" w:cs="Arial"/>
          <w:color w:val="0070C0"/>
          <w:szCs w:val="21"/>
        </w:rPr>
        <w:t>研究責任医師</w:t>
      </w:r>
      <w:r w:rsidR="00EB1498">
        <w:rPr>
          <w:rFonts w:ascii="Arial" w:hAnsi="Arial" w:cs="Arial" w:hint="eastAsia"/>
          <w:color w:val="0070C0"/>
          <w:szCs w:val="21"/>
        </w:rPr>
        <w:t>及び研究分担医師</w:t>
      </w:r>
      <w:r w:rsidRPr="002E250C">
        <w:rPr>
          <w:rFonts w:ascii="Arial" w:hAnsi="Arial" w:cs="Arial" w:hint="eastAsia"/>
          <w:color w:val="0070C0"/>
          <w:szCs w:val="21"/>
        </w:rPr>
        <w:t>は、</w:t>
      </w:r>
      <w:r w:rsidRPr="002E250C">
        <w:rPr>
          <w:rFonts w:ascii="Arial" w:hAnsi="Arial" w:cs="Arial"/>
          <w:color w:val="0070C0"/>
          <w:szCs w:val="21"/>
        </w:rPr>
        <w:t>医薬品等の製造販売業者が確保している品質を損なうことなく臨床研究に用いるため、医薬品等の承認事項に基づく適切な保管等の管理を行った上で用いる。</w:t>
      </w:r>
    </w:p>
    <w:p w14:paraId="094B541B" w14:textId="77777777" w:rsidR="006957D4" w:rsidRPr="006957D4" w:rsidRDefault="006957D4" w:rsidP="002370A4">
      <w:pPr>
        <w:pStyle w:val="a8"/>
        <w:ind w:leftChars="0" w:left="420"/>
      </w:pPr>
    </w:p>
    <w:p w14:paraId="389407C2" w14:textId="495C43F5" w:rsidR="002370A4" w:rsidRPr="002370A4" w:rsidRDefault="002370A4" w:rsidP="002370A4">
      <w:pPr>
        <w:rPr>
          <w:rFonts w:ascii="Arial" w:hAnsi="Arial" w:cs="Arial"/>
          <w:b/>
          <w:color w:val="FF0000"/>
          <w:szCs w:val="21"/>
        </w:rPr>
      </w:pPr>
      <w:r w:rsidRPr="002370A4">
        <w:rPr>
          <w:rFonts w:ascii="Arial" w:hAnsi="Arial" w:cs="Arial"/>
          <w:b/>
          <w:color w:val="FF0000"/>
          <w:szCs w:val="21"/>
        </w:rPr>
        <w:t>［国内において製造販売されている医薬品等を</w:t>
      </w:r>
      <w:r>
        <w:rPr>
          <w:rFonts w:ascii="Arial" w:hAnsi="Arial" w:cs="Arial" w:hint="eastAsia"/>
          <w:b/>
          <w:color w:val="FF0000"/>
          <w:szCs w:val="21"/>
        </w:rPr>
        <w:t>加工して</w:t>
      </w:r>
      <w:r w:rsidRPr="002370A4">
        <w:rPr>
          <w:rFonts w:ascii="Arial" w:hAnsi="Arial" w:cs="Arial"/>
          <w:b/>
          <w:color w:val="FF0000"/>
          <w:szCs w:val="21"/>
        </w:rPr>
        <w:t>用いる場合］</w:t>
      </w:r>
    </w:p>
    <w:p w14:paraId="1EBB583C" w14:textId="4CE8B7DD" w:rsidR="00DB21B9" w:rsidRPr="002E250C" w:rsidRDefault="00DB21B9" w:rsidP="00DB21B9">
      <w:pPr>
        <w:rPr>
          <w:rFonts w:cstheme="minorHAnsi"/>
          <w:b/>
          <w:color w:val="0070C0"/>
          <w:szCs w:val="21"/>
        </w:rPr>
      </w:pPr>
      <w:r w:rsidRPr="002E250C">
        <w:rPr>
          <w:rFonts w:cstheme="minorHAnsi"/>
          <w:b/>
          <w:color w:val="0070C0"/>
          <w:szCs w:val="21"/>
        </w:rPr>
        <w:t>加工等に係る事項</w:t>
      </w:r>
    </w:p>
    <w:p w14:paraId="1434C96B" w14:textId="77777777" w:rsidR="00DB21B9" w:rsidRPr="002E250C" w:rsidRDefault="00DB21B9" w:rsidP="00DB21B9">
      <w:pPr>
        <w:ind w:firstLineChars="100" w:firstLine="210"/>
        <w:rPr>
          <w:rFonts w:cstheme="minorHAnsi"/>
          <w:color w:val="0070C0"/>
          <w:szCs w:val="21"/>
        </w:rPr>
      </w:pPr>
      <w:r w:rsidRPr="002E250C">
        <w:rPr>
          <w:rFonts w:cstheme="minorHAnsi"/>
          <w:color w:val="0070C0"/>
          <w:szCs w:val="21"/>
        </w:rPr>
        <w:t>国内において製造販売されている医薬品等を入手後、本研究に用いる試験薬として加工等を施すにあたり、以下の措置を講ずる。</w:t>
      </w:r>
    </w:p>
    <w:p w14:paraId="481FDC9F" w14:textId="2E6B4F78" w:rsidR="00DB21B9" w:rsidRPr="002E250C" w:rsidRDefault="00DB21B9" w:rsidP="00DB21B9">
      <w:pPr>
        <w:numPr>
          <w:ilvl w:val="0"/>
          <w:numId w:val="24"/>
        </w:numPr>
        <w:ind w:left="426"/>
        <w:rPr>
          <w:rFonts w:cstheme="minorHAnsi"/>
          <w:color w:val="0070C0"/>
          <w:szCs w:val="21"/>
        </w:rPr>
      </w:pPr>
      <w:r w:rsidRPr="002E250C">
        <w:rPr>
          <w:rFonts w:cstheme="minorHAnsi"/>
          <w:color w:val="0070C0"/>
          <w:szCs w:val="21"/>
        </w:rPr>
        <w:t>研究</w:t>
      </w:r>
      <w:r w:rsidRPr="002E250C">
        <w:rPr>
          <w:rFonts w:cstheme="minorHAnsi" w:hint="eastAsia"/>
          <w:color w:val="0070C0"/>
          <w:szCs w:val="21"/>
        </w:rPr>
        <w:t>責任</w:t>
      </w:r>
      <w:r w:rsidRPr="002E250C">
        <w:rPr>
          <w:rFonts w:cstheme="minorHAnsi"/>
          <w:color w:val="0070C0"/>
          <w:szCs w:val="21"/>
        </w:rPr>
        <w:t>医師は加工等を施した医薬品等の品質、有効性及び安全性の確保に関し、十分な科学的検討を行った上で、適切な使用方法、保管方法を設定する。</w:t>
      </w:r>
    </w:p>
    <w:p w14:paraId="095F95EF" w14:textId="3ECA55FA" w:rsidR="00DB21B9" w:rsidRPr="002E250C" w:rsidRDefault="00DB21B9" w:rsidP="00DB21B9">
      <w:pPr>
        <w:numPr>
          <w:ilvl w:val="0"/>
          <w:numId w:val="24"/>
        </w:numPr>
        <w:ind w:left="426"/>
        <w:rPr>
          <w:rFonts w:cstheme="minorHAnsi"/>
          <w:color w:val="0070C0"/>
          <w:szCs w:val="21"/>
        </w:rPr>
      </w:pPr>
      <w:r w:rsidRPr="002E250C">
        <w:rPr>
          <w:rFonts w:cstheme="minorHAnsi"/>
          <w:color w:val="0070C0"/>
          <w:szCs w:val="21"/>
        </w:rPr>
        <w:t>研究</w:t>
      </w:r>
      <w:r w:rsidRPr="002E250C">
        <w:rPr>
          <w:rFonts w:cstheme="minorHAnsi" w:hint="eastAsia"/>
          <w:color w:val="0070C0"/>
          <w:szCs w:val="21"/>
        </w:rPr>
        <w:t>責任</w:t>
      </w:r>
      <w:r w:rsidRPr="002E250C">
        <w:rPr>
          <w:rFonts w:cstheme="minorHAnsi"/>
          <w:color w:val="0070C0"/>
          <w:szCs w:val="21"/>
        </w:rPr>
        <w:t>医師は実際に施す加工等について、当該加工等の手順を定める。</w:t>
      </w:r>
    </w:p>
    <w:p w14:paraId="3307A0F5" w14:textId="5C4AAD0C" w:rsidR="00DB21B9" w:rsidRPr="002E250C" w:rsidRDefault="00DB21B9" w:rsidP="00DB21B9">
      <w:pPr>
        <w:numPr>
          <w:ilvl w:val="0"/>
          <w:numId w:val="24"/>
        </w:numPr>
        <w:ind w:left="426"/>
        <w:rPr>
          <w:rFonts w:cstheme="minorHAnsi"/>
          <w:color w:val="0070C0"/>
          <w:szCs w:val="21"/>
        </w:rPr>
      </w:pPr>
      <w:r w:rsidRPr="002E250C">
        <w:rPr>
          <w:rFonts w:cstheme="minorHAnsi"/>
          <w:color w:val="0070C0"/>
          <w:szCs w:val="21"/>
        </w:rPr>
        <w:t>研究責任医師は、所属する施設において加工等を施した際には、当該加工等に係る記録を保存する。</w:t>
      </w:r>
    </w:p>
    <w:bookmarkEnd w:id="34"/>
    <w:p w14:paraId="78608872" w14:textId="19DF0456" w:rsidR="005058F1" w:rsidRPr="002E250C" w:rsidRDefault="005058F1" w:rsidP="006D63C8">
      <w:pPr>
        <w:ind w:firstLine="420"/>
        <w:rPr>
          <w:rFonts w:ascii="Arial" w:hAnsi="Arial" w:cs="Arial"/>
          <w:color w:val="0070C0"/>
          <w:szCs w:val="21"/>
        </w:rPr>
      </w:pPr>
    </w:p>
    <w:p w14:paraId="411353C9" w14:textId="77777777" w:rsidR="006E3E6A" w:rsidRPr="002E250C" w:rsidRDefault="006E3E6A" w:rsidP="006E3E6A">
      <w:pPr>
        <w:rPr>
          <w:rFonts w:ascii="Arial" w:hAnsi="Arial" w:cs="Arial"/>
          <w:b/>
          <w:color w:val="FF0000"/>
          <w:szCs w:val="21"/>
        </w:rPr>
      </w:pPr>
      <w:r w:rsidRPr="002E250C">
        <w:rPr>
          <w:rFonts w:ascii="Arial" w:hAnsi="Arial" w:cs="Arial"/>
          <w:b/>
          <w:color w:val="FF0000"/>
          <w:szCs w:val="21"/>
        </w:rPr>
        <w:t>［国内未承認であるが、海外での承認がある医薬品等を、入手後そのまま用いる場合］</w:t>
      </w:r>
    </w:p>
    <w:p w14:paraId="682A5B68" w14:textId="0414D9C1" w:rsidR="00BE2011" w:rsidRPr="002E250C" w:rsidRDefault="00BE2011" w:rsidP="006D63C8">
      <w:pPr>
        <w:rPr>
          <w:rFonts w:ascii="Arial" w:hAnsi="Arial" w:cs="Arial"/>
          <w:b/>
          <w:color w:val="0070C0"/>
          <w:szCs w:val="21"/>
        </w:rPr>
      </w:pPr>
      <w:bookmarkStart w:id="36" w:name="_Hlk18499709"/>
      <w:r w:rsidRPr="002E250C">
        <w:rPr>
          <w:rFonts w:ascii="Arial" w:hAnsi="Arial" w:cs="Arial"/>
          <w:b/>
          <w:color w:val="0070C0"/>
          <w:szCs w:val="21"/>
        </w:rPr>
        <w:t>国内未承認</w:t>
      </w:r>
      <w:r w:rsidR="0005198B" w:rsidRPr="002E250C">
        <w:rPr>
          <w:rFonts w:ascii="Arial" w:hAnsi="Arial" w:cs="Arial"/>
          <w:b/>
          <w:color w:val="0070C0"/>
          <w:szCs w:val="21"/>
        </w:rPr>
        <w:t>かつ海外既承認の医薬品等の</w:t>
      </w:r>
      <w:r w:rsidRPr="002E250C">
        <w:rPr>
          <w:rFonts w:ascii="Arial" w:hAnsi="Arial" w:cs="Arial"/>
          <w:b/>
          <w:color w:val="0070C0"/>
          <w:szCs w:val="21"/>
        </w:rPr>
        <w:t>使用に係る事項</w:t>
      </w:r>
    </w:p>
    <w:bookmarkEnd w:id="36"/>
    <w:p w14:paraId="51923BCA" w14:textId="37BB9318" w:rsidR="005058F1" w:rsidRPr="002E250C" w:rsidRDefault="005058F1" w:rsidP="00BE2011">
      <w:pPr>
        <w:ind w:firstLineChars="100" w:firstLine="210"/>
        <w:rPr>
          <w:rFonts w:ascii="Arial" w:hAnsi="Arial" w:cs="Arial"/>
          <w:color w:val="0070C0"/>
          <w:szCs w:val="21"/>
        </w:rPr>
      </w:pPr>
      <w:r w:rsidRPr="002E250C">
        <w:rPr>
          <w:rFonts w:ascii="Arial" w:hAnsi="Arial" w:cs="Arial"/>
          <w:color w:val="0070C0"/>
          <w:szCs w:val="21"/>
        </w:rPr>
        <w:t>研究責任医師は、海外事業者から得られる医薬品等に関する情報を適切に入手及び記録する</w:t>
      </w:r>
      <w:r w:rsidR="00DB21B9" w:rsidRPr="002E250C">
        <w:rPr>
          <w:rFonts w:ascii="Arial" w:hAnsi="Arial" w:cs="Arial" w:hint="eastAsia"/>
          <w:color w:val="0070C0"/>
          <w:szCs w:val="21"/>
        </w:rPr>
        <w:t>。また研究責任医師</w:t>
      </w:r>
      <w:r w:rsidR="00294488" w:rsidRPr="002E250C">
        <w:rPr>
          <w:rFonts w:ascii="Arial" w:hAnsi="Arial" w:cs="Arial" w:hint="eastAsia"/>
          <w:color w:val="0070C0"/>
          <w:szCs w:val="21"/>
        </w:rPr>
        <w:t>は</w:t>
      </w:r>
      <w:r w:rsidRPr="002E250C">
        <w:rPr>
          <w:rFonts w:ascii="Arial" w:hAnsi="Arial" w:cs="Arial"/>
          <w:color w:val="0070C0"/>
          <w:szCs w:val="21"/>
        </w:rPr>
        <w:t>当該事業者が確保している品質を損なうことなく臨床研究に用いるため、以下の措置を講ずる。</w:t>
      </w:r>
    </w:p>
    <w:p w14:paraId="6611DDDE" w14:textId="77777777" w:rsidR="005058F1" w:rsidRPr="002E250C" w:rsidRDefault="005058F1" w:rsidP="00BE2011">
      <w:pPr>
        <w:numPr>
          <w:ilvl w:val="0"/>
          <w:numId w:val="37"/>
        </w:numPr>
        <w:ind w:left="426"/>
        <w:rPr>
          <w:rFonts w:ascii="Arial" w:hAnsi="Arial" w:cs="Arial"/>
          <w:color w:val="0070C0"/>
          <w:szCs w:val="21"/>
        </w:rPr>
      </w:pPr>
      <w:r w:rsidRPr="002E250C">
        <w:rPr>
          <w:rFonts w:ascii="Arial" w:hAnsi="Arial" w:cs="Arial"/>
          <w:color w:val="0070C0"/>
          <w:szCs w:val="21"/>
        </w:rPr>
        <w:t>当該医薬品等の海外における承認等に基づく適切な保管の方法等を確認し、適切に保管した上で用いる。</w:t>
      </w:r>
    </w:p>
    <w:p w14:paraId="56796DC8" w14:textId="77777777" w:rsidR="005058F1" w:rsidRPr="002E250C" w:rsidRDefault="005058F1" w:rsidP="00BE2011">
      <w:pPr>
        <w:numPr>
          <w:ilvl w:val="0"/>
          <w:numId w:val="37"/>
        </w:numPr>
        <w:ind w:left="426"/>
        <w:rPr>
          <w:rFonts w:ascii="Arial" w:hAnsi="Arial" w:cs="Arial"/>
          <w:color w:val="0070C0"/>
          <w:szCs w:val="21"/>
        </w:rPr>
      </w:pPr>
      <w:r w:rsidRPr="002E250C">
        <w:rPr>
          <w:rFonts w:ascii="Arial" w:hAnsi="Arial" w:cs="Arial"/>
          <w:color w:val="0070C0"/>
          <w:szCs w:val="21"/>
        </w:rPr>
        <w:t>海外当局及び海外事業者等から得られる医薬品等に関する情報の収集に努め、対応が必要な情報を入手した場合には、速やかに対応する。</w:t>
      </w:r>
    </w:p>
    <w:p w14:paraId="0B756D39" w14:textId="03B99B42" w:rsidR="005058F1" w:rsidRPr="002E250C" w:rsidRDefault="005058F1" w:rsidP="00BE2011">
      <w:pPr>
        <w:numPr>
          <w:ilvl w:val="0"/>
          <w:numId w:val="37"/>
        </w:numPr>
        <w:ind w:left="426"/>
        <w:rPr>
          <w:rFonts w:ascii="Arial" w:hAnsi="Arial" w:cs="Arial"/>
          <w:color w:val="0070C0"/>
          <w:szCs w:val="21"/>
        </w:rPr>
      </w:pPr>
      <w:r w:rsidRPr="002E250C">
        <w:rPr>
          <w:rFonts w:ascii="Arial" w:hAnsi="Arial" w:cs="Arial"/>
          <w:color w:val="0070C0"/>
          <w:szCs w:val="21"/>
        </w:rPr>
        <w:t>臨床研究に用いた医薬品等の製造番号又は製造記号を記録する。</w:t>
      </w:r>
    </w:p>
    <w:p w14:paraId="0285EC73" w14:textId="77777777" w:rsidR="00BE2011" w:rsidRPr="002E250C" w:rsidRDefault="00BE2011" w:rsidP="00BE2011">
      <w:pPr>
        <w:rPr>
          <w:rFonts w:ascii="Arial" w:hAnsi="Arial" w:cs="Arial"/>
          <w:color w:val="0070C0"/>
          <w:szCs w:val="21"/>
        </w:rPr>
      </w:pPr>
    </w:p>
    <w:p w14:paraId="78FCAE82" w14:textId="77777777" w:rsidR="006A5075" w:rsidRPr="002E250C" w:rsidRDefault="006A5075" w:rsidP="006A5075">
      <w:pPr>
        <w:rPr>
          <w:rFonts w:ascii="Arial" w:hAnsi="Arial" w:cs="Arial"/>
          <w:b/>
          <w:color w:val="FF0000"/>
          <w:szCs w:val="21"/>
        </w:rPr>
      </w:pPr>
      <w:r w:rsidRPr="002E250C">
        <w:rPr>
          <w:rFonts w:ascii="Arial" w:hAnsi="Arial" w:cs="Arial"/>
          <w:b/>
          <w:color w:val="FF0000"/>
          <w:szCs w:val="21"/>
        </w:rPr>
        <w:t>［国内未承認であるが、海外での承認がある医薬品等を、入手後に加工して用いる場合］</w:t>
      </w:r>
    </w:p>
    <w:p w14:paraId="502C4BFB" w14:textId="3CA53426" w:rsidR="00BE2011" w:rsidRPr="002E250C" w:rsidRDefault="0005198B" w:rsidP="006D63C8">
      <w:pPr>
        <w:rPr>
          <w:rFonts w:ascii="Arial" w:hAnsi="Arial" w:cs="Arial"/>
          <w:b/>
          <w:color w:val="0070C0"/>
          <w:szCs w:val="21"/>
        </w:rPr>
      </w:pPr>
      <w:bookmarkStart w:id="37" w:name="_Hlk18499742"/>
      <w:r w:rsidRPr="002E250C">
        <w:rPr>
          <w:rFonts w:ascii="Arial" w:hAnsi="Arial" w:cs="Arial"/>
          <w:b/>
          <w:color w:val="0070C0"/>
          <w:szCs w:val="21"/>
        </w:rPr>
        <w:t>国内未承認かつ海外既承認の医薬品等</w:t>
      </w:r>
      <w:r w:rsidR="00BE2011" w:rsidRPr="002E250C">
        <w:rPr>
          <w:rFonts w:ascii="Arial" w:hAnsi="Arial" w:cs="Arial"/>
          <w:b/>
          <w:color w:val="0070C0"/>
          <w:szCs w:val="21"/>
        </w:rPr>
        <w:t>の加工等に係る事項</w:t>
      </w:r>
    </w:p>
    <w:p w14:paraId="1C773A14" w14:textId="085374F3" w:rsidR="005058F1" w:rsidRPr="002E250C" w:rsidRDefault="00BE2011" w:rsidP="00BE2011">
      <w:pPr>
        <w:ind w:firstLineChars="100" w:firstLine="210"/>
        <w:rPr>
          <w:rFonts w:ascii="Arial" w:hAnsi="Arial" w:cs="Arial"/>
          <w:color w:val="0070C0"/>
          <w:szCs w:val="21"/>
        </w:rPr>
      </w:pPr>
      <w:bookmarkStart w:id="38" w:name="_Hlk18499764"/>
      <w:bookmarkStart w:id="39" w:name="_Hlk18499751"/>
      <w:bookmarkEnd w:id="37"/>
      <w:r w:rsidRPr="002E250C">
        <w:rPr>
          <w:rFonts w:ascii="Arial" w:hAnsi="Arial" w:cs="Arial"/>
          <w:color w:val="0070C0"/>
          <w:szCs w:val="21"/>
        </w:rPr>
        <w:t>海外で承認されている医薬品等を</w:t>
      </w:r>
      <w:bookmarkEnd w:id="38"/>
      <w:r w:rsidR="005058F1" w:rsidRPr="002E250C">
        <w:rPr>
          <w:rFonts w:ascii="Arial" w:hAnsi="Arial" w:cs="Arial"/>
          <w:color w:val="0070C0"/>
          <w:szCs w:val="21"/>
        </w:rPr>
        <w:t>入手後、</w:t>
      </w:r>
      <w:bookmarkStart w:id="40" w:name="_Hlk18499777"/>
      <w:r w:rsidRPr="002E250C">
        <w:rPr>
          <w:rFonts w:ascii="Arial" w:hAnsi="Arial" w:cs="Arial"/>
          <w:color w:val="0070C0"/>
          <w:szCs w:val="21"/>
        </w:rPr>
        <w:t>本研究に用いる試験薬として</w:t>
      </w:r>
      <w:bookmarkEnd w:id="40"/>
      <w:r w:rsidR="005058F1" w:rsidRPr="002E250C">
        <w:rPr>
          <w:rFonts w:ascii="Arial" w:hAnsi="Arial" w:cs="Arial"/>
          <w:color w:val="0070C0"/>
          <w:szCs w:val="21"/>
        </w:rPr>
        <w:t>加工</w:t>
      </w:r>
      <w:r w:rsidRPr="002E250C">
        <w:rPr>
          <w:rFonts w:ascii="Arial" w:hAnsi="Arial" w:cs="Arial"/>
          <w:color w:val="0070C0"/>
          <w:szCs w:val="21"/>
        </w:rPr>
        <w:t>等</w:t>
      </w:r>
      <w:r w:rsidR="005058F1" w:rsidRPr="002E250C">
        <w:rPr>
          <w:rFonts w:ascii="Arial" w:hAnsi="Arial" w:cs="Arial"/>
          <w:color w:val="0070C0"/>
          <w:szCs w:val="21"/>
        </w:rPr>
        <w:t>を施すにあたり、研究責任医師は以下の措置を講ずる。</w:t>
      </w:r>
    </w:p>
    <w:bookmarkEnd w:id="39"/>
    <w:p w14:paraId="694483DE" w14:textId="77777777" w:rsidR="005058F1" w:rsidRPr="002E250C" w:rsidRDefault="005058F1" w:rsidP="00BE2011">
      <w:pPr>
        <w:numPr>
          <w:ilvl w:val="0"/>
          <w:numId w:val="25"/>
        </w:numPr>
        <w:ind w:left="426"/>
        <w:rPr>
          <w:rFonts w:ascii="Arial" w:hAnsi="Arial" w:cs="Arial"/>
          <w:color w:val="0070C0"/>
          <w:szCs w:val="21"/>
        </w:rPr>
      </w:pPr>
      <w:r w:rsidRPr="002E250C">
        <w:rPr>
          <w:rFonts w:ascii="Arial" w:hAnsi="Arial" w:cs="Arial"/>
          <w:color w:val="0070C0"/>
          <w:szCs w:val="21"/>
        </w:rPr>
        <w:t>加工等を施した医薬品等の品質、有効性及び安全性の確保に関し、十分な科学的検討を行った上で、適切な使用方法、保管方法を設定すること。</w:t>
      </w:r>
    </w:p>
    <w:p w14:paraId="0483C06E" w14:textId="77777777" w:rsidR="005058F1" w:rsidRPr="002E250C" w:rsidRDefault="005058F1" w:rsidP="00BE2011">
      <w:pPr>
        <w:numPr>
          <w:ilvl w:val="0"/>
          <w:numId w:val="25"/>
        </w:numPr>
        <w:ind w:left="426"/>
        <w:rPr>
          <w:rFonts w:ascii="Arial" w:hAnsi="Arial" w:cs="Arial"/>
          <w:color w:val="0070C0"/>
          <w:szCs w:val="21"/>
        </w:rPr>
      </w:pPr>
      <w:r w:rsidRPr="002E250C">
        <w:rPr>
          <w:rFonts w:ascii="Arial" w:hAnsi="Arial" w:cs="Arial"/>
          <w:color w:val="0070C0"/>
          <w:szCs w:val="21"/>
        </w:rPr>
        <w:t>実施に施す加工等について、当該加工等の手順を定める。</w:t>
      </w:r>
    </w:p>
    <w:p w14:paraId="4D79FB33" w14:textId="77777777" w:rsidR="005058F1" w:rsidRPr="002E250C" w:rsidRDefault="005058F1" w:rsidP="00BE2011">
      <w:pPr>
        <w:numPr>
          <w:ilvl w:val="0"/>
          <w:numId w:val="25"/>
        </w:numPr>
        <w:ind w:left="426"/>
        <w:rPr>
          <w:rFonts w:ascii="Arial" w:hAnsi="Arial" w:cs="Arial"/>
          <w:color w:val="0070C0"/>
          <w:szCs w:val="21"/>
        </w:rPr>
      </w:pPr>
      <w:r w:rsidRPr="002E250C">
        <w:rPr>
          <w:rFonts w:ascii="Arial" w:hAnsi="Arial" w:cs="Arial"/>
          <w:color w:val="0070C0"/>
          <w:szCs w:val="21"/>
        </w:rPr>
        <w:t>加工等を施した際には、加工等を施した医薬品等の製造番号又は製造記号の記録及び当該加工等に係る記録を保存する。</w:t>
      </w:r>
    </w:p>
    <w:p w14:paraId="5BA6B90E" w14:textId="77777777" w:rsidR="005058F1" w:rsidRPr="002E250C" w:rsidRDefault="005058F1" w:rsidP="006D63C8">
      <w:pPr>
        <w:ind w:firstLine="420"/>
        <w:rPr>
          <w:rFonts w:ascii="Arial" w:hAnsi="Arial" w:cs="Arial"/>
          <w:color w:val="0070C0"/>
          <w:szCs w:val="21"/>
        </w:rPr>
      </w:pPr>
    </w:p>
    <w:p w14:paraId="26162CA6" w14:textId="77777777" w:rsidR="005058F1" w:rsidRPr="002E250C" w:rsidRDefault="005058F1" w:rsidP="006D63C8">
      <w:pPr>
        <w:rPr>
          <w:rFonts w:ascii="Arial" w:hAnsi="Arial" w:cs="Arial"/>
          <w:b/>
          <w:color w:val="FF0000"/>
          <w:szCs w:val="21"/>
        </w:rPr>
      </w:pPr>
      <w:r w:rsidRPr="002E250C">
        <w:rPr>
          <w:rFonts w:ascii="Arial" w:hAnsi="Arial" w:cs="Arial"/>
          <w:b/>
          <w:color w:val="FF0000"/>
          <w:szCs w:val="21"/>
        </w:rPr>
        <w:t>［国内・海外ともに未承認である医薬品等を用いる場合］</w:t>
      </w:r>
    </w:p>
    <w:p w14:paraId="143EFE7E" w14:textId="3E2BD618" w:rsidR="00BE2011" w:rsidRPr="002E250C" w:rsidRDefault="00BE2011" w:rsidP="006D63C8">
      <w:pPr>
        <w:rPr>
          <w:rFonts w:ascii="Arial" w:hAnsi="Arial" w:cs="Arial"/>
          <w:b/>
          <w:color w:val="0070C0"/>
          <w:szCs w:val="21"/>
        </w:rPr>
      </w:pPr>
      <w:bookmarkStart w:id="41" w:name="_Hlk18499808"/>
      <w:r w:rsidRPr="002E250C">
        <w:rPr>
          <w:rFonts w:ascii="Arial" w:hAnsi="Arial" w:cs="Arial"/>
          <w:b/>
          <w:color w:val="0070C0"/>
          <w:szCs w:val="21"/>
        </w:rPr>
        <w:t>国内及び海外ともに未承認である医薬品等の使用に係る事項</w:t>
      </w:r>
    </w:p>
    <w:bookmarkEnd w:id="41"/>
    <w:p w14:paraId="32F72D8E" w14:textId="16AB88FF" w:rsidR="005058F1" w:rsidRPr="002E250C" w:rsidRDefault="005058F1" w:rsidP="006D63C8">
      <w:pPr>
        <w:ind w:firstLineChars="100" w:firstLine="210"/>
        <w:rPr>
          <w:rFonts w:ascii="Arial" w:hAnsi="Arial" w:cs="Arial"/>
          <w:color w:val="0070C0"/>
          <w:szCs w:val="21"/>
        </w:rPr>
      </w:pPr>
      <w:r w:rsidRPr="002E250C">
        <w:rPr>
          <w:rFonts w:ascii="Arial" w:hAnsi="Arial" w:cs="Arial"/>
          <w:color w:val="0070C0"/>
          <w:szCs w:val="21"/>
        </w:rPr>
        <w:t>研究責任医師は、以下の</w:t>
      </w:r>
      <w:r w:rsidR="006D63C8" w:rsidRPr="002E250C">
        <w:rPr>
          <w:rFonts w:ascii="Arial" w:hAnsi="Arial" w:cs="Arial"/>
          <w:color w:val="0070C0"/>
          <w:szCs w:val="21"/>
        </w:rPr>
        <w:t>(1)</w:t>
      </w:r>
      <w:r w:rsidRPr="002E250C">
        <w:rPr>
          <w:rFonts w:ascii="Arial" w:hAnsi="Arial" w:cs="Arial"/>
          <w:color w:val="0070C0"/>
          <w:szCs w:val="21"/>
        </w:rPr>
        <w:t>から</w:t>
      </w:r>
      <w:r w:rsidR="006D63C8" w:rsidRPr="002E250C">
        <w:rPr>
          <w:rFonts w:ascii="Arial" w:hAnsi="Arial" w:cs="Arial"/>
          <w:color w:val="0070C0"/>
          <w:szCs w:val="21"/>
        </w:rPr>
        <w:t>(6)</w:t>
      </w:r>
      <w:r w:rsidRPr="002E250C">
        <w:rPr>
          <w:rFonts w:ascii="Arial" w:hAnsi="Arial" w:cs="Arial"/>
          <w:color w:val="0070C0"/>
          <w:szCs w:val="21"/>
        </w:rPr>
        <w:t>の全ての事項について、適切に実施（委託を行う場合は管理監督）し、臨床研究に用いる医薬品等が</w:t>
      </w:r>
      <w:r w:rsidR="006D63C8" w:rsidRPr="002E250C">
        <w:rPr>
          <w:rFonts w:ascii="Arial" w:hAnsi="Arial" w:cs="Arial"/>
          <w:color w:val="0070C0"/>
          <w:szCs w:val="21"/>
        </w:rPr>
        <w:t>(1)</w:t>
      </w:r>
      <w:r w:rsidRPr="002E250C">
        <w:rPr>
          <w:rFonts w:ascii="Arial" w:hAnsi="Arial" w:cs="Arial"/>
          <w:color w:val="0070C0"/>
          <w:szCs w:val="21"/>
        </w:rPr>
        <w:t>に定める文書に基づき適切な製造及び品質試験（以下「製造等」という。）が行われたかを確認する。</w:t>
      </w:r>
    </w:p>
    <w:p w14:paraId="4F9B60CD" w14:textId="4831AD0E" w:rsidR="005058F1" w:rsidRPr="002E250C" w:rsidRDefault="005058F1" w:rsidP="00AB6ABB">
      <w:pPr>
        <w:pStyle w:val="a8"/>
        <w:numPr>
          <w:ilvl w:val="1"/>
          <w:numId w:val="39"/>
        </w:numPr>
        <w:ind w:leftChars="0" w:left="426"/>
        <w:rPr>
          <w:rFonts w:ascii="Arial" w:hAnsi="Arial" w:cs="Arial"/>
          <w:color w:val="0070C0"/>
          <w:szCs w:val="21"/>
        </w:rPr>
      </w:pPr>
      <w:r w:rsidRPr="002E250C">
        <w:rPr>
          <w:rFonts w:ascii="Arial" w:hAnsi="Arial" w:cs="Arial"/>
          <w:color w:val="0070C0"/>
          <w:szCs w:val="21"/>
        </w:rPr>
        <w:t>臨床研究に用いる医薬品等に関する文書の作成及び保存</w:t>
      </w:r>
    </w:p>
    <w:p w14:paraId="16DD6580" w14:textId="4DB35B54" w:rsidR="005058F1" w:rsidRPr="002E250C" w:rsidRDefault="005058F1" w:rsidP="006D63C8">
      <w:pPr>
        <w:ind w:left="709" w:hanging="488"/>
        <w:rPr>
          <w:rFonts w:ascii="Arial" w:hAnsi="Arial" w:cs="Arial"/>
          <w:color w:val="0070C0"/>
          <w:szCs w:val="21"/>
        </w:rPr>
      </w:pPr>
      <w:r w:rsidRPr="002E250C">
        <w:rPr>
          <w:rFonts w:ascii="Arial" w:hAnsi="Arial" w:cs="Arial"/>
          <w:color w:val="0070C0"/>
          <w:szCs w:val="21"/>
        </w:rPr>
        <w:t xml:space="preserve">　</w:t>
      </w:r>
      <w:r w:rsidRPr="002E250C">
        <w:rPr>
          <w:rFonts w:ascii="ＭＳ ゴシック" w:eastAsia="ＭＳ ゴシック" w:hAnsi="ＭＳ ゴシック" w:cs="ＭＳ ゴシック" w:hint="eastAsia"/>
          <w:color w:val="0070C0"/>
          <w:szCs w:val="21"/>
        </w:rPr>
        <w:t>ⅰ</w:t>
      </w:r>
      <w:r w:rsidRPr="002E250C">
        <w:rPr>
          <w:rFonts w:ascii="Arial" w:hAnsi="Arial" w:cs="Arial"/>
          <w:color w:val="0070C0"/>
          <w:szCs w:val="21"/>
        </w:rPr>
        <w:t>）臨床研究に用いる医薬品等の品目ごとに、以下の内容について記載した医薬品等に関する文書を作成し、保存する。（</w:t>
      </w:r>
      <w:r w:rsidRPr="002E250C">
        <w:rPr>
          <w:rFonts w:ascii="ＭＳ ゴシック" w:eastAsia="ＭＳ ゴシック" w:hAnsi="ＭＳ ゴシック" w:cs="ＭＳ ゴシック" w:hint="eastAsia"/>
          <w:color w:val="0070C0"/>
          <w:szCs w:val="21"/>
        </w:rPr>
        <w:t>※</w:t>
      </w:r>
      <w:r w:rsidRPr="002E250C">
        <w:rPr>
          <w:rFonts w:ascii="Arial" w:hAnsi="Arial" w:cs="Arial"/>
          <w:color w:val="0070C0"/>
          <w:szCs w:val="21"/>
        </w:rPr>
        <w:t>研究計画書に記載することで当該文書の代わりとすることができる）</w:t>
      </w:r>
    </w:p>
    <w:p w14:paraId="468BAED9" w14:textId="74C3844C" w:rsidR="005058F1" w:rsidRPr="002E250C" w:rsidRDefault="005058F1" w:rsidP="00AB6ABB">
      <w:pPr>
        <w:pStyle w:val="a8"/>
        <w:numPr>
          <w:ilvl w:val="2"/>
          <w:numId w:val="40"/>
        </w:numPr>
        <w:ind w:leftChars="0" w:left="1134"/>
        <w:rPr>
          <w:rFonts w:ascii="Arial" w:hAnsi="Arial" w:cs="Arial"/>
          <w:color w:val="0070C0"/>
          <w:szCs w:val="21"/>
        </w:rPr>
      </w:pPr>
      <w:r w:rsidRPr="002E250C">
        <w:rPr>
          <w:rFonts w:ascii="Arial" w:hAnsi="Arial" w:cs="Arial"/>
          <w:color w:val="0070C0"/>
          <w:szCs w:val="21"/>
        </w:rPr>
        <w:t>成分、分量、</w:t>
      </w:r>
      <w:r w:rsidR="0032611E">
        <w:rPr>
          <w:rFonts w:ascii="Arial" w:hAnsi="Arial" w:cs="Arial" w:hint="eastAsia"/>
          <w:color w:val="0070C0"/>
          <w:szCs w:val="21"/>
        </w:rPr>
        <w:t>規格</w:t>
      </w:r>
      <w:r w:rsidRPr="002E250C">
        <w:rPr>
          <w:rFonts w:ascii="Arial" w:hAnsi="Arial" w:cs="Arial"/>
          <w:color w:val="0070C0"/>
          <w:szCs w:val="21"/>
        </w:rPr>
        <w:t>及び試験方法、性能並びに構造に関する事項</w:t>
      </w:r>
    </w:p>
    <w:p w14:paraId="77BFA261" w14:textId="1427AD16" w:rsidR="005058F1" w:rsidRPr="002E250C" w:rsidRDefault="005058F1" w:rsidP="00AB6ABB">
      <w:pPr>
        <w:pStyle w:val="a8"/>
        <w:numPr>
          <w:ilvl w:val="2"/>
          <w:numId w:val="40"/>
        </w:numPr>
        <w:ind w:leftChars="0" w:left="1134"/>
        <w:rPr>
          <w:rFonts w:ascii="Arial" w:hAnsi="Arial" w:cs="Arial"/>
          <w:color w:val="0070C0"/>
          <w:szCs w:val="21"/>
        </w:rPr>
      </w:pPr>
      <w:r w:rsidRPr="002E250C">
        <w:rPr>
          <w:rFonts w:ascii="Arial" w:hAnsi="Arial" w:cs="Arial"/>
          <w:color w:val="0070C0"/>
          <w:szCs w:val="21"/>
        </w:rPr>
        <w:t>製造等を行う方法に関する事項</w:t>
      </w:r>
    </w:p>
    <w:p w14:paraId="0DC5647E" w14:textId="5127DF83" w:rsidR="005058F1" w:rsidRPr="002E250C" w:rsidRDefault="005058F1" w:rsidP="00AB6ABB">
      <w:pPr>
        <w:pStyle w:val="a8"/>
        <w:numPr>
          <w:ilvl w:val="2"/>
          <w:numId w:val="40"/>
        </w:numPr>
        <w:ind w:leftChars="0" w:left="1134"/>
        <w:rPr>
          <w:rFonts w:ascii="Arial" w:hAnsi="Arial" w:cs="Arial"/>
          <w:color w:val="0070C0"/>
          <w:szCs w:val="21"/>
        </w:rPr>
      </w:pPr>
      <w:r w:rsidRPr="002E250C">
        <w:rPr>
          <w:rFonts w:ascii="Arial" w:hAnsi="Arial" w:cs="Arial"/>
          <w:color w:val="0070C0"/>
          <w:szCs w:val="21"/>
        </w:rPr>
        <w:t>医薬品等の包装・表示に関する事項</w:t>
      </w:r>
    </w:p>
    <w:p w14:paraId="68ACF5FC" w14:textId="01B6791D" w:rsidR="005058F1" w:rsidRPr="002E250C" w:rsidRDefault="005058F1" w:rsidP="00AB6ABB">
      <w:pPr>
        <w:pStyle w:val="a8"/>
        <w:numPr>
          <w:ilvl w:val="2"/>
          <w:numId w:val="40"/>
        </w:numPr>
        <w:ind w:leftChars="0" w:left="1134"/>
        <w:rPr>
          <w:rFonts w:ascii="Arial" w:hAnsi="Arial" w:cs="Arial"/>
          <w:color w:val="0070C0"/>
          <w:szCs w:val="21"/>
        </w:rPr>
      </w:pPr>
      <w:r w:rsidRPr="002E250C">
        <w:rPr>
          <w:rFonts w:ascii="Arial" w:hAnsi="Arial" w:cs="Arial"/>
          <w:color w:val="0070C0"/>
          <w:szCs w:val="21"/>
        </w:rPr>
        <w:t>臨床研究における使用方法その他必要な事項</w:t>
      </w:r>
    </w:p>
    <w:p w14:paraId="4E65B7F0" w14:textId="0BB74F33" w:rsidR="005058F1" w:rsidRPr="002E250C" w:rsidRDefault="005058F1" w:rsidP="006D63C8">
      <w:pPr>
        <w:ind w:left="709" w:hanging="420"/>
        <w:rPr>
          <w:rFonts w:ascii="Arial" w:hAnsi="Arial" w:cs="Arial"/>
          <w:color w:val="0070C0"/>
          <w:szCs w:val="21"/>
        </w:rPr>
      </w:pPr>
      <w:r w:rsidRPr="002E250C">
        <w:rPr>
          <w:rFonts w:ascii="Arial" w:hAnsi="Arial" w:cs="Arial"/>
          <w:color w:val="0070C0"/>
          <w:szCs w:val="21"/>
        </w:rPr>
        <w:t xml:space="preserve">　</w:t>
      </w:r>
      <w:r w:rsidRPr="002E250C">
        <w:rPr>
          <w:rFonts w:ascii="ＭＳ ゴシック" w:eastAsia="ＭＳ ゴシック" w:hAnsi="ＭＳ ゴシック" w:cs="ＭＳ ゴシック" w:hint="eastAsia"/>
          <w:color w:val="0070C0"/>
          <w:szCs w:val="21"/>
        </w:rPr>
        <w:t>ⅱ</w:t>
      </w:r>
      <w:r w:rsidRPr="002E250C">
        <w:rPr>
          <w:rFonts w:ascii="Arial" w:hAnsi="Arial" w:cs="Arial"/>
          <w:color w:val="0070C0"/>
          <w:szCs w:val="21"/>
        </w:rPr>
        <w:t>）</w:t>
      </w:r>
      <w:r w:rsidRPr="002E250C">
        <w:rPr>
          <w:rFonts w:ascii="ＭＳ ゴシック" w:eastAsia="ＭＳ ゴシック" w:hAnsi="ＭＳ ゴシック" w:cs="ＭＳ ゴシック" w:hint="eastAsia"/>
          <w:color w:val="0070C0"/>
          <w:szCs w:val="21"/>
        </w:rPr>
        <w:t>ⅰ</w:t>
      </w:r>
      <w:r w:rsidRPr="002E250C">
        <w:rPr>
          <w:rFonts w:ascii="Arial" w:hAnsi="Arial" w:cs="Arial"/>
          <w:color w:val="0070C0"/>
          <w:szCs w:val="21"/>
        </w:rPr>
        <w:t>）の文書の作成に当たっては、毒性試験等を含めた適切な非臨床試験による検証により、適切な</w:t>
      </w:r>
      <w:r w:rsidR="0032611E">
        <w:rPr>
          <w:rFonts w:ascii="Arial" w:hAnsi="Arial" w:cs="Arial" w:hint="eastAsia"/>
          <w:color w:val="0070C0"/>
          <w:szCs w:val="21"/>
        </w:rPr>
        <w:t>規格</w:t>
      </w:r>
      <w:r w:rsidRPr="002E250C">
        <w:rPr>
          <w:rFonts w:ascii="Arial" w:hAnsi="Arial" w:cs="Arial"/>
          <w:color w:val="0070C0"/>
          <w:szCs w:val="21"/>
        </w:rPr>
        <w:t>試験の設定を行う</w:t>
      </w:r>
    </w:p>
    <w:p w14:paraId="2F4E418A" w14:textId="5050FCD0" w:rsidR="005058F1" w:rsidRPr="002E250C" w:rsidRDefault="005058F1" w:rsidP="00AB6ABB">
      <w:pPr>
        <w:pStyle w:val="a8"/>
        <w:numPr>
          <w:ilvl w:val="1"/>
          <w:numId w:val="39"/>
        </w:numPr>
        <w:ind w:leftChars="0" w:left="426"/>
        <w:rPr>
          <w:rFonts w:ascii="Arial" w:hAnsi="Arial" w:cs="Arial"/>
          <w:color w:val="0070C0"/>
          <w:szCs w:val="21"/>
        </w:rPr>
      </w:pPr>
      <w:r w:rsidRPr="002E250C">
        <w:rPr>
          <w:rFonts w:ascii="Arial" w:hAnsi="Arial" w:cs="Arial"/>
          <w:color w:val="0070C0"/>
          <w:szCs w:val="21"/>
        </w:rPr>
        <w:t>製造等の管理に関する事項</w:t>
      </w:r>
    </w:p>
    <w:p w14:paraId="68350C51" w14:textId="77777777"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 xml:space="preserve">　製造等を行う際には、以下の対応が必要である。</w:t>
      </w:r>
    </w:p>
    <w:p w14:paraId="562680AD" w14:textId="77777777" w:rsidR="005058F1" w:rsidRPr="002E250C" w:rsidRDefault="005058F1" w:rsidP="006D63C8">
      <w:pPr>
        <w:ind w:left="840" w:hanging="420"/>
        <w:rPr>
          <w:rFonts w:ascii="Arial" w:hAnsi="Arial" w:cs="Arial"/>
          <w:color w:val="0070C0"/>
          <w:szCs w:val="21"/>
        </w:rPr>
      </w:pPr>
      <w:r w:rsidRPr="002E250C">
        <w:rPr>
          <w:rFonts w:ascii="Arial" w:hAnsi="Arial" w:cs="Arial"/>
          <w:color w:val="0070C0"/>
          <w:szCs w:val="21"/>
        </w:rPr>
        <w:t xml:space="preserve">　</w:t>
      </w:r>
      <w:r w:rsidRPr="002E250C">
        <w:rPr>
          <w:rFonts w:ascii="ＭＳ ゴシック" w:eastAsia="ＭＳ ゴシック" w:hAnsi="ＭＳ ゴシック" w:cs="ＭＳ ゴシック" w:hint="eastAsia"/>
          <w:color w:val="0070C0"/>
          <w:szCs w:val="21"/>
        </w:rPr>
        <w:t>ⅰ</w:t>
      </w:r>
      <w:r w:rsidRPr="002E250C">
        <w:rPr>
          <w:rFonts w:ascii="Arial" w:hAnsi="Arial" w:cs="Arial"/>
          <w:color w:val="0070C0"/>
          <w:szCs w:val="21"/>
        </w:rPr>
        <w:t>）製造等における具体的手順、注意事項その他必要な事項を記載した製造等に係る文書を作成し、これを保存する。</w:t>
      </w:r>
    </w:p>
    <w:p w14:paraId="1E23535A" w14:textId="77777777" w:rsidR="005058F1" w:rsidRPr="002E250C" w:rsidRDefault="005058F1" w:rsidP="006D63C8">
      <w:pPr>
        <w:ind w:left="840" w:hanging="420"/>
        <w:rPr>
          <w:rFonts w:ascii="Arial" w:hAnsi="Arial" w:cs="Arial"/>
          <w:color w:val="0070C0"/>
          <w:szCs w:val="21"/>
        </w:rPr>
      </w:pPr>
      <w:r w:rsidRPr="002E250C">
        <w:rPr>
          <w:rFonts w:ascii="Arial" w:hAnsi="Arial" w:cs="Arial"/>
          <w:color w:val="0070C0"/>
          <w:szCs w:val="21"/>
        </w:rPr>
        <w:t xml:space="preserve">　</w:t>
      </w:r>
      <w:r w:rsidRPr="002E250C">
        <w:rPr>
          <w:rFonts w:ascii="ＭＳ ゴシック" w:eastAsia="ＭＳ ゴシック" w:hAnsi="ＭＳ ゴシック" w:cs="ＭＳ ゴシック" w:hint="eastAsia"/>
          <w:color w:val="0070C0"/>
          <w:szCs w:val="21"/>
        </w:rPr>
        <w:t>ⅱ</w:t>
      </w:r>
      <w:r w:rsidRPr="002E250C">
        <w:rPr>
          <w:rFonts w:ascii="Arial" w:hAnsi="Arial" w:cs="Arial"/>
          <w:color w:val="0070C0"/>
          <w:szCs w:val="21"/>
        </w:rPr>
        <w:t>）実際に製造等を行った際の記録を作成し、これを保存する。なお、製造等を行う際に用いた原料、資材等については、そのロット等についても適切に記録する。</w:t>
      </w:r>
    </w:p>
    <w:p w14:paraId="4C4169C1" w14:textId="77777777" w:rsidR="005058F1" w:rsidRPr="002E250C" w:rsidRDefault="005058F1" w:rsidP="006D63C8">
      <w:pPr>
        <w:ind w:left="840" w:hanging="420"/>
        <w:rPr>
          <w:rFonts w:ascii="Arial" w:hAnsi="Arial" w:cs="Arial"/>
          <w:color w:val="0070C0"/>
          <w:szCs w:val="21"/>
        </w:rPr>
      </w:pPr>
      <w:r w:rsidRPr="002E250C">
        <w:rPr>
          <w:rFonts w:ascii="Arial" w:hAnsi="Arial" w:cs="Arial"/>
          <w:color w:val="0070C0"/>
          <w:szCs w:val="21"/>
        </w:rPr>
        <w:t xml:space="preserve">　</w:t>
      </w:r>
      <w:r w:rsidRPr="002E250C">
        <w:rPr>
          <w:rFonts w:ascii="ＭＳ ゴシック" w:eastAsia="ＭＳ ゴシック" w:hAnsi="ＭＳ ゴシック" w:cs="ＭＳ ゴシック" w:hint="eastAsia"/>
          <w:color w:val="0070C0"/>
          <w:szCs w:val="21"/>
        </w:rPr>
        <w:t>ⅲ</w:t>
      </w:r>
      <w:r w:rsidRPr="002E250C">
        <w:rPr>
          <w:rFonts w:ascii="Arial" w:hAnsi="Arial" w:cs="Arial"/>
          <w:color w:val="0070C0"/>
          <w:szCs w:val="21"/>
        </w:rPr>
        <w:t>）臨床研究に用いる医薬品等については、その使用が計画されている臨床研究で使用が終了するまで（埋植される医療機器等に関しては、その評価が完了するまで）の期間において、その品質を保証する。</w:t>
      </w:r>
    </w:p>
    <w:p w14:paraId="0482E496" w14:textId="77777777" w:rsidR="005058F1" w:rsidRPr="002E250C" w:rsidRDefault="005058F1" w:rsidP="006D63C8">
      <w:pPr>
        <w:ind w:left="840" w:hanging="420"/>
        <w:rPr>
          <w:rFonts w:ascii="Arial" w:hAnsi="Arial" w:cs="Arial"/>
          <w:color w:val="0070C0"/>
          <w:szCs w:val="21"/>
        </w:rPr>
      </w:pPr>
      <w:r w:rsidRPr="002E250C">
        <w:rPr>
          <w:rFonts w:ascii="Arial" w:hAnsi="Arial" w:cs="Arial"/>
          <w:color w:val="0070C0"/>
          <w:szCs w:val="21"/>
        </w:rPr>
        <w:t xml:space="preserve">　</w:t>
      </w:r>
      <w:r w:rsidRPr="002E250C">
        <w:rPr>
          <w:rFonts w:ascii="ＭＳ ゴシック" w:eastAsia="ＭＳ ゴシック" w:hAnsi="ＭＳ ゴシック" w:cs="ＭＳ ゴシック" w:hint="eastAsia"/>
          <w:color w:val="0070C0"/>
          <w:szCs w:val="21"/>
        </w:rPr>
        <w:t>ⅳ</w:t>
      </w:r>
      <w:r w:rsidRPr="002E250C">
        <w:rPr>
          <w:rFonts w:ascii="Arial" w:hAnsi="Arial" w:cs="Arial"/>
          <w:color w:val="0070C0"/>
          <w:szCs w:val="21"/>
        </w:rPr>
        <w:t>）製造等を行った医薬品等については、後に検証を行う必要が生じた際に対応可能な数・量の参考品を採取し、臨床研究の記録の保存期限まで保管する。</w:t>
      </w:r>
    </w:p>
    <w:p w14:paraId="2C880F4F" w14:textId="4DFFA901" w:rsidR="005058F1" w:rsidRPr="002E250C" w:rsidRDefault="005058F1" w:rsidP="00AB6ABB">
      <w:pPr>
        <w:pStyle w:val="a8"/>
        <w:numPr>
          <w:ilvl w:val="1"/>
          <w:numId w:val="39"/>
        </w:numPr>
        <w:ind w:leftChars="0" w:left="426"/>
        <w:rPr>
          <w:rFonts w:ascii="Arial" w:hAnsi="Arial" w:cs="Arial"/>
          <w:color w:val="0070C0"/>
          <w:szCs w:val="21"/>
        </w:rPr>
      </w:pPr>
      <w:r w:rsidRPr="002E250C">
        <w:rPr>
          <w:rFonts w:ascii="Arial" w:hAnsi="Arial" w:cs="Arial"/>
          <w:color w:val="0070C0"/>
          <w:szCs w:val="21"/>
        </w:rPr>
        <w:t>包装・表示に関する事項</w:t>
      </w:r>
    </w:p>
    <w:p w14:paraId="7AC001BE" w14:textId="77777777"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 xml:space="preserve">　臨床研究に用いる医薬品等の包装・表示については、少なくとも以下の事項について記載する。</w:t>
      </w:r>
    </w:p>
    <w:p w14:paraId="330FD122" w14:textId="77777777"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 xml:space="preserve">　</w:t>
      </w:r>
      <w:r w:rsidRPr="002E250C">
        <w:rPr>
          <w:rFonts w:ascii="ＭＳ ゴシック" w:eastAsia="ＭＳ ゴシック" w:hAnsi="ＭＳ ゴシック" w:cs="ＭＳ ゴシック" w:hint="eastAsia"/>
          <w:color w:val="0070C0"/>
          <w:szCs w:val="21"/>
        </w:rPr>
        <w:t>ⅰ</w:t>
      </w:r>
      <w:r w:rsidRPr="002E250C">
        <w:rPr>
          <w:rFonts w:ascii="Arial" w:hAnsi="Arial" w:cs="Arial"/>
          <w:color w:val="0070C0"/>
          <w:szCs w:val="21"/>
        </w:rPr>
        <w:t>）医薬品等の名称</w:t>
      </w:r>
    </w:p>
    <w:p w14:paraId="00D6C99E" w14:textId="77777777" w:rsidR="005058F1" w:rsidRPr="002E250C" w:rsidRDefault="005058F1" w:rsidP="006D63C8">
      <w:pPr>
        <w:ind w:firstLine="630"/>
        <w:rPr>
          <w:rFonts w:ascii="Arial" w:hAnsi="Arial" w:cs="Arial"/>
          <w:color w:val="0070C0"/>
          <w:szCs w:val="21"/>
        </w:rPr>
      </w:pPr>
      <w:r w:rsidRPr="002E250C">
        <w:rPr>
          <w:rFonts w:ascii="ＭＳ ゴシック" w:eastAsia="ＭＳ ゴシック" w:hAnsi="ＭＳ ゴシック" w:cs="ＭＳ ゴシック" w:hint="eastAsia"/>
          <w:color w:val="0070C0"/>
          <w:szCs w:val="21"/>
        </w:rPr>
        <w:t>ⅱ</w:t>
      </w:r>
      <w:r w:rsidRPr="002E250C">
        <w:rPr>
          <w:rFonts w:ascii="Arial" w:hAnsi="Arial" w:cs="Arial"/>
          <w:color w:val="0070C0"/>
          <w:szCs w:val="21"/>
        </w:rPr>
        <w:t>）製造番号又は製造記号</w:t>
      </w:r>
    </w:p>
    <w:p w14:paraId="4B0151B8" w14:textId="77777777" w:rsidR="005058F1" w:rsidRPr="002E250C" w:rsidRDefault="005058F1" w:rsidP="006D63C8">
      <w:pPr>
        <w:ind w:firstLine="630"/>
        <w:rPr>
          <w:rFonts w:ascii="Arial" w:hAnsi="Arial" w:cs="Arial"/>
          <w:color w:val="0070C0"/>
          <w:szCs w:val="21"/>
        </w:rPr>
      </w:pPr>
      <w:r w:rsidRPr="002E250C">
        <w:rPr>
          <w:rFonts w:ascii="ＭＳ ゴシック" w:eastAsia="ＭＳ ゴシック" w:hAnsi="ＭＳ ゴシック" w:cs="ＭＳ ゴシック" w:hint="eastAsia"/>
          <w:color w:val="0070C0"/>
          <w:szCs w:val="21"/>
        </w:rPr>
        <w:t>ⅲ</w:t>
      </w:r>
      <w:r w:rsidRPr="002E250C">
        <w:rPr>
          <w:rFonts w:ascii="Arial" w:hAnsi="Arial" w:cs="Arial"/>
          <w:color w:val="0070C0"/>
          <w:szCs w:val="21"/>
        </w:rPr>
        <w:t>）医薬品等の管理に係る事項（保管方法など）</w:t>
      </w:r>
    </w:p>
    <w:p w14:paraId="0CA8D6D7" w14:textId="64037C5A" w:rsidR="005058F1" w:rsidRPr="002E250C" w:rsidRDefault="005058F1" w:rsidP="00AB6ABB">
      <w:pPr>
        <w:pStyle w:val="a8"/>
        <w:numPr>
          <w:ilvl w:val="1"/>
          <w:numId w:val="39"/>
        </w:numPr>
        <w:ind w:leftChars="0" w:left="426"/>
        <w:rPr>
          <w:rFonts w:ascii="Arial" w:hAnsi="Arial" w:cs="Arial"/>
          <w:color w:val="0070C0"/>
          <w:szCs w:val="21"/>
        </w:rPr>
      </w:pPr>
      <w:r w:rsidRPr="002E250C">
        <w:rPr>
          <w:rFonts w:ascii="Arial" w:hAnsi="Arial" w:cs="Arial"/>
          <w:color w:val="0070C0"/>
          <w:szCs w:val="21"/>
        </w:rPr>
        <w:t>製造等に係る文書及び実際に製造等を行った記録の作成に係る注意事項</w:t>
      </w:r>
    </w:p>
    <w:p w14:paraId="4446B0A0" w14:textId="77777777" w:rsidR="005058F1" w:rsidRPr="002E250C" w:rsidRDefault="005058F1" w:rsidP="006D63C8">
      <w:pPr>
        <w:ind w:left="630" w:hanging="210"/>
        <w:rPr>
          <w:rFonts w:ascii="Arial" w:hAnsi="Arial" w:cs="Arial"/>
          <w:color w:val="0070C0"/>
          <w:szCs w:val="21"/>
        </w:rPr>
      </w:pPr>
      <w:r w:rsidRPr="002E250C">
        <w:rPr>
          <w:rFonts w:ascii="Arial" w:hAnsi="Arial" w:cs="Arial"/>
          <w:color w:val="0070C0"/>
          <w:szCs w:val="21"/>
        </w:rPr>
        <w:t xml:space="preserve">　研究対象者の保護及び臨床研究の信頼性の確保のため、（イ）で示す臨床研究に用いる医薬品等の製造等に係る文書及び実際に製造等を行った記録について、後日確認が取れるように保存すること。</w:t>
      </w:r>
    </w:p>
    <w:p w14:paraId="66F2BEA4" w14:textId="77777777"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 xml:space="preserve">　具体的には以下のとおりとする。</w:t>
      </w:r>
    </w:p>
    <w:p w14:paraId="09889597" w14:textId="77777777" w:rsidR="005058F1" w:rsidRPr="002E250C" w:rsidRDefault="005058F1" w:rsidP="006D63C8">
      <w:pPr>
        <w:ind w:left="840" w:hanging="420"/>
        <w:rPr>
          <w:rFonts w:ascii="Arial" w:hAnsi="Arial" w:cs="Arial"/>
          <w:color w:val="0070C0"/>
          <w:szCs w:val="21"/>
        </w:rPr>
      </w:pPr>
      <w:r w:rsidRPr="002E250C">
        <w:rPr>
          <w:rFonts w:ascii="Arial" w:hAnsi="Arial" w:cs="Arial"/>
          <w:color w:val="0070C0"/>
          <w:szCs w:val="21"/>
        </w:rPr>
        <w:t xml:space="preserve">　</w:t>
      </w:r>
      <w:r w:rsidRPr="002E250C">
        <w:rPr>
          <w:rFonts w:ascii="ＭＳ ゴシック" w:eastAsia="ＭＳ ゴシック" w:hAnsi="ＭＳ ゴシック" w:cs="ＭＳ ゴシック" w:hint="eastAsia"/>
          <w:color w:val="0070C0"/>
          <w:szCs w:val="21"/>
        </w:rPr>
        <w:t>ⅰ</w:t>
      </w:r>
      <w:r w:rsidRPr="002E250C">
        <w:rPr>
          <w:rFonts w:ascii="Arial" w:hAnsi="Arial" w:cs="Arial"/>
          <w:color w:val="0070C0"/>
          <w:szCs w:val="21"/>
        </w:rPr>
        <w:t>）製造等に係る文書を作成し、又は改訂するときは、当該文書にその日付を記録するとともに、それ以前の改訂に係る履歴を保存する。</w:t>
      </w:r>
    </w:p>
    <w:p w14:paraId="57DF6692" w14:textId="77777777"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 xml:space="preserve">　</w:t>
      </w:r>
      <w:r w:rsidRPr="002E250C">
        <w:rPr>
          <w:rFonts w:ascii="ＭＳ ゴシック" w:eastAsia="ＭＳ ゴシック" w:hAnsi="ＭＳ ゴシック" w:cs="ＭＳ ゴシック" w:hint="eastAsia"/>
          <w:color w:val="0070C0"/>
          <w:szCs w:val="21"/>
        </w:rPr>
        <w:t>ⅱ</w:t>
      </w:r>
      <w:r w:rsidRPr="002E250C">
        <w:rPr>
          <w:rFonts w:ascii="Arial" w:hAnsi="Arial" w:cs="Arial"/>
          <w:color w:val="0070C0"/>
          <w:szCs w:val="21"/>
        </w:rPr>
        <w:t>）製造等に係る文書及び実際に製造等を行った記録については、研究の終了後</w:t>
      </w:r>
      <w:r w:rsidRPr="002E250C">
        <w:rPr>
          <w:rFonts w:ascii="Arial" w:hAnsi="Arial" w:cs="Arial"/>
          <w:color w:val="0070C0"/>
          <w:szCs w:val="21"/>
        </w:rPr>
        <w:t>5</w:t>
      </w:r>
      <w:r w:rsidRPr="002E250C">
        <w:rPr>
          <w:rFonts w:ascii="Arial" w:hAnsi="Arial" w:cs="Arial"/>
          <w:color w:val="0070C0"/>
          <w:szCs w:val="21"/>
        </w:rPr>
        <w:t>年間保存する。</w:t>
      </w:r>
    </w:p>
    <w:p w14:paraId="306EC907" w14:textId="74C68599" w:rsidR="005058F1" w:rsidRPr="002E250C" w:rsidRDefault="005058F1" w:rsidP="00AB6ABB">
      <w:pPr>
        <w:pStyle w:val="a8"/>
        <w:numPr>
          <w:ilvl w:val="1"/>
          <w:numId w:val="39"/>
        </w:numPr>
        <w:ind w:leftChars="0" w:left="426"/>
        <w:rPr>
          <w:rFonts w:ascii="Arial" w:hAnsi="Arial" w:cs="Arial"/>
          <w:color w:val="0070C0"/>
          <w:szCs w:val="21"/>
        </w:rPr>
      </w:pPr>
      <w:r w:rsidRPr="002E250C">
        <w:rPr>
          <w:rFonts w:ascii="Arial" w:hAnsi="Arial" w:cs="Arial"/>
          <w:color w:val="0070C0"/>
          <w:szCs w:val="21"/>
        </w:rPr>
        <w:t>製造等の外部委託</w:t>
      </w:r>
    </w:p>
    <w:p w14:paraId="2522F127" w14:textId="1266071C" w:rsidR="005058F1" w:rsidRPr="002E250C" w:rsidRDefault="005058F1" w:rsidP="006D63C8">
      <w:pPr>
        <w:ind w:left="840" w:hanging="420"/>
        <w:rPr>
          <w:rFonts w:ascii="Arial" w:hAnsi="Arial" w:cs="Arial"/>
          <w:color w:val="0070C0"/>
          <w:szCs w:val="21"/>
        </w:rPr>
      </w:pPr>
      <w:r w:rsidRPr="002E250C">
        <w:rPr>
          <w:rFonts w:ascii="Arial" w:hAnsi="Arial" w:cs="Arial"/>
          <w:color w:val="0070C0"/>
          <w:szCs w:val="21"/>
        </w:rPr>
        <w:t xml:space="preserve">　</w:t>
      </w:r>
      <w:r w:rsidRPr="002E250C">
        <w:rPr>
          <w:rFonts w:ascii="ＭＳ ゴシック" w:eastAsia="ＭＳ ゴシック" w:hAnsi="ＭＳ ゴシック" w:cs="ＭＳ ゴシック" w:hint="eastAsia"/>
          <w:color w:val="0070C0"/>
          <w:szCs w:val="21"/>
        </w:rPr>
        <w:t>ⅰ</w:t>
      </w:r>
      <w:r w:rsidRPr="002E250C">
        <w:rPr>
          <w:rFonts w:ascii="Arial" w:hAnsi="Arial" w:cs="Arial"/>
          <w:color w:val="0070C0"/>
          <w:szCs w:val="21"/>
        </w:rPr>
        <w:t>）臨床研究に用いる医薬品等の製造等について、外部に委託することができる。この場合、「治験薬の製造管理、品質管理等に関する基準（治験薬</w:t>
      </w:r>
      <w:r w:rsidRPr="002E250C">
        <w:rPr>
          <w:rFonts w:ascii="Arial" w:hAnsi="Arial" w:cs="Arial"/>
          <w:color w:val="0070C0"/>
          <w:szCs w:val="21"/>
        </w:rPr>
        <w:t>GMP</w:t>
      </w:r>
      <w:r w:rsidRPr="002E250C">
        <w:rPr>
          <w:rFonts w:ascii="Arial" w:hAnsi="Arial" w:cs="Arial"/>
          <w:color w:val="0070C0"/>
          <w:szCs w:val="21"/>
        </w:rPr>
        <w:t>）について」（平成</w:t>
      </w:r>
      <w:r w:rsidRPr="002E250C">
        <w:rPr>
          <w:rFonts w:ascii="Arial" w:hAnsi="Arial" w:cs="Arial"/>
          <w:color w:val="0070C0"/>
          <w:szCs w:val="21"/>
        </w:rPr>
        <w:t>20</w:t>
      </w:r>
      <w:r w:rsidRPr="002E250C">
        <w:rPr>
          <w:rFonts w:ascii="Arial" w:hAnsi="Arial" w:cs="Arial"/>
          <w:color w:val="0070C0"/>
          <w:szCs w:val="21"/>
        </w:rPr>
        <w:t>年</w:t>
      </w:r>
      <w:r w:rsidRPr="002E250C">
        <w:rPr>
          <w:rFonts w:ascii="Arial" w:hAnsi="Arial" w:cs="Arial"/>
          <w:color w:val="0070C0"/>
          <w:szCs w:val="21"/>
        </w:rPr>
        <w:t>7</w:t>
      </w:r>
      <w:r w:rsidRPr="002E250C">
        <w:rPr>
          <w:rFonts w:ascii="Arial" w:hAnsi="Arial" w:cs="Arial"/>
          <w:color w:val="0070C0"/>
          <w:szCs w:val="21"/>
        </w:rPr>
        <w:t>月</w:t>
      </w:r>
      <w:r w:rsidRPr="002E250C">
        <w:rPr>
          <w:rFonts w:ascii="Arial" w:hAnsi="Arial" w:cs="Arial"/>
          <w:color w:val="0070C0"/>
          <w:szCs w:val="21"/>
        </w:rPr>
        <w:t>9</w:t>
      </w:r>
      <w:r w:rsidRPr="002E250C">
        <w:rPr>
          <w:rFonts w:ascii="Arial" w:hAnsi="Arial" w:cs="Arial"/>
          <w:color w:val="0070C0"/>
          <w:szCs w:val="21"/>
        </w:rPr>
        <w:t>日付け薬食発</w:t>
      </w:r>
      <w:r w:rsidRPr="002E250C">
        <w:rPr>
          <w:rFonts w:ascii="Arial" w:hAnsi="Arial" w:cs="Arial"/>
          <w:color w:val="0070C0"/>
          <w:szCs w:val="21"/>
        </w:rPr>
        <w:t>0709002</w:t>
      </w:r>
      <w:r w:rsidRPr="002E250C">
        <w:rPr>
          <w:rFonts w:ascii="Arial" w:hAnsi="Arial" w:cs="Arial"/>
          <w:color w:val="0070C0"/>
          <w:szCs w:val="21"/>
        </w:rPr>
        <w:t>号厚生労働省医薬食品局長通知）で求める委託製造の規定に準ずる形で委託先の製造施設と取り決めをすることが望ましい。</w:t>
      </w:r>
    </w:p>
    <w:p w14:paraId="488A3651" w14:textId="77777777" w:rsidR="005058F1" w:rsidRPr="002E250C" w:rsidRDefault="005058F1" w:rsidP="006D63C8">
      <w:pPr>
        <w:ind w:left="840" w:hanging="420"/>
        <w:rPr>
          <w:rFonts w:ascii="Arial" w:hAnsi="Arial" w:cs="Arial"/>
          <w:color w:val="0070C0"/>
          <w:szCs w:val="21"/>
        </w:rPr>
      </w:pPr>
      <w:r w:rsidRPr="002E250C">
        <w:rPr>
          <w:rFonts w:ascii="Arial" w:hAnsi="Arial" w:cs="Arial"/>
          <w:color w:val="0070C0"/>
          <w:szCs w:val="21"/>
        </w:rPr>
        <w:t xml:space="preserve">　</w:t>
      </w:r>
      <w:r w:rsidRPr="002E250C">
        <w:rPr>
          <w:rFonts w:ascii="ＭＳ ゴシック" w:eastAsia="ＭＳ ゴシック" w:hAnsi="ＭＳ ゴシック" w:cs="ＭＳ ゴシック" w:hint="eastAsia"/>
          <w:color w:val="0070C0"/>
          <w:szCs w:val="21"/>
        </w:rPr>
        <w:t>ⅱ</w:t>
      </w:r>
      <w:r w:rsidRPr="002E250C">
        <w:rPr>
          <w:rFonts w:ascii="Arial" w:hAnsi="Arial" w:cs="Arial"/>
          <w:color w:val="0070C0"/>
          <w:szCs w:val="21"/>
        </w:rPr>
        <w:t>）臨床研究に用いる医薬品等の製造等に係る外部施設との取り決めにおいては、外部施設側で製造等に係る文書及び実際に製造等を行った記録の保存を行っても差し支えないこと。</w:t>
      </w:r>
    </w:p>
    <w:p w14:paraId="79529066" w14:textId="6F2B7DC2" w:rsidR="005058F1" w:rsidRPr="002E250C" w:rsidRDefault="005058F1" w:rsidP="006D63C8">
      <w:pPr>
        <w:ind w:left="840" w:hanging="420"/>
        <w:rPr>
          <w:rFonts w:ascii="Arial" w:hAnsi="Arial" w:cs="Arial"/>
          <w:color w:val="0070C0"/>
          <w:szCs w:val="21"/>
        </w:rPr>
      </w:pPr>
      <w:r w:rsidRPr="002E250C">
        <w:rPr>
          <w:rFonts w:ascii="Arial" w:hAnsi="Arial" w:cs="Arial"/>
          <w:color w:val="0070C0"/>
          <w:szCs w:val="21"/>
        </w:rPr>
        <w:t xml:space="preserve">　</w:t>
      </w:r>
      <w:r w:rsidRPr="002E250C">
        <w:rPr>
          <w:rFonts w:ascii="ＭＳ ゴシック" w:eastAsia="ＭＳ ゴシック" w:hAnsi="ＭＳ ゴシック" w:cs="ＭＳ ゴシック" w:hint="eastAsia"/>
          <w:color w:val="0070C0"/>
          <w:szCs w:val="21"/>
        </w:rPr>
        <w:t>ⅲ</w:t>
      </w:r>
      <w:r w:rsidRPr="002E250C">
        <w:rPr>
          <w:rFonts w:ascii="Arial" w:hAnsi="Arial" w:cs="Arial"/>
          <w:color w:val="0070C0"/>
          <w:szCs w:val="21"/>
        </w:rPr>
        <w:t>）</w:t>
      </w:r>
      <w:r w:rsidRPr="002E250C">
        <w:rPr>
          <w:rFonts w:ascii="ＭＳ ゴシック" w:eastAsia="ＭＳ ゴシック" w:hAnsi="ＭＳ ゴシック" w:cs="ＭＳ ゴシック" w:hint="eastAsia"/>
          <w:color w:val="0070C0"/>
          <w:szCs w:val="21"/>
        </w:rPr>
        <w:t>ⅰ</w:t>
      </w:r>
      <w:r w:rsidRPr="002E250C">
        <w:rPr>
          <w:rFonts w:ascii="Arial" w:hAnsi="Arial" w:cs="Arial"/>
          <w:color w:val="0070C0"/>
          <w:szCs w:val="21"/>
        </w:rPr>
        <w:t>）及び</w:t>
      </w:r>
      <w:r w:rsidRPr="002E250C">
        <w:rPr>
          <w:rFonts w:ascii="ＭＳ ゴシック" w:eastAsia="ＭＳ ゴシック" w:hAnsi="ＭＳ ゴシック" w:cs="ＭＳ ゴシック" w:hint="eastAsia"/>
          <w:color w:val="0070C0"/>
          <w:szCs w:val="21"/>
        </w:rPr>
        <w:t>ⅱ</w:t>
      </w:r>
      <w:r w:rsidRPr="002E250C">
        <w:rPr>
          <w:rFonts w:ascii="Arial" w:hAnsi="Arial" w:cs="Arial"/>
          <w:color w:val="0070C0"/>
          <w:szCs w:val="21"/>
        </w:rPr>
        <w:t>）に基づいて委託を行う場合には、研究責任医師は、委託先において製造等に係る文書及び実際に製造等を行った記録</w:t>
      </w:r>
      <w:r w:rsidR="00294488" w:rsidRPr="002E250C">
        <w:rPr>
          <w:rFonts w:ascii="Arial" w:hAnsi="Arial" w:cs="Arial" w:hint="eastAsia"/>
          <w:color w:val="0070C0"/>
          <w:szCs w:val="21"/>
        </w:rPr>
        <w:t>等</w:t>
      </w:r>
      <w:r w:rsidRPr="002E250C">
        <w:rPr>
          <w:rFonts w:ascii="Arial" w:hAnsi="Arial" w:cs="Arial"/>
          <w:color w:val="0070C0"/>
          <w:szCs w:val="21"/>
        </w:rPr>
        <w:t>の保存が適切に行われるよう管理監督を行うこと。</w:t>
      </w:r>
    </w:p>
    <w:p w14:paraId="6F7A8420" w14:textId="7F0036EA" w:rsidR="005058F1" w:rsidRPr="002E250C" w:rsidRDefault="005058F1" w:rsidP="00AB6ABB">
      <w:pPr>
        <w:pStyle w:val="a8"/>
        <w:numPr>
          <w:ilvl w:val="1"/>
          <w:numId w:val="39"/>
        </w:numPr>
        <w:ind w:leftChars="0" w:left="426"/>
        <w:rPr>
          <w:rFonts w:ascii="Arial" w:hAnsi="Arial" w:cs="Arial"/>
          <w:color w:val="0070C0"/>
          <w:szCs w:val="21"/>
        </w:rPr>
      </w:pPr>
      <w:r w:rsidRPr="002E250C">
        <w:rPr>
          <w:rFonts w:ascii="Arial" w:hAnsi="Arial" w:cs="Arial"/>
          <w:color w:val="0070C0"/>
          <w:szCs w:val="21"/>
        </w:rPr>
        <w:t>構造設備</w:t>
      </w:r>
    </w:p>
    <w:p w14:paraId="4A2BAF31" w14:textId="77777777" w:rsidR="005058F1" w:rsidRPr="002E250C" w:rsidRDefault="005058F1" w:rsidP="006D63C8">
      <w:pPr>
        <w:ind w:left="840" w:hanging="420"/>
        <w:rPr>
          <w:rFonts w:ascii="Arial" w:hAnsi="Arial" w:cs="Arial"/>
          <w:color w:val="0070C0"/>
          <w:szCs w:val="21"/>
        </w:rPr>
      </w:pPr>
      <w:r w:rsidRPr="002E250C">
        <w:rPr>
          <w:rFonts w:ascii="Arial" w:hAnsi="Arial" w:cs="Arial"/>
          <w:color w:val="0070C0"/>
          <w:szCs w:val="21"/>
        </w:rPr>
        <w:t xml:space="preserve">　</w:t>
      </w:r>
      <w:r w:rsidRPr="002E250C">
        <w:rPr>
          <w:rFonts w:ascii="ＭＳ ゴシック" w:eastAsia="ＭＳ ゴシック" w:hAnsi="ＭＳ ゴシック" w:cs="ＭＳ ゴシック" w:hint="eastAsia"/>
          <w:color w:val="0070C0"/>
          <w:szCs w:val="21"/>
        </w:rPr>
        <w:t>ⅰ</w:t>
      </w:r>
      <w:r w:rsidRPr="002E250C">
        <w:rPr>
          <w:rFonts w:ascii="Arial" w:hAnsi="Arial" w:cs="Arial"/>
          <w:color w:val="0070C0"/>
          <w:szCs w:val="21"/>
        </w:rPr>
        <w:t>）臨床研究に用いる医薬品等の製造等を行う構造設備については、当該医薬品等の物性・特性に基づき、科学的観点から、適切に対応できる設備により製造等を行うこと。なお、必要に応じ「医薬品、医療機器等の品質、有効性及び安全性の確保等に関する法律」（昭和</w:t>
      </w:r>
      <w:r w:rsidRPr="002E250C">
        <w:rPr>
          <w:rFonts w:ascii="Arial" w:hAnsi="Arial" w:cs="Arial"/>
          <w:color w:val="0070C0"/>
          <w:szCs w:val="21"/>
        </w:rPr>
        <w:t>35</w:t>
      </w:r>
      <w:r w:rsidRPr="002E250C">
        <w:rPr>
          <w:rFonts w:ascii="Arial" w:hAnsi="Arial" w:cs="Arial"/>
          <w:color w:val="0070C0"/>
          <w:szCs w:val="21"/>
        </w:rPr>
        <w:t>年法律</w:t>
      </w:r>
      <w:r w:rsidRPr="002E250C">
        <w:rPr>
          <w:rFonts w:ascii="Arial" w:hAnsi="Arial" w:cs="Arial"/>
          <w:color w:val="0070C0"/>
          <w:szCs w:val="21"/>
        </w:rPr>
        <w:t>145</w:t>
      </w:r>
      <w:r w:rsidRPr="002E250C">
        <w:rPr>
          <w:rFonts w:ascii="Arial" w:hAnsi="Arial" w:cs="Arial"/>
          <w:color w:val="0070C0"/>
          <w:szCs w:val="21"/>
        </w:rPr>
        <w:t>号。以下「医薬品医療機器等法」という。）及び医薬品医療機器等法関係法令を参考とすること。</w:t>
      </w:r>
    </w:p>
    <w:p w14:paraId="08ECD67A" w14:textId="7B641D37" w:rsidR="005058F1" w:rsidRPr="002E250C" w:rsidRDefault="005058F1" w:rsidP="006D63C8">
      <w:pPr>
        <w:ind w:left="840" w:hanging="420"/>
        <w:rPr>
          <w:rFonts w:ascii="Arial" w:hAnsi="Arial" w:cs="Arial"/>
          <w:color w:val="0070C0"/>
          <w:szCs w:val="21"/>
        </w:rPr>
      </w:pPr>
      <w:r w:rsidRPr="002E250C">
        <w:rPr>
          <w:rFonts w:ascii="Arial" w:hAnsi="Arial" w:cs="Arial"/>
          <w:color w:val="0070C0"/>
          <w:szCs w:val="21"/>
        </w:rPr>
        <w:t xml:space="preserve">　</w:t>
      </w:r>
      <w:r w:rsidRPr="002E250C">
        <w:rPr>
          <w:rFonts w:ascii="ＭＳ ゴシック" w:eastAsia="ＭＳ ゴシック" w:hAnsi="ＭＳ ゴシック" w:cs="ＭＳ ゴシック" w:hint="eastAsia"/>
          <w:color w:val="0070C0"/>
          <w:szCs w:val="21"/>
        </w:rPr>
        <w:t>ⅱ</w:t>
      </w:r>
      <w:r w:rsidRPr="002E250C">
        <w:rPr>
          <w:rFonts w:ascii="Arial" w:hAnsi="Arial" w:cs="Arial"/>
          <w:color w:val="0070C0"/>
          <w:szCs w:val="21"/>
        </w:rPr>
        <w:t>）臨床研究に用いる医薬品等の製造等のみを行う場合にあっては、医薬品医療機器等法上の構造設備に係る要件を満たすことは必要とされないが、当該医薬品等の製造施設の構造設備について、遺伝子組み換え生物等の使用等の規制による生物の多様性の確保に関する法律（平成</w:t>
      </w:r>
      <w:r w:rsidRPr="002E250C">
        <w:rPr>
          <w:rFonts w:ascii="Arial" w:hAnsi="Arial" w:cs="Arial"/>
          <w:color w:val="0070C0"/>
          <w:szCs w:val="21"/>
        </w:rPr>
        <w:t>15</w:t>
      </w:r>
      <w:r w:rsidRPr="002E250C">
        <w:rPr>
          <w:rFonts w:ascii="Arial" w:hAnsi="Arial" w:cs="Arial"/>
          <w:color w:val="0070C0"/>
          <w:szCs w:val="21"/>
        </w:rPr>
        <w:t>年法律第</w:t>
      </w:r>
      <w:r w:rsidRPr="002E250C">
        <w:rPr>
          <w:rFonts w:ascii="Arial" w:hAnsi="Arial" w:cs="Arial"/>
          <w:color w:val="0070C0"/>
          <w:szCs w:val="21"/>
        </w:rPr>
        <w:t>97</w:t>
      </w:r>
      <w:r w:rsidRPr="002E250C">
        <w:rPr>
          <w:rFonts w:ascii="Arial" w:hAnsi="Arial" w:cs="Arial"/>
          <w:color w:val="0070C0"/>
          <w:szCs w:val="21"/>
        </w:rPr>
        <w:t>号）等の法規制が係る場合においては、これらの</w:t>
      </w:r>
      <w:r w:rsidR="004406F0" w:rsidRPr="002E250C">
        <w:rPr>
          <w:rFonts w:ascii="Arial" w:hAnsi="Arial" w:cs="Arial"/>
          <w:color w:val="0070C0"/>
          <w:szCs w:val="21"/>
        </w:rPr>
        <w:t>法</w:t>
      </w:r>
      <w:r w:rsidRPr="002E250C">
        <w:rPr>
          <w:rFonts w:ascii="Arial" w:hAnsi="Arial" w:cs="Arial"/>
          <w:color w:val="0070C0"/>
          <w:szCs w:val="21"/>
        </w:rPr>
        <w:t>規制についても遵守する必要があること。</w:t>
      </w:r>
    </w:p>
    <w:p w14:paraId="00ECBA79" w14:textId="77777777" w:rsidR="005058F1" w:rsidRPr="002E250C" w:rsidRDefault="005058F1" w:rsidP="006D63C8">
      <w:pPr>
        <w:ind w:firstLine="420"/>
        <w:rPr>
          <w:rFonts w:ascii="Arial" w:hAnsi="Arial" w:cs="Arial"/>
          <w:szCs w:val="21"/>
        </w:rPr>
      </w:pPr>
    </w:p>
    <w:p w14:paraId="14BA779F" w14:textId="77777777" w:rsidR="005058F1" w:rsidRPr="002E250C" w:rsidRDefault="005058F1" w:rsidP="006D63C8">
      <w:pPr>
        <w:pStyle w:val="2"/>
        <w:rPr>
          <w:rFonts w:ascii="Arial" w:eastAsiaTheme="minorEastAsia" w:hAnsi="Arial" w:cs="Arial"/>
          <w:b/>
          <w:sz w:val="22"/>
          <w:szCs w:val="21"/>
        </w:rPr>
      </w:pPr>
      <w:bookmarkStart w:id="42" w:name="_Toc40778170"/>
      <w:r w:rsidRPr="002E250C">
        <w:rPr>
          <w:rFonts w:ascii="Arial" w:eastAsiaTheme="minorEastAsia" w:hAnsi="Arial" w:cs="Arial"/>
          <w:b/>
          <w:sz w:val="22"/>
          <w:szCs w:val="21"/>
        </w:rPr>
        <w:t>2.5.</w:t>
      </w:r>
      <w:r w:rsidRPr="002E250C">
        <w:rPr>
          <w:rFonts w:ascii="Arial" w:eastAsiaTheme="minorEastAsia" w:hAnsi="Arial" w:cs="Arial"/>
          <w:b/>
          <w:sz w:val="22"/>
          <w:szCs w:val="21"/>
        </w:rPr>
        <w:t xml:space="preserve">　本研究参加に伴って予想される利益</w:t>
      </w:r>
      <w:bookmarkEnd w:id="42"/>
    </w:p>
    <w:p w14:paraId="508BC310" w14:textId="77777777" w:rsidR="005058F1" w:rsidRPr="002E250C" w:rsidRDefault="005058F1" w:rsidP="00897117">
      <w:pPr>
        <w:rPr>
          <w:rFonts w:ascii="Arial" w:hAnsi="Arial" w:cs="Arial"/>
          <w:color w:val="FF0000"/>
          <w:szCs w:val="21"/>
        </w:rPr>
      </w:pPr>
      <w:r w:rsidRPr="002E250C">
        <w:rPr>
          <w:rFonts w:ascii="Arial" w:hAnsi="Arial" w:cs="Arial"/>
          <w:color w:val="FF0000"/>
          <w:szCs w:val="21"/>
        </w:rPr>
        <w:t>・研究対象者に対する利益</w:t>
      </w:r>
      <w:r w:rsidRPr="002E250C">
        <w:rPr>
          <w:rFonts w:ascii="Arial" w:hAnsi="Arial" w:cs="Arial"/>
          <w:color w:val="FF0000"/>
          <w:szCs w:val="21"/>
        </w:rPr>
        <w:t>(</w:t>
      </w:r>
      <w:r w:rsidRPr="002E250C">
        <w:rPr>
          <w:rFonts w:ascii="Arial" w:hAnsi="Arial" w:cs="Arial"/>
          <w:color w:val="FF0000"/>
          <w:szCs w:val="21"/>
        </w:rPr>
        <w:t>ベネフィット</w:t>
      </w:r>
      <w:r w:rsidRPr="002E250C">
        <w:rPr>
          <w:rFonts w:ascii="Arial" w:hAnsi="Arial" w:cs="Arial"/>
          <w:color w:val="FF0000"/>
          <w:szCs w:val="21"/>
        </w:rPr>
        <w:t>)</w:t>
      </w:r>
      <w:r w:rsidRPr="002E250C">
        <w:rPr>
          <w:rFonts w:ascii="Arial" w:hAnsi="Arial" w:cs="Arial"/>
          <w:color w:val="FF0000"/>
          <w:szCs w:val="21"/>
        </w:rPr>
        <w:t>について記載する．</w:t>
      </w:r>
    </w:p>
    <w:p w14:paraId="1CC719EA" w14:textId="4A0A849C" w:rsidR="005058F1" w:rsidRPr="002E250C" w:rsidRDefault="005058F1" w:rsidP="00897117">
      <w:pPr>
        <w:rPr>
          <w:rFonts w:ascii="Arial" w:hAnsi="Arial" w:cs="Arial"/>
          <w:color w:val="FF0000"/>
          <w:szCs w:val="21"/>
        </w:rPr>
      </w:pPr>
      <w:r w:rsidRPr="002E250C">
        <w:rPr>
          <w:rFonts w:ascii="Arial" w:hAnsi="Arial" w:cs="Arial"/>
          <w:color w:val="FF0000"/>
          <w:szCs w:val="21"/>
        </w:rPr>
        <w:t>・ここでの利益とは金銭上の利益ではなく，健康上の利益を指す．例えば，抗がん剤治療に関する臨床</w:t>
      </w:r>
      <w:r w:rsidR="00533AE3" w:rsidRPr="002E250C">
        <w:rPr>
          <w:rFonts w:ascii="Arial" w:hAnsi="Arial" w:cs="Arial"/>
          <w:color w:val="FF0000"/>
          <w:szCs w:val="21"/>
        </w:rPr>
        <w:t>研究</w:t>
      </w:r>
      <w:r w:rsidRPr="002E250C">
        <w:rPr>
          <w:rFonts w:ascii="Arial" w:hAnsi="Arial" w:cs="Arial"/>
          <w:color w:val="FF0000"/>
          <w:szCs w:val="21"/>
        </w:rPr>
        <w:t>において，本</w:t>
      </w:r>
      <w:r w:rsidR="00533AE3" w:rsidRPr="002E250C">
        <w:rPr>
          <w:rFonts w:ascii="Arial" w:hAnsi="Arial" w:cs="Arial"/>
          <w:color w:val="FF0000"/>
          <w:szCs w:val="21"/>
        </w:rPr>
        <w:t>研究</w:t>
      </w:r>
      <w:r w:rsidRPr="002E250C">
        <w:rPr>
          <w:rFonts w:ascii="Arial" w:hAnsi="Arial" w:cs="Arial"/>
          <w:color w:val="FF0000"/>
          <w:szCs w:val="21"/>
        </w:rPr>
        <w:t>のレジメンを用いることで標準療法の</w:t>
      </w:r>
      <w:r w:rsidR="006E71A3" w:rsidRPr="002E250C">
        <w:rPr>
          <w:rFonts w:ascii="Arial" w:hAnsi="Arial" w:cs="Arial"/>
          <w:color w:val="FF0000"/>
          <w:szCs w:val="21"/>
        </w:rPr>
        <w:t>○</w:t>
      </w:r>
      <w:r w:rsidRPr="002E250C">
        <w:rPr>
          <w:rFonts w:ascii="Arial" w:hAnsi="Arial" w:cs="Arial"/>
          <w:color w:val="FF0000"/>
          <w:szCs w:val="21"/>
        </w:rPr>
        <w:t>○</w:t>
      </w:r>
      <w:r w:rsidRPr="002E250C">
        <w:rPr>
          <w:rFonts w:ascii="Arial" w:hAnsi="Arial" w:cs="Arial"/>
          <w:color w:val="FF0000"/>
          <w:szCs w:val="21"/>
        </w:rPr>
        <w:t>レジメンに比べて，生存期間が伸びる可能性があるなど，具体的な内容を記載する．</w:t>
      </w:r>
    </w:p>
    <w:p w14:paraId="1D39E0C1" w14:textId="77777777" w:rsidR="005058F1" w:rsidRPr="002E250C" w:rsidRDefault="005058F1" w:rsidP="00897117">
      <w:pPr>
        <w:rPr>
          <w:rFonts w:ascii="Arial" w:hAnsi="Arial" w:cs="Arial"/>
          <w:color w:val="FF0000"/>
          <w:szCs w:val="21"/>
        </w:rPr>
      </w:pPr>
      <w:r w:rsidRPr="002E250C">
        <w:rPr>
          <w:rFonts w:ascii="Arial" w:hAnsi="Arial" w:cs="Arial"/>
          <w:color w:val="FF0000"/>
          <w:szCs w:val="21"/>
        </w:rPr>
        <w:t>・無作為化比較試験に至っては，それぞれの治療群における利益を記載する．対照群が標準治療の場合には，その旨を記載する．</w:t>
      </w:r>
    </w:p>
    <w:p w14:paraId="50700F2C" w14:textId="159EADB3" w:rsidR="005058F1" w:rsidRPr="002E250C" w:rsidRDefault="005058F1" w:rsidP="00897117">
      <w:pPr>
        <w:rPr>
          <w:rFonts w:ascii="Arial" w:hAnsi="Arial" w:cs="Arial"/>
          <w:szCs w:val="21"/>
        </w:rPr>
      </w:pPr>
      <w:r w:rsidRPr="002E250C">
        <w:rPr>
          <w:rFonts w:ascii="Arial" w:hAnsi="Arial" w:cs="Arial"/>
          <w:color w:val="FF0000"/>
          <w:szCs w:val="21"/>
        </w:rPr>
        <w:t>・</w:t>
      </w:r>
      <w:r w:rsidR="003636FF" w:rsidRPr="002E250C">
        <w:rPr>
          <w:rFonts w:ascii="Arial" w:hAnsi="Arial" w:cs="Arial" w:hint="eastAsia"/>
          <w:color w:val="FF0000"/>
          <w:szCs w:val="21"/>
        </w:rPr>
        <w:t>研究</w:t>
      </w:r>
      <w:r w:rsidRPr="002E250C">
        <w:rPr>
          <w:rFonts w:ascii="Arial" w:hAnsi="Arial" w:cs="Arial"/>
          <w:color w:val="FF0000"/>
          <w:szCs w:val="21"/>
        </w:rPr>
        <w:t>対象者にとって予期される利益がない場合には，その旨を記載する．</w:t>
      </w:r>
    </w:p>
    <w:p w14:paraId="7602FAA0" w14:textId="77777777" w:rsidR="005058F1" w:rsidRPr="002E250C" w:rsidRDefault="005058F1" w:rsidP="006D63C8">
      <w:pPr>
        <w:ind w:firstLine="420"/>
        <w:rPr>
          <w:rFonts w:ascii="Arial" w:hAnsi="Arial" w:cs="Arial"/>
          <w:szCs w:val="21"/>
        </w:rPr>
      </w:pPr>
    </w:p>
    <w:p w14:paraId="6B55BEB0" w14:textId="77777777" w:rsidR="005058F1" w:rsidRPr="002E250C" w:rsidRDefault="005058F1" w:rsidP="006D63C8">
      <w:pPr>
        <w:pStyle w:val="2"/>
        <w:rPr>
          <w:rFonts w:ascii="Arial" w:eastAsiaTheme="minorEastAsia" w:hAnsi="Arial" w:cs="Arial"/>
          <w:b/>
          <w:sz w:val="22"/>
          <w:szCs w:val="21"/>
        </w:rPr>
      </w:pPr>
      <w:bookmarkStart w:id="43" w:name="_Toc40778171"/>
      <w:r w:rsidRPr="002E250C">
        <w:rPr>
          <w:rFonts w:ascii="Arial" w:eastAsiaTheme="minorEastAsia" w:hAnsi="Arial" w:cs="Arial"/>
          <w:b/>
          <w:sz w:val="22"/>
          <w:szCs w:val="21"/>
        </w:rPr>
        <w:t>2.6.</w:t>
      </w:r>
      <w:r w:rsidRPr="002E250C">
        <w:rPr>
          <w:rFonts w:ascii="Arial" w:eastAsiaTheme="minorEastAsia" w:hAnsi="Arial" w:cs="Arial"/>
          <w:b/>
          <w:sz w:val="22"/>
          <w:szCs w:val="21"/>
        </w:rPr>
        <w:t xml:space="preserve">　本研究参加に伴って予想される不利益</w:t>
      </w:r>
      <w:bookmarkEnd w:id="43"/>
    </w:p>
    <w:p w14:paraId="53815BCD" w14:textId="72846B57" w:rsidR="005058F1" w:rsidRPr="002E250C" w:rsidRDefault="005058F1" w:rsidP="00897117">
      <w:pPr>
        <w:rPr>
          <w:rFonts w:ascii="Arial" w:hAnsi="Arial" w:cs="Arial"/>
          <w:color w:val="FF0000"/>
          <w:szCs w:val="21"/>
        </w:rPr>
      </w:pPr>
      <w:r w:rsidRPr="002E250C">
        <w:rPr>
          <w:rFonts w:ascii="Arial" w:hAnsi="Arial" w:cs="Arial"/>
          <w:szCs w:val="21"/>
        </w:rPr>
        <w:t xml:space="preserve">　</w:t>
      </w:r>
      <w:r w:rsidRPr="002E250C">
        <w:rPr>
          <w:rFonts w:ascii="Arial" w:hAnsi="Arial" w:cs="Arial"/>
          <w:color w:val="FF0000"/>
          <w:szCs w:val="21"/>
        </w:rPr>
        <w:t>ここでは、</w:t>
      </w:r>
      <w:r w:rsidR="003636FF" w:rsidRPr="002E250C">
        <w:rPr>
          <w:rFonts w:ascii="Arial" w:hAnsi="Arial" w:cs="Arial" w:hint="eastAsia"/>
          <w:color w:val="FF0000"/>
          <w:szCs w:val="21"/>
        </w:rPr>
        <w:t>研究対象者</w:t>
      </w:r>
      <w:r w:rsidRPr="002E250C">
        <w:rPr>
          <w:rFonts w:ascii="Arial" w:hAnsi="Arial" w:cs="Arial"/>
          <w:color w:val="FF0000"/>
          <w:szCs w:val="21"/>
        </w:rPr>
        <w:t>が研究に参加することで予想される不利益とそのリスク（害を被る可能性</w:t>
      </w:r>
      <w:r w:rsidRPr="002E250C">
        <w:rPr>
          <w:rFonts w:ascii="Arial" w:hAnsi="Arial" w:cs="Arial"/>
          <w:color w:val="FF0000"/>
          <w:szCs w:val="21"/>
        </w:rPr>
        <w:t>/</w:t>
      </w:r>
      <w:r w:rsidRPr="002E250C">
        <w:rPr>
          <w:rFonts w:ascii="Arial" w:hAnsi="Arial" w:cs="Arial"/>
          <w:color w:val="FF0000"/>
          <w:szCs w:val="21"/>
        </w:rPr>
        <w:t>確率）を要約し、それに対してリスクを最小化するために取られたデザイン上の工夫や有害事象に対する対策の主なものを示す。</w:t>
      </w:r>
    </w:p>
    <w:p w14:paraId="24AB96AD" w14:textId="5D16F026" w:rsidR="005058F1" w:rsidRPr="002E250C" w:rsidRDefault="005058F1" w:rsidP="00897117">
      <w:pPr>
        <w:ind w:firstLineChars="100" w:firstLine="210"/>
        <w:rPr>
          <w:rFonts w:ascii="Arial" w:hAnsi="Arial" w:cs="Arial"/>
          <w:color w:val="FF0000"/>
          <w:szCs w:val="21"/>
        </w:rPr>
      </w:pPr>
      <w:r w:rsidRPr="002E250C">
        <w:rPr>
          <w:rFonts w:ascii="Arial" w:hAnsi="Arial" w:cs="Arial"/>
          <w:color w:val="FF0000"/>
          <w:szCs w:val="21"/>
        </w:rPr>
        <w:t>まず本研究特有の工夫を示す。</w:t>
      </w:r>
      <w:r w:rsidR="007B7F14" w:rsidRPr="002E250C">
        <w:rPr>
          <w:rFonts w:ascii="Arial" w:hAnsi="Arial" w:cs="Arial"/>
          <w:color w:val="FF0000"/>
          <w:szCs w:val="21"/>
        </w:rPr>
        <w:t>試験治療</w:t>
      </w:r>
      <w:r w:rsidRPr="002E250C">
        <w:rPr>
          <w:rFonts w:ascii="Arial" w:hAnsi="Arial" w:cs="Arial"/>
          <w:color w:val="FF0000"/>
          <w:szCs w:val="21"/>
        </w:rPr>
        <w:t>に伴う有害事象の詳細は「</w:t>
      </w:r>
      <w:r w:rsidRPr="002E250C">
        <w:rPr>
          <w:rFonts w:ascii="Arial" w:hAnsi="Arial" w:cs="Arial"/>
          <w:color w:val="FF0000"/>
          <w:szCs w:val="21"/>
        </w:rPr>
        <w:t>15.3.</w:t>
      </w:r>
      <w:r w:rsidRPr="002E250C">
        <w:rPr>
          <w:rFonts w:ascii="Arial" w:hAnsi="Arial" w:cs="Arial"/>
          <w:color w:val="FF0000"/>
          <w:szCs w:val="21"/>
        </w:rPr>
        <w:t>予</w:t>
      </w:r>
      <w:r w:rsidR="009C7B58">
        <w:rPr>
          <w:rFonts w:ascii="Arial" w:hAnsi="Arial" w:cs="Arial" w:hint="eastAsia"/>
          <w:color w:val="FF0000"/>
          <w:szCs w:val="21"/>
        </w:rPr>
        <w:t>測</w:t>
      </w:r>
      <w:r w:rsidRPr="002E250C">
        <w:rPr>
          <w:rFonts w:ascii="Arial" w:hAnsi="Arial" w:cs="Arial"/>
          <w:color w:val="FF0000"/>
          <w:szCs w:val="21"/>
        </w:rPr>
        <w:t>される疾病等」に記載してあるため、ここでは日常診療で標準治療を受ける場合に比して増大すると予想される不利益について記載する。日常診療では行われない検査を行う場合や日常診療よりも検査の頻度が高まる場合は不利益とみなして記載する。また、研究が実施されることで研究対象者が被る制約（労働や時間等）、経済的あるいは社会的な危害も不利益としてみなされる。</w:t>
      </w:r>
    </w:p>
    <w:p w14:paraId="65C01E19" w14:textId="77777777" w:rsidR="005058F1" w:rsidRPr="002E250C" w:rsidRDefault="005058F1" w:rsidP="00897117">
      <w:pPr>
        <w:ind w:firstLineChars="100" w:firstLine="210"/>
        <w:rPr>
          <w:rFonts w:ascii="Arial" w:hAnsi="Arial" w:cs="Arial"/>
          <w:color w:val="FF0000"/>
          <w:szCs w:val="21"/>
        </w:rPr>
      </w:pPr>
      <w:r w:rsidRPr="002E250C">
        <w:rPr>
          <w:rFonts w:ascii="Arial" w:hAnsi="Arial" w:cs="Arial"/>
          <w:color w:val="FF0000"/>
          <w:szCs w:val="21"/>
        </w:rPr>
        <w:t>日常診療における危険と不利益と同等と予想されるのであれば、その旨記載する。</w:t>
      </w:r>
    </w:p>
    <w:p w14:paraId="164F8837" w14:textId="77777777" w:rsidR="005058F1" w:rsidRPr="002E250C" w:rsidRDefault="005058F1" w:rsidP="006D63C8">
      <w:pPr>
        <w:ind w:firstLine="420"/>
        <w:rPr>
          <w:rFonts w:ascii="Arial" w:hAnsi="Arial" w:cs="Arial"/>
          <w:szCs w:val="21"/>
        </w:rPr>
      </w:pPr>
    </w:p>
    <w:p w14:paraId="04296560" w14:textId="2E032DB4" w:rsidR="005058F1" w:rsidRPr="002E250C" w:rsidRDefault="005058F1" w:rsidP="006D63C8">
      <w:pPr>
        <w:pStyle w:val="1"/>
        <w:rPr>
          <w:rFonts w:ascii="Arial" w:eastAsiaTheme="minorEastAsia" w:hAnsi="Arial" w:cs="Arial"/>
          <w:i/>
          <w:szCs w:val="21"/>
        </w:rPr>
      </w:pPr>
      <w:bookmarkStart w:id="44" w:name="_Toc520730809"/>
      <w:bookmarkStart w:id="45" w:name="_Toc40778172"/>
      <w:r w:rsidRPr="002E250C">
        <w:rPr>
          <w:rFonts w:ascii="Arial" w:eastAsiaTheme="minorEastAsia" w:hAnsi="Arial" w:cs="Arial"/>
          <w:b/>
          <w:szCs w:val="21"/>
        </w:rPr>
        <w:t>3.</w:t>
      </w:r>
      <w:r w:rsidRPr="002E250C">
        <w:rPr>
          <w:rFonts w:ascii="Arial" w:eastAsiaTheme="minorEastAsia" w:hAnsi="Arial" w:cs="Arial"/>
          <w:b/>
          <w:szCs w:val="21"/>
        </w:rPr>
        <w:t xml:space="preserve">　本研究で</w:t>
      </w:r>
      <w:r w:rsidR="0010530C" w:rsidRPr="002E250C">
        <w:rPr>
          <w:rFonts w:ascii="Arial" w:eastAsiaTheme="minorEastAsia" w:hAnsi="Arial" w:cs="Arial"/>
          <w:b/>
          <w:szCs w:val="21"/>
        </w:rPr>
        <w:t>対象とする</w:t>
      </w:r>
      <w:r w:rsidR="00A17271" w:rsidRPr="002E250C">
        <w:rPr>
          <w:rFonts w:ascii="Arial" w:eastAsiaTheme="minorEastAsia" w:hAnsi="Arial" w:cs="Arial"/>
          <w:b/>
          <w:szCs w:val="21"/>
        </w:rPr>
        <w:t>疾患の</w:t>
      </w:r>
      <w:r w:rsidRPr="002E250C">
        <w:rPr>
          <w:rFonts w:ascii="Arial" w:eastAsiaTheme="minorEastAsia" w:hAnsi="Arial" w:cs="Arial"/>
          <w:b/>
          <w:szCs w:val="21"/>
        </w:rPr>
        <w:t>基準・定義</w:t>
      </w:r>
      <w:bookmarkEnd w:id="44"/>
      <w:bookmarkEnd w:id="45"/>
      <w:r w:rsidRPr="002E250C" w:rsidDel="000D7F5D">
        <w:rPr>
          <w:rFonts w:ascii="Arial" w:eastAsiaTheme="minorEastAsia" w:hAnsi="Arial" w:cs="Arial"/>
          <w:szCs w:val="21"/>
        </w:rPr>
        <w:t xml:space="preserve"> </w:t>
      </w:r>
    </w:p>
    <w:p w14:paraId="4322BA9D" w14:textId="108E315D" w:rsidR="005058F1" w:rsidRPr="002E250C" w:rsidRDefault="005058F1" w:rsidP="00897117">
      <w:pPr>
        <w:rPr>
          <w:rFonts w:ascii="Arial" w:hAnsi="Arial" w:cs="Arial"/>
          <w:color w:val="FF0000"/>
          <w:szCs w:val="21"/>
        </w:rPr>
      </w:pPr>
      <w:r w:rsidRPr="002E250C">
        <w:rPr>
          <w:rFonts w:ascii="Arial" w:hAnsi="Arial" w:cs="Arial"/>
          <w:color w:val="FF0000"/>
          <w:szCs w:val="21"/>
        </w:rPr>
        <w:t>・</w:t>
      </w:r>
      <w:r w:rsidR="00533AE3" w:rsidRPr="002E250C">
        <w:rPr>
          <w:rFonts w:ascii="Arial" w:hAnsi="Arial" w:cs="Arial"/>
          <w:color w:val="FF0000"/>
          <w:szCs w:val="21"/>
        </w:rPr>
        <w:t>研究</w:t>
      </w:r>
      <w:r w:rsidRPr="002E250C">
        <w:rPr>
          <w:rFonts w:ascii="Arial" w:hAnsi="Arial" w:cs="Arial"/>
          <w:color w:val="FF0000"/>
          <w:szCs w:val="21"/>
        </w:rPr>
        <w:t>中で用いる疾患や病態の診断基準、病期、病型分類等を記載する。</w:t>
      </w:r>
    </w:p>
    <w:p w14:paraId="265DEF5B" w14:textId="3A086459" w:rsidR="005058F1" w:rsidRPr="002E250C" w:rsidRDefault="005058F1" w:rsidP="00897117">
      <w:pPr>
        <w:rPr>
          <w:rFonts w:ascii="Arial" w:hAnsi="Arial" w:cs="Arial"/>
          <w:color w:val="FF0000"/>
          <w:szCs w:val="21"/>
        </w:rPr>
      </w:pPr>
      <w:r w:rsidRPr="002E250C">
        <w:rPr>
          <w:rFonts w:ascii="Arial" w:hAnsi="Arial" w:cs="Arial"/>
          <w:color w:val="FF0000"/>
          <w:szCs w:val="21"/>
        </w:rPr>
        <w:t>・</w:t>
      </w:r>
      <w:r w:rsidR="00533AE3" w:rsidRPr="002E250C">
        <w:rPr>
          <w:rFonts w:ascii="Arial" w:hAnsi="Arial" w:cs="Arial"/>
          <w:color w:val="FF0000"/>
          <w:szCs w:val="21"/>
        </w:rPr>
        <w:t>研究</w:t>
      </w:r>
      <w:r w:rsidRPr="002E250C">
        <w:rPr>
          <w:rFonts w:ascii="Arial" w:hAnsi="Arial" w:cs="Arial"/>
          <w:color w:val="FF0000"/>
          <w:szCs w:val="21"/>
        </w:rPr>
        <w:t>で用いない</w:t>
      </w:r>
      <w:r w:rsidRPr="002E250C">
        <w:rPr>
          <w:rFonts w:ascii="Arial" w:hAnsi="Arial" w:cs="Arial"/>
          <w:color w:val="FF0000"/>
          <w:szCs w:val="21"/>
        </w:rPr>
        <w:t>stage</w:t>
      </w:r>
      <w:r w:rsidRPr="002E250C">
        <w:rPr>
          <w:rFonts w:ascii="Arial" w:hAnsi="Arial" w:cs="Arial"/>
          <w:color w:val="FF0000"/>
          <w:szCs w:val="21"/>
        </w:rPr>
        <w:t>の定義は省略してもよい。</w:t>
      </w:r>
    </w:p>
    <w:p w14:paraId="7CB4331F" w14:textId="349763DD" w:rsidR="005058F1" w:rsidRPr="002E250C" w:rsidRDefault="005058F1" w:rsidP="00897117">
      <w:pPr>
        <w:rPr>
          <w:rFonts w:ascii="Arial" w:hAnsi="Arial" w:cs="Arial"/>
          <w:color w:val="FF0000"/>
          <w:szCs w:val="21"/>
        </w:rPr>
      </w:pPr>
      <w:r w:rsidRPr="002E250C">
        <w:rPr>
          <w:rFonts w:ascii="Arial" w:hAnsi="Arial" w:cs="Arial"/>
          <w:color w:val="FF0000"/>
          <w:szCs w:val="21"/>
        </w:rPr>
        <w:t>・診断基準や規約の名称のみでなく、バージョンを明記すると共に、</w:t>
      </w:r>
      <w:r w:rsidR="00533AE3" w:rsidRPr="002E250C">
        <w:rPr>
          <w:rFonts w:ascii="Arial" w:hAnsi="Arial" w:cs="Arial"/>
          <w:color w:val="FF0000"/>
          <w:szCs w:val="21"/>
        </w:rPr>
        <w:t>研究</w:t>
      </w:r>
      <w:r w:rsidRPr="002E250C">
        <w:rPr>
          <w:rFonts w:ascii="Arial" w:hAnsi="Arial" w:cs="Arial"/>
          <w:color w:val="FF0000"/>
          <w:szCs w:val="21"/>
        </w:rPr>
        <w:t>で用いる実際の定義の内容（要約・抜粋可）を文章</w:t>
      </w:r>
      <w:r w:rsidR="00FA01D4" w:rsidRPr="002E250C">
        <w:rPr>
          <w:rFonts w:ascii="Arial" w:hAnsi="Arial" w:cs="Arial"/>
          <w:color w:val="FF0000"/>
          <w:szCs w:val="21"/>
        </w:rPr>
        <w:t>又は</w:t>
      </w:r>
      <w:r w:rsidRPr="002E250C">
        <w:rPr>
          <w:rFonts w:ascii="Arial" w:hAnsi="Arial" w:cs="Arial"/>
          <w:color w:val="FF0000"/>
          <w:szCs w:val="21"/>
        </w:rPr>
        <w:t>表で記述する。</w:t>
      </w:r>
    </w:p>
    <w:p w14:paraId="281A2DE4" w14:textId="2B3BCD22" w:rsidR="005058F1" w:rsidRPr="002E250C" w:rsidRDefault="005058F1" w:rsidP="00897117">
      <w:pPr>
        <w:rPr>
          <w:rFonts w:ascii="Arial" w:hAnsi="Arial" w:cs="Arial"/>
          <w:color w:val="FF0000"/>
          <w:szCs w:val="21"/>
        </w:rPr>
      </w:pPr>
      <w:r w:rsidRPr="002E250C">
        <w:rPr>
          <w:rFonts w:ascii="Arial" w:hAnsi="Arial" w:cs="Arial"/>
          <w:color w:val="FF0000"/>
          <w:szCs w:val="21"/>
        </w:rPr>
        <w:t>・国内あるいは国際学会発行のガイドラインや文献的に広く用いられているものが望ましい。</w:t>
      </w:r>
    </w:p>
    <w:p w14:paraId="0F5F4099" w14:textId="6728C899" w:rsidR="005058F1" w:rsidRPr="002E250C" w:rsidRDefault="005058F1" w:rsidP="00897117">
      <w:pPr>
        <w:rPr>
          <w:rFonts w:ascii="Arial" w:hAnsi="Arial" w:cs="Arial"/>
          <w:color w:val="FF0000"/>
          <w:szCs w:val="21"/>
        </w:rPr>
      </w:pPr>
      <w:r w:rsidRPr="002E250C">
        <w:rPr>
          <w:rFonts w:ascii="Arial" w:hAnsi="Arial" w:cs="Arial"/>
          <w:color w:val="FF0000"/>
          <w:szCs w:val="21"/>
        </w:rPr>
        <w:t>・効果判定規準はこの章ではなく「</w:t>
      </w:r>
      <w:r w:rsidR="00DB1A92" w:rsidRPr="002E250C">
        <w:rPr>
          <w:rFonts w:ascii="Arial" w:hAnsi="Arial" w:cs="Arial"/>
          <w:color w:val="FF0000"/>
          <w:szCs w:val="21"/>
        </w:rPr>
        <w:t>10</w:t>
      </w:r>
      <w:r w:rsidRPr="002E250C">
        <w:rPr>
          <w:rFonts w:ascii="Arial" w:hAnsi="Arial" w:cs="Arial"/>
          <w:color w:val="FF0000"/>
          <w:szCs w:val="21"/>
        </w:rPr>
        <w:t>.</w:t>
      </w:r>
      <w:r w:rsidRPr="002E250C">
        <w:rPr>
          <w:rFonts w:ascii="Arial" w:hAnsi="Arial" w:cs="Arial"/>
          <w:color w:val="FF0000"/>
          <w:szCs w:val="21"/>
        </w:rPr>
        <w:t>評価項目の定義」に記載する。</w:t>
      </w:r>
    </w:p>
    <w:p w14:paraId="543DECF8" w14:textId="77777777" w:rsidR="005058F1" w:rsidRPr="002E250C" w:rsidRDefault="005058F1" w:rsidP="006D63C8">
      <w:pPr>
        <w:rPr>
          <w:rFonts w:ascii="Arial" w:hAnsi="Arial" w:cs="Arial"/>
          <w:color w:val="0070C0"/>
          <w:szCs w:val="21"/>
        </w:rPr>
      </w:pPr>
      <w:r w:rsidRPr="002E250C">
        <w:rPr>
          <w:rFonts w:ascii="Arial" w:hAnsi="Arial" w:cs="Arial"/>
          <w:color w:val="0070C0"/>
          <w:szCs w:val="21"/>
        </w:rPr>
        <w:t>［記載例］</w:t>
      </w:r>
    </w:p>
    <w:p w14:paraId="66B8D98E" w14:textId="2EDEF4D2" w:rsidR="005058F1" w:rsidRPr="002E250C" w:rsidRDefault="005058F1" w:rsidP="006D63C8">
      <w:pPr>
        <w:ind w:firstLineChars="100" w:firstLine="210"/>
        <w:rPr>
          <w:rFonts w:ascii="Arial" w:hAnsi="Arial" w:cs="Arial"/>
          <w:color w:val="0070C0"/>
          <w:szCs w:val="21"/>
        </w:rPr>
      </w:pPr>
      <w:r w:rsidRPr="002E250C">
        <w:rPr>
          <w:rFonts w:ascii="Arial" w:hAnsi="Arial" w:cs="Arial"/>
          <w:color w:val="0070C0"/>
          <w:szCs w:val="21"/>
        </w:rPr>
        <w:t>本</w:t>
      </w:r>
      <w:r w:rsidR="00B37D69" w:rsidRPr="002E250C">
        <w:rPr>
          <w:rFonts w:ascii="Arial" w:hAnsi="Arial" w:cs="Arial"/>
          <w:color w:val="0070C0"/>
          <w:szCs w:val="21"/>
        </w:rPr>
        <w:t>研究</w:t>
      </w:r>
      <w:r w:rsidRPr="002E250C">
        <w:rPr>
          <w:rFonts w:ascii="Arial" w:hAnsi="Arial" w:cs="Arial"/>
          <w:color w:val="0070C0"/>
          <w:szCs w:val="21"/>
        </w:rPr>
        <w:t>では組織分類は「</w:t>
      </w:r>
      <w:r w:rsidRPr="002E250C">
        <w:rPr>
          <w:rFonts w:ascii="Arial" w:hAnsi="Arial" w:cs="Arial"/>
          <w:color w:val="0070C0"/>
          <w:szCs w:val="21"/>
        </w:rPr>
        <w:t>○○</w:t>
      </w:r>
      <w:r w:rsidRPr="002E250C">
        <w:rPr>
          <w:rFonts w:ascii="Arial" w:hAnsi="Arial" w:cs="Arial"/>
          <w:color w:val="0070C0"/>
          <w:szCs w:val="21"/>
        </w:rPr>
        <w:t>癌取扱い規約第</w:t>
      </w:r>
      <w:r w:rsidRPr="002E250C">
        <w:rPr>
          <w:rFonts w:ascii="Arial" w:hAnsi="Arial" w:cs="Arial"/>
          <w:color w:val="0070C0"/>
          <w:szCs w:val="21"/>
        </w:rPr>
        <w:t xml:space="preserve">X </w:t>
      </w:r>
      <w:r w:rsidRPr="002E250C">
        <w:rPr>
          <w:rFonts w:ascii="Arial" w:hAnsi="Arial" w:cs="Arial"/>
          <w:color w:val="0070C0"/>
          <w:szCs w:val="21"/>
        </w:rPr>
        <w:t>版」に従う。病期分類は「</w:t>
      </w:r>
      <w:r w:rsidRPr="002E250C">
        <w:rPr>
          <w:rFonts w:ascii="Arial" w:hAnsi="Arial" w:cs="Arial"/>
          <w:color w:val="0070C0"/>
          <w:szCs w:val="21"/>
        </w:rPr>
        <w:t xml:space="preserve">UICC TNM </w:t>
      </w:r>
      <w:r w:rsidRPr="002E250C">
        <w:rPr>
          <w:rFonts w:ascii="Arial" w:hAnsi="Arial" w:cs="Arial"/>
          <w:color w:val="0070C0"/>
          <w:szCs w:val="21"/>
        </w:rPr>
        <w:t>悪性腫瘍の分類</w:t>
      </w:r>
      <w:r w:rsidRPr="002E250C">
        <w:rPr>
          <w:rFonts w:ascii="Arial" w:hAnsi="Arial" w:cs="Arial"/>
          <w:color w:val="0070C0"/>
          <w:szCs w:val="21"/>
        </w:rPr>
        <w:t xml:space="preserve"> </w:t>
      </w:r>
      <w:r w:rsidRPr="002E250C">
        <w:rPr>
          <w:rFonts w:ascii="Arial" w:hAnsi="Arial" w:cs="Arial"/>
          <w:color w:val="0070C0"/>
          <w:szCs w:val="21"/>
        </w:rPr>
        <w:t>第</w:t>
      </w:r>
      <w:r w:rsidRPr="002E250C">
        <w:rPr>
          <w:rFonts w:ascii="Arial" w:hAnsi="Arial" w:cs="Arial"/>
          <w:color w:val="0070C0"/>
          <w:szCs w:val="21"/>
        </w:rPr>
        <w:t xml:space="preserve">8 </w:t>
      </w:r>
      <w:r w:rsidRPr="002E250C">
        <w:rPr>
          <w:rFonts w:ascii="Arial" w:hAnsi="Arial" w:cs="Arial"/>
          <w:color w:val="0070C0"/>
          <w:szCs w:val="21"/>
        </w:rPr>
        <w:t>版</w:t>
      </w:r>
      <w:r w:rsidRPr="002E250C">
        <w:rPr>
          <w:rFonts w:ascii="Arial" w:hAnsi="Arial" w:cs="Arial"/>
          <w:color w:val="0070C0"/>
          <w:szCs w:val="21"/>
        </w:rPr>
        <w:t xml:space="preserve">2016 </w:t>
      </w:r>
      <w:r w:rsidRPr="002E250C">
        <w:rPr>
          <w:rFonts w:ascii="Arial" w:hAnsi="Arial" w:cs="Arial"/>
          <w:color w:val="0070C0"/>
          <w:szCs w:val="21"/>
        </w:rPr>
        <w:t>年度版（</w:t>
      </w:r>
      <w:r w:rsidRPr="002E250C">
        <w:rPr>
          <w:rFonts w:ascii="Arial" w:hAnsi="Arial" w:cs="Arial"/>
          <w:color w:val="0070C0"/>
          <w:szCs w:val="21"/>
        </w:rPr>
        <w:t xml:space="preserve">UICC-TNM </w:t>
      </w:r>
      <w:r w:rsidRPr="002E250C">
        <w:rPr>
          <w:rFonts w:ascii="Arial" w:hAnsi="Arial" w:cs="Arial"/>
          <w:color w:val="0070C0"/>
          <w:szCs w:val="21"/>
        </w:rPr>
        <w:t>第</w:t>
      </w:r>
      <w:r w:rsidRPr="002E250C">
        <w:rPr>
          <w:rFonts w:ascii="Arial" w:hAnsi="Arial" w:cs="Arial"/>
          <w:color w:val="0070C0"/>
          <w:szCs w:val="21"/>
        </w:rPr>
        <w:t xml:space="preserve">8 </w:t>
      </w:r>
      <w:r w:rsidRPr="002E250C">
        <w:rPr>
          <w:rFonts w:ascii="Arial" w:hAnsi="Arial" w:cs="Arial"/>
          <w:color w:val="0070C0"/>
          <w:szCs w:val="21"/>
        </w:rPr>
        <w:t>版）」に従う。</w:t>
      </w:r>
    </w:p>
    <w:p w14:paraId="5C7F1944" w14:textId="4D030FE2" w:rsidR="005058F1" w:rsidRPr="002E250C" w:rsidRDefault="005058F1" w:rsidP="006D63C8">
      <w:pPr>
        <w:ind w:firstLine="420"/>
        <w:rPr>
          <w:rFonts w:ascii="Arial" w:hAnsi="Arial" w:cs="Arial"/>
          <w:color w:val="0070C0"/>
          <w:szCs w:val="21"/>
        </w:rPr>
      </w:pPr>
    </w:p>
    <w:p w14:paraId="57691CDF" w14:textId="3B512459" w:rsidR="009C3585" w:rsidRPr="002E250C" w:rsidRDefault="005058F1" w:rsidP="000B4276">
      <w:pPr>
        <w:pStyle w:val="2"/>
        <w:rPr>
          <w:rFonts w:ascii="Arial" w:eastAsiaTheme="minorEastAsia" w:hAnsi="Arial" w:cs="Arial"/>
          <w:b/>
          <w:szCs w:val="21"/>
        </w:rPr>
      </w:pPr>
      <w:bookmarkStart w:id="46" w:name="_Toc40778173"/>
      <w:r w:rsidRPr="002E250C">
        <w:rPr>
          <w:rFonts w:ascii="Arial" w:eastAsiaTheme="minorEastAsia" w:hAnsi="Arial" w:cs="Arial"/>
          <w:b/>
          <w:sz w:val="22"/>
          <w:szCs w:val="21"/>
        </w:rPr>
        <w:t>3.1.</w:t>
      </w:r>
      <w:r w:rsidRPr="002E250C">
        <w:rPr>
          <w:rFonts w:ascii="Arial" w:eastAsiaTheme="minorEastAsia" w:hAnsi="Arial" w:cs="Arial"/>
          <w:b/>
          <w:sz w:val="22"/>
          <w:szCs w:val="21"/>
        </w:rPr>
        <w:t xml:space="preserve">　病期分類（例示のため、研究内容にあったタイトルに変更する</w:t>
      </w:r>
      <w:r w:rsidR="00E36CCB" w:rsidRPr="002E250C">
        <w:rPr>
          <w:rFonts w:ascii="Arial" w:eastAsiaTheme="minorEastAsia" w:hAnsi="Arial" w:cs="Arial"/>
          <w:b/>
          <w:sz w:val="22"/>
          <w:szCs w:val="21"/>
        </w:rPr>
        <w:t>。不要であれば項目を削除</w:t>
      </w:r>
      <w:r w:rsidRPr="002E250C">
        <w:rPr>
          <w:rFonts w:ascii="Arial" w:eastAsiaTheme="minorEastAsia" w:hAnsi="Arial" w:cs="Arial"/>
          <w:b/>
          <w:szCs w:val="21"/>
        </w:rPr>
        <w:t>）</w:t>
      </w:r>
      <w:bookmarkEnd w:id="46"/>
    </w:p>
    <w:p w14:paraId="7BABD89C" w14:textId="77777777" w:rsidR="005058F1" w:rsidRPr="002E250C" w:rsidRDefault="005058F1" w:rsidP="006D63C8">
      <w:pPr>
        <w:rPr>
          <w:rFonts w:ascii="Arial" w:hAnsi="Arial" w:cs="Arial"/>
          <w:color w:val="0070C0"/>
          <w:szCs w:val="21"/>
        </w:rPr>
      </w:pPr>
      <w:r w:rsidRPr="002E250C">
        <w:rPr>
          <w:rFonts w:ascii="Arial" w:hAnsi="Arial" w:cs="Arial"/>
          <w:color w:val="0070C0"/>
          <w:szCs w:val="21"/>
        </w:rPr>
        <w:t>［記載例］</w:t>
      </w:r>
    </w:p>
    <w:p w14:paraId="0AA1E205" w14:textId="77777777" w:rsidR="005058F1" w:rsidRPr="002E250C" w:rsidRDefault="005058F1" w:rsidP="006D63C8">
      <w:pPr>
        <w:ind w:firstLineChars="200" w:firstLine="420"/>
        <w:rPr>
          <w:rFonts w:ascii="Arial" w:hAnsi="Arial" w:cs="Arial"/>
          <w:color w:val="0070C0"/>
          <w:szCs w:val="21"/>
        </w:rPr>
      </w:pPr>
      <w:r w:rsidRPr="002E250C">
        <w:rPr>
          <w:rFonts w:ascii="Arial" w:hAnsi="Arial" w:cs="Arial"/>
          <w:color w:val="0070C0"/>
          <w:szCs w:val="21"/>
        </w:rPr>
        <w:t>病期分類（</w:t>
      </w:r>
      <w:r w:rsidRPr="002E250C">
        <w:rPr>
          <w:rFonts w:ascii="Arial" w:hAnsi="Arial" w:cs="Arial"/>
          <w:color w:val="0070C0"/>
          <w:szCs w:val="21"/>
        </w:rPr>
        <w:t>staging</w:t>
      </w:r>
      <w:r w:rsidRPr="002E250C">
        <w:rPr>
          <w:rFonts w:ascii="Arial" w:hAnsi="Arial" w:cs="Arial"/>
          <w:color w:val="0070C0"/>
          <w:szCs w:val="21"/>
        </w:rPr>
        <w:t>）には</w:t>
      </w:r>
      <w:r w:rsidRPr="002E250C">
        <w:rPr>
          <w:rFonts w:ascii="Arial" w:hAnsi="Arial" w:cs="Arial"/>
          <w:color w:val="0070C0"/>
          <w:szCs w:val="21"/>
        </w:rPr>
        <w:t xml:space="preserve">UICC TNM </w:t>
      </w:r>
      <w:r w:rsidRPr="002E250C">
        <w:rPr>
          <w:rFonts w:ascii="Arial" w:hAnsi="Arial" w:cs="Arial"/>
          <w:color w:val="0070C0"/>
          <w:szCs w:val="21"/>
        </w:rPr>
        <w:t>悪性腫瘍の分類</w:t>
      </w:r>
      <w:r w:rsidRPr="002E250C">
        <w:rPr>
          <w:rFonts w:ascii="Arial" w:hAnsi="Arial" w:cs="Arial"/>
          <w:color w:val="0070C0"/>
          <w:szCs w:val="21"/>
        </w:rPr>
        <w:t xml:space="preserve"> </w:t>
      </w:r>
      <w:r w:rsidRPr="002E250C">
        <w:rPr>
          <w:rFonts w:ascii="Arial" w:hAnsi="Arial" w:cs="Arial"/>
          <w:color w:val="0070C0"/>
          <w:szCs w:val="21"/>
        </w:rPr>
        <w:t>第</w:t>
      </w:r>
      <w:r w:rsidRPr="002E250C">
        <w:rPr>
          <w:rFonts w:ascii="Arial" w:hAnsi="Arial" w:cs="Arial"/>
          <w:color w:val="0070C0"/>
          <w:szCs w:val="21"/>
        </w:rPr>
        <w:t xml:space="preserve">7 </w:t>
      </w:r>
      <w:r w:rsidRPr="002E250C">
        <w:rPr>
          <w:rFonts w:ascii="Arial" w:hAnsi="Arial" w:cs="Arial"/>
          <w:color w:val="0070C0"/>
          <w:szCs w:val="21"/>
        </w:rPr>
        <w:t>版</w:t>
      </w:r>
      <w:r w:rsidRPr="002E250C">
        <w:rPr>
          <w:rFonts w:ascii="Arial" w:hAnsi="Arial" w:cs="Arial"/>
          <w:color w:val="0070C0"/>
          <w:szCs w:val="21"/>
        </w:rPr>
        <w:t xml:space="preserve"> 2009 </w:t>
      </w:r>
      <w:r w:rsidRPr="002E250C">
        <w:rPr>
          <w:rFonts w:ascii="Arial" w:hAnsi="Arial" w:cs="Arial"/>
          <w:color w:val="0070C0"/>
          <w:szCs w:val="21"/>
        </w:rPr>
        <w:t>年度版（</w:t>
      </w:r>
      <w:r w:rsidRPr="002E250C">
        <w:rPr>
          <w:rFonts w:ascii="Arial" w:hAnsi="Arial" w:cs="Arial"/>
          <w:color w:val="0070C0"/>
          <w:szCs w:val="21"/>
        </w:rPr>
        <w:t xml:space="preserve">UICC-TNM </w:t>
      </w:r>
      <w:r w:rsidRPr="002E250C">
        <w:rPr>
          <w:rFonts w:ascii="Arial" w:hAnsi="Arial" w:cs="Arial"/>
          <w:color w:val="0070C0"/>
          <w:szCs w:val="21"/>
        </w:rPr>
        <w:t>第</w:t>
      </w:r>
      <w:r w:rsidRPr="002E250C">
        <w:rPr>
          <w:rFonts w:ascii="Arial" w:hAnsi="Arial" w:cs="Arial"/>
          <w:color w:val="0070C0"/>
          <w:szCs w:val="21"/>
        </w:rPr>
        <w:t xml:space="preserve">7 </w:t>
      </w:r>
      <w:r w:rsidRPr="002E250C">
        <w:rPr>
          <w:rFonts w:ascii="Arial" w:hAnsi="Arial" w:cs="Arial"/>
          <w:color w:val="0070C0"/>
          <w:szCs w:val="21"/>
        </w:rPr>
        <w:t>版）を用いる。</w:t>
      </w:r>
    </w:p>
    <w:p w14:paraId="7F688B57" w14:textId="77777777" w:rsidR="005058F1" w:rsidRPr="002E250C" w:rsidRDefault="005058F1" w:rsidP="006D63C8">
      <w:pPr>
        <w:ind w:firstLine="420"/>
        <w:rPr>
          <w:rFonts w:ascii="Arial" w:hAnsi="Arial" w:cs="Arial"/>
          <w:color w:val="0070C0"/>
          <w:szCs w:val="21"/>
        </w:rPr>
      </w:pPr>
    </w:p>
    <w:tbl>
      <w:tblPr>
        <w:tblW w:w="4320" w:type="dxa"/>
        <w:tblInd w:w="790" w:type="dxa"/>
        <w:tblCellMar>
          <w:left w:w="99" w:type="dxa"/>
          <w:right w:w="99" w:type="dxa"/>
        </w:tblCellMar>
        <w:tblLook w:val="04A0" w:firstRow="1" w:lastRow="0" w:firstColumn="1" w:lastColumn="0" w:noHBand="0" w:noVBand="1"/>
      </w:tblPr>
      <w:tblGrid>
        <w:gridCol w:w="1080"/>
        <w:gridCol w:w="1080"/>
        <w:gridCol w:w="1080"/>
        <w:gridCol w:w="1080"/>
      </w:tblGrid>
      <w:tr w:rsidR="00231140" w:rsidRPr="002E250C" w14:paraId="52810BDF" w14:textId="77777777" w:rsidTr="00854673">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68B47" w14:textId="77777777"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E0A1A9B" w14:textId="77777777"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N0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4AB70CC" w14:textId="77777777"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N1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012F655" w14:textId="77777777"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M1</w:t>
            </w:r>
          </w:p>
        </w:tc>
      </w:tr>
      <w:tr w:rsidR="00231140" w:rsidRPr="002E250C" w14:paraId="62F46570" w14:textId="77777777" w:rsidTr="00854673">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BB1408E" w14:textId="77777777"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T1</w:t>
            </w:r>
          </w:p>
        </w:tc>
        <w:tc>
          <w:tcPr>
            <w:tcW w:w="1080" w:type="dxa"/>
            <w:tcBorders>
              <w:top w:val="nil"/>
              <w:left w:val="nil"/>
              <w:bottom w:val="single" w:sz="4" w:space="0" w:color="auto"/>
              <w:right w:val="single" w:sz="4" w:space="0" w:color="auto"/>
            </w:tcBorders>
            <w:shd w:val="clear" w:color="auto" w:fill="auto"/>
            <w:noWrap/>
            <w:vAlign w:val="center"/>
            <w:hideMark/>
          </w:tcPr>
          <w:p w14:paraId="1A06598F" w14:textId="77777777" w:rsidR="005058F1" w:rsidRPr="002E250C" w:rsidRDefault="005058F1" w:rsidP="006D63C8">
            <w:pPr>
              <w:ind w:firstLine="420"/>
              <w:rPr>
                <w:rFonts w:ascii="Arial" w:hAnsi="Arial" w:cs="Arial"/>
                <w:color w:val="0070C0"/>
                <w:szCs w:val="21"/>
              </w:rPr>
            </w:pPr>
            <w:r w:rsidRPr="002E250C">
              <w:rPr>
                <w:rFonts w:ascii="ＭＳ ゴシック" w:eastAsia="ＭＳ ゴシック" w:hAnsi="ＭＳ ゴシック" w:cs="ＭＳ ゴシック" w:hint="eastAsia"/>
                <w:color w:val="0070C0"/>
                <w:szCs w:val="21"/>
              </w:rPr>
              <w:t>Ⅰ</w:t>
            </w:r>
          </w:p>
        </w:tc>
        <w:tc>
          <w:tcPr>
            <w:tcW w:w="1080" w:type="dxa"/>
            <w:tcBorders>
              <w:top w:val="nil"/>
              <w:left w:val="nil"/>
              <w:bottom w:val="single" w:sz="4" w:space="0" w:color="auto"/>
              <w:right w:val="single" w:sz="4" w:space="0" w:color="auto"/>
            </w:tcBorders>
            <w:shd w:val="clear" w:color="auto" w:fill="auto"/>
            <w:noWrap/>
            <w:vAlign w:val="center"/>
            <w:hideMark/>
          </w:tcPr>
          <w:p w14:paraId="00A691DA" w14:textId="77777777" w:rsidR="005058F1" w:rsidRPr="002E250C" w:rsidRDefault="005058F1" w:rsidP="006D63C8">
            <w:pPr>
              <w:ind w:firstLine="420"/>
              <w:rPr>
                <w:rFonts w:ascii="Arial" w:hAnsi="Arial" w:cs="Arial"/>
                <w:color w:val="0070C0"/>
                <w:szCs w:val="21"/>
              </w:rPr>
            </w:pPr>
            <w:r w:rsidRPr="002E250C">
              <w:rPr>
                <w:rFonts w:ascii="ＭＳ ゴシック" w:eastAsia="ＭＳ ゴシック" w:hAnsi="ＭＳ ゴシック" w:cs="ＭＳ ゴシック" w:hint="eastAsia"/>
                <w:color w:val="0070C0"/>
                <w:szCs w:val="21"/>
              </w:rPr>
              <w:t>Ⅱ</w:t>
            </w:r>
            <w:r w:rsidRPr="002E250C">
              <w:rPr>
                <w:rFonts w:ascii="Arial" w:hAnsi="Arial" w:cs="Arial"/>
                <w:color w:val="0070C0"/>
                <w:szCs w:val="21"/>
              </w:rPr>
              <w:t>B</w:t>
            </w:r>
          </w:p>
        </w:tc>
        <w:tc>
          <w:tcPr>
            <w:tcW w:w="1080" w:type="dxa"/>
            <w:tcBorders>
              <w:top w:val="nil"/>
              <w:left w:val="nil"/>
              <w:bottom w:val="single" w:sz="4" w:space="0" w:color="auto"/>
              <w:right w:val="single" w:sz="4" w:space="0" w:color="auto"/>
            </w:tcBorders>
            <w:shd w:val="clear" w:color="auto" w:fill="auto"/>
            <w:noWrap/>
            <w:vAlign w:val="center"/>
            <w:hideMark/>
          </w:tcPr>
          <w:p w14:paraId="113615F0" w14:textId="77777777" w:rsidR="005058F1" w:rsidRPr="002E250C" w:rsidRDefault="005058F1" w:rsidP="006D63C8">
            <w:pPr>
              <w:ind w:firstLine="420"/>
              <w:rPr>
                <w:rFonts w:ascii="Arial" w:hAnsi="Arial" w:cs="Arial"/>
                <w:color w:val="0070C0"/>
                <w:szCs w:val="21"/>
              </w:rPr>
            </w:pPr>
            <w:r w:rsidRPr="002E250C">
              <w:rPr>
                <w:rFonts w:ascii="ＭＳ ゴシック" w:eastAsia="ＭＳ ゴシック" w:hAnsi="ＭＳ ゴシック" w:cs="ＭＳ ゴシック" w:hint="eastAsia"/>
                <w:color w:val="0070C0"/>
                <w:szCs w:val="21"/>
              </w:rPr>
              <w:t>Ⅳ</w:t>
            </w:r>
          </w:p>
        </w:tc>
      </w:tr>
      <w:tr w:rsidR="00231140" w:rsidRPr="002E250C" w14:paraId="79D7BC3E" w14:textId="77777777" w:rsidTr="00854673">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4E46971" w14:textId="77777777"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T2</w:t>
            </w:r>
          </w:p>
        </w:tc>
        <w:tc>
          <w:tcPr>
            <w:tcW w:w="1080" w:type="dxa"/>
            <w:tcBorders>
              <w:top w:val="nil"/>
              <w:left w:val="nil"/>
              <w:bottom w:val="single" w:sz="4" w:space="0" w:color="auto"/>
              <w:right w:val="single" w:sz="4" w:space="0" w:color="auto"/>
            </w:tcBorders>
            <w:shd w:val="clear" w:color="auto" w:fill="auto"/>
            <w:noWrap/>
            <w:vAlign w:val="center"/>
            <w:hideMark/>
          </w:tcPr>
          <w:p w14:paraId="59ADFDD9" w14:textId="77777777" w:rsidR="005058F1" w:rsidRPr="002E250C" w:rsidRDefault="005058F1" w:rsidP="006D63C8">
            <w:pPr>
              <w:ind w:firstLine="420"/>
              <w:rPr>
                <w:rFonts w:ascii="Arial" w:hAnsi="Arial" w:cs="Arial"/>
                <w:color w:val="0070C0"/>
                <w:szCs w:val="21"/>
              </w:rPr>
            </w:pPr>
            <w:r w:rsidRPr="002E250C">
              <w:rPr>
                <w:rFonts w:ascii="ＭＳ ゴシック" w:eastAsia="ＭＳ ゴシック" w:hAnsi="ＭＳ ゴシック" w:cs="ＭＳ ゴシック" w:hint="eastAsia"/>
                <w:color w:val="0070C0"/>
                <w:szCs w:val="21"/>
              </w:rPr>
              <w:t>Ⅱ</w:t>
            </w:r>
            <w:r w:rsidRPr="002E250C">
              <w:rPr>
                <w:rFonts w:ascii="Arial" w:hAnsi="Arial" w:cs="Arial"/>
                <w:color w:val="0070C0"/>
                <w:szCs w:val="21"/>
              </w:rPr>
              <w:t>A</w:t>
            </w:r>
          </w:p>
        </w:tc>
        <w:tc>
          <w:tcPr>
            <w:tcW w:w="1080" w:type="dxa"/>
            <w:tcBorders>
              <w:top w:val="nil"/>
              <w:left w:val="nil"/>
              <w:bottom w:val="single" w:sz="4" w:space="0" w:color="auto"/>
              <w:right w:val="single" w:sz="4" w:space="0" w:color="auto"/>
            </w:tcBorders>
            <w:shd w:val="clear" w:color="auto" w:fill="auto"/>
            <w:noWrap/>
            <w:vAlign w:val="center"/>
            <w:hideMark/>
          </w:tcPr>
          <w:p w14:paraId="02F059F5" w14:textId="77777777" w:rsidR="005058F1" w:rsidRPr="002E250C" w:rsidRDefault="005058F1" w:rsidP="006D63C8">
            <w:pPr>
              <w:ind w:firstLine="420"/>
              <w:rPr>
                <w:rFonts w:ascii="Arial" w:hAnsi="Arial" w:cs="Arial"/>
                <w:color w:val="0070C0"/>
                <w:szCs w:val="21"/>
              </w:rPr>
            </w:pPr>
            <w:r w:rsidRPr="002E250C">
              <w:rPr>
                <w:rFonts w:ascii="ＭＳ ゴシック" w:eastAsia="ＭＳ ゴシック" w:hAnsi="ＭＳ ゴシック" w:cs="ＭＳ ゴシック" w:hint="eastAsia"/>
                <w:color w:val="0070C0"/>
                <w:szCs w:val="21"/>
              </w:rPr>
              <w:t>Ⅱ</w:t>
            </w:r>
            <w:r w:rsidRPr="002E250C">
              <w:rPr>
                <w:rFonts w:ascii="Arial" w:hAnsi="Arial" w:cs="Arial"/>
                <w:color w:val="0070C0"/>
                <w:szCs w:val="21"/>
              </w:rPr>
              <w:t>B</w:t>
            </w:r>
          </w:p>
        </w:tc>
        <w:tc>
          <w:tcPr>
            <w:tcW w:w="1080" w:type="dxa"/>
            <w:tcBorders>
              <w:top w:val="nil"/>
              <w:left w:val="nil"/>
              <w:bottom w:val="single" w:sz="4" w:space="0" w:color="auto"/>
              <w:right w:val="single" w:sz="4" w:space="0" w:color="auto"/>
            </w:tcBorders>
            <w:shd w:val="clear" w:color="auto" w:fill="auto"/>
            <w:noWrap/>
            <w:vAlign w:val="center"/>
            <w:hideMark/>
          </w:tcPr>
          <w:p w14:paraId="59B7C399" w14:textId="77777777" w:rsidR="005058F1" w:rsidRPr="002E250C" w:rsidRDefault="005058F1" w:rsidP="006D63C8">
            <w:pPr>
              <w:ind w:firstLine="420"/>
              <w:rPr>
                <w:rFonts w:ascii="Arial" w:hAnsi="Arial" w:cs="Arial"/>
                <w:color w:val="0070C0"/>
                <w:szCs w:val="21"/>
              </w:rPr>
            </w:pPr>
            <w:r w:rsidRPr="002E250C">
              <w:rPr>
                <w:rFonts w:ascii="ＭＳ ゴシック" w:eastAsia="ＭＳ ゴシック" w:hAnsi="ＭＳ ゴシック" w:cs="ＭＳ ゴシック" w:hint="eastAsia"/>
                <w:color w:val="0070C0"/>
                <w:szCs w:val="21"/>
              </w:rPr>
              <w:t>Ⅳ</w:t>
            </w:r>
          </w:p>
        </w:tc>
      </w:tr>
      <w:tr w:rsidR="00231140" w:rsidRPr="002E250C" w14:paraId="20E949FB" w14:textId="77777777" w:rsidTr="00854673">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45D8A70" w14:textId="77777777"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T3</w:t>
            </w:r>
          </w:p>
        </w:tc>
        <w:tc>
          <w:tcPr>
            <w:tcW w:w="1080" w:type="dxa"/>
            <w:tcBorders>
              <w:top w:val="nil"/>
              <w:left w:val="nil"/>
              <w:bottom w:val="single" w:sz="4" w:space="0" w:color="auto"/>
              <w:right w:val="single" w:sz="4" w:space="0" w:color="auto"/>
            </w:tcBorders>
            <w:shd w:val="clear" w:color="auto" w:fill="auto"/>
            <w:noWrap/>
            <w:vAlign w:val="center"/>
            <w:hideMark/>
          </w:tcPr>
          <w:p w14:paraId="7394C486" w14:textId="77777777" w:rsidR="005058F1" w:rsidRPr="002E250C" w:rsidRDefault="005058F1" w:rsidP="006D63C8">
            <w:pPr>
              <w:ind w:firstLine="420"/>
              <w:rPr>
                <w:rFonts w:ascii="Arial" w:hAnsi="Arial" w:cs="Arial"/>
                <w:color w:val="0070C0"/>
                <w:szCs w:val="21"/>
              </w:rPr>
            </w:pPr>
            <w:r w:rsidRPr="002E250C">
              <w:rPr>
                <w:rFonts w:ascii="ＭＳ ゴシック" w:eastAsia="ＭＳ ゴシック" w:hAnsi="ＭＳ ゴシック" w:cs="ＭＳ ゴシック" w:hint="eastAsia"/>
                <w:color w:val="0070C0"/>
                <w:szCs w:val="21"/>
              </w:rPr>
              <w:t>Ⅱ</w:t>
            </w:r>
            <w:r w:rsidRPr="002E250C">
              <w:rPr>
                <w:rFonts w:ascii="Arial" w:hAnsi="Arial" w:cs="Arial"/>
                <w:color w:val="0070C0"/>
                <w:szCs w:val="21"/>
              </w:rPr>
              <w:t>A</w:t>
            </w:r>
          </w:p>
        </w:tc>
        <w:tc>
          <w:tcPr>
            <w:tcW w:w="1080" w:type="dxa"/>
            <w:tcBorders>
              <w:top w:val="nil"/>
              <w:left w:val="nil"/>
              <w:bottom w:val="single" w:sz="4" w:space="0" w:color="auto"/>
              <w:right w:val="single" w:sz="4" w:space="0" w:color="auto"/>
            </w:tcBorders>
            <w:shd w:val="clear" w:color="auto" w:fill="auto"/>
            <w:noWrap/>
            <w:vAlign w:val="center"/>
            <w:hideMark/>
          </w:tcPr>
          <w:p w14:paraId="2D4440B7" w14:textId="77777777" w:rsidR="005058F1" w:rsidRPr="002E250C" w:rsidRDefault="005058F1" w:rsidP="006D63C8">
            <w:pPr>
              <w:ind w:firstLine="420"/>
              <w:rPr>
                <w:rFonts w:ascii="Arial" w:hAnsi="Arial" w:cs="Arial"/>
                <w:color w:val="0070C0"/>
                <w:szCs w:val="21"/>
              </w:rPr>
            </w:pPr>
            <w:r w:rsidRPr="002E250C">
              <w:rPr>
                <w:rFonts w:ascii="ＭＳ ゴシック" w:eastAsia="ＭＳ ゴシック" w:hAnsi="ＭＳ ゴシック" w:cs="ＭＳ ゴシック" w:hint="eastAsia"/>
                <w:color w:val="0070C0"/>
                <w:szCs w:val="21"/>
              </w:rPr>
              <w:t>Ⅲ</w:t>
            </w:r>
          </w:p>
        </w:tc>
        <w:tc>
          <w:tcPr>
            <w:tcW w:w="1080" w:type="dxa"/>
            <w:tcBorders>
              <w:top w:val="nil"/>
              <w:left w:val="nil"/>
              <w:bottom w:val="single" w:sz="4" w:space="0" w:color="auto"/>
              <w:right w:val="single" w:sz="4" w:space="0" w:color="auto"/>
            </w:tcBorders>
            <w:shd w:val="clear" w:color="auto" w:fill="auto"/>
            <w:noWrap/>
            <w:vAlign w:val="center"/>
            <w:hideMark/>
          </w:tcPr>
          <w:p w14:paraId="2E738605" w14:textId="77777777" w:rsidR="005058F1" w:rsidRPr="002E250C" w:rsidRDefault="005058F1" w:rsidP="006D63C8">
            <w:pPr>
              <w:ind w:firstLine="420"/>
              <w:rPr>
                <w:rFonts w:ascii="Arial" w:hAnsi="Arial" w:cs="Arial"/>
                <w:color w:val="0070C0"/>
                <w:szCs w:val="21"/>
              </w:rPr>
            </w:pPr>
            <w:r w:rsidRPr="002E250C">
              <w:rPr>
                <w:rFonts w:ascii="ＭＳ ゴシック" w:eastAsia="ＭＳ ゴシック" w:hAnsi="ＭＳ ゴシック" w:cs="ＭＳ ゴシック" w:hint="eastAsia"/>
                <w:color w:val="0070C0"/>
                <w:szCs w:val="21"/>
              </w:rPr>
              <w:t>Ⅳ</w:t>
            </w:r>
          </w:p>
        </w:tc>
      </w:tr>
      <w:tr w:rsidR="00231140" w:rsidRPr="002E250C" w14:paraId="4687A582" w14:textId="77777777" w:rsidTr="00854673">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0C7E5B2" w14:textId="77777777"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T4</w:t>
            </w:r>
          </w:p>
        </w:tc>
        <w:tc>
          <w:tcPr>
            <w:tcW w:w="1080" w:type="dxa"/>
            <w:tcBorders>
              <w:top w:val="nil"/>
              <w:left w:val="nil"/>
              <w:bottom w:val="single" w:sz="4" w:space="0" w:color="auto"/>
              <w:right w:val="single" w:sz="4" w:space="0" w:color="auto"/>
            </w:tcBorders>
            <w:shd w:val="clear" w:color="auto" w:fill="auto"/>
            <w:noWrap/>
            <w:vAlign w:val="center"/>
            <w:hideMark/>
          </w:tcPr>
          <w:p w14:paraId="7FC3AA63" w14:textId="77777777" w:rsidR="005058F1" w:rsidRPr="002E250C" w:rsidRDefault="005058F1" w:rsidP="006D63C8">
            <w:pPr>
              <w:ind w:firstLine="420"/>
              <w:rPr>
                <w:rFonts w:ascii="Arial" w:hAnsi="Arial" w:cs="Arial"/>
                <w:color w:val="0070C0"/>
                <w:szCs w:val="21"/>
              </w:rPr>
            </w:pPr>
            <w:r w:rsidRPr="002E250C">
              <w:rPr>
                <w:rFonts w:ascii="ＭＳ ゴシック" w:eastAsia="ＭＳ ゴシック" w:hAnsi="ＭＳ ゴシック" w:cs="ＭＳ ゴシック" w:hint="eastAsia"/>
                <w:color w:val="0070C0"/>
                <w:szCs w:val="21"/>
              </w:rPr>
              <w:t>Ⅲ</w:t>
            </w:r>
          </w:p>
        </w:tc>
        <w:tc>
          <w:tcPr>
            <w:tcW w:w="1080" w:type="dxa"/>
            <w:tcBorders>
              <w:top w:val="nil"/>
              <w:left w:val="nil"/>
              <w:bottom w:val="single" w:sz="4" w:space="0" w:color="auto"/>
              <w:right w:val="single" w:sz="4" w:space="0" w:color="auto"/>
            </w:tcBorders>
            <w:shd w:val="clear" w:color="auto" w:fill="auto"/>
            <w:noWrap/>
            <w:vAlign w:val="center"/>
            <w:hideMark/>
          </w:tcPr>
          <w:p w14:paraId="106C982C" w14:textId="77777777" w:rsidR="005058F1" w:rsidRPr="002E250C" w:rsidRDefault="005058F1" w:rsidP="006D63C8">
            <w:pPr>
              <w:ind w:firstLine="420"/>
              <w:rPr>
                <w:rFonts w:ascii="Arial" w:hAnsi="Arial" w:cs="Arial"/>
                <w:color w:val="0070C0"/>
                <w:szCs w:val="21"/>
              </w:rPr>
            </w:pPr>
            <w:r w:rsidRPr="002E250C">
              <w:rPr>
                <w:rFonts w:ascii="ＭＳ ゴシック" w:eastAsia="ＭＳ ゴシック" w:hAnsi="ＭＳ ゴシック" w:cs="ＭＳ ゴシック" w:hint="eastAsia"/>
                <w:color w:val="0070C0"/>
                <w:szCs w:val="21"/>
              </w:rPr>
              <w:t>Ⅲ</w:t>
            </w:r>
          </w:p>
        </w:tc>
        <w:tc>
          <w:tcPr>
            <w:tcW w:w="1080" w:type="dxa"/>
            <w:tcBorders>
              <w:top w:val="nil"/>
              <w:left w:val="nil"/>
              <w:bottom w:val="single" w:sz="4" w:space="0" w:color="auto"/>
              <w:right w:val="single" w:sz="4" w:space="0" w:color="auto"/>
            </w:tcBorders>
            <w:shd w:val="clear" w:color="auto" w:fill="auto"/>
            <w:noWrap/>
            <w:vAlign w:val="center"/>
            <w:hideMark/>
          </w:tcPr>
          <w:p w14:paraId="31167B5E" w14:textId="77777777" w:rsidR="005058F1" w:rsidRPr="002E250C" w:rsidRDefault="005058F1" w:rsidP="006D63C8">
            <w:pPr>
              <w:ind w:firstLine="420"/>
              <w:rPr>
                <w:rFonts w:ascii="Arial" w:hAnsi="Arial" w:cs="Arial"/>
                <w:color w:val="0070C0"/>
                <w:szCs w:val="21"/>
              </w:rPr>
            </w:pPr>
            <w:r w:rsidRPr="002E250C">
              <w:rPr>
                <w:rFonts w:ascii="ＭＳ ゴシック" w:eastAsia="ＭＳ ゴシック" w:hAnsi="ＭＳ ゴシック" w:cs="ＭＳ ゴシック" w:hint="eastAsia"/>
                <w:color w:val="0070C0"/>
                <w:szCs w:val="21"/>
              </w:rPr>
              <w:t>Ⅳ</w:t>
            </w:r>
          </w:p>
        </w:tc>
      </w:tr>
    </w:tbl>
    <w:p w14:paraId="5CE53654" w14:textId="77777777" w:rsidR="005058F1" w:rsidRPr="002E250C" w:rsidRDefault="005058F1" w:rsidP="006D63C8">
      <w:pPr>
        <w:ind w:firstLine="420"/>
        <w:rPr>
          <w:rFonts w:ascii="Arial" w:hAnsi="Arial" w:cs="Arial"/>
          <w:color w:val="0070C0"/>
          <w:szCs w:val="21"/>
        </w:rPr>
      </w:pPr>
    </w:p>
    <w:p w14:paraId="60622701" w14:textId="3A62E678"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T1</w:t>
      </w:r>
      <w:r w:rsidRPr="002E250C">
        <w:rPr>
          <w:rFonts w:ascii="Arial" w:hAnsi="Arial" w:cs="Arial"/>
          <w:color w:val="0070C0"/>
          <w:szCs w:val="21"/>
        </w:rPr>
        <w:t>：腫瘍浸潤が粘膜固有層</w:t>
      </w:r>
      <w:r w:rsidR="00FA01D4" w:rsidRPr="002E250C">
        <w:rPr>
          <w:rFonts w:ascii="Arial" w:hAnsi="Arial" w:cs="Arial"/>
          <w:color w:val="0070C0"/>
          <w:szCs w:val="21"/>
        </w:rPr>
        <w:t>又は</w:t>
      </w:r>
      <w:r w:rsidRPr="002E250C">
        <w:rPr>
          <w:rFonts w:ascii="Arial" w:hAnsi="Arial" w:cs="Arial"/>
          <w:color w:val="0070C0"/>
          <w:szCs w:val="21"/>
        </w:rPr>
        <w:t>粘膜下層にとどまる</w:t>
      </w:r>
    </w:p>
    <w:p w14:paraId="307F402F" w14:textId="77777777"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T2</w:t>
      </w:r>
      <w:r w:rsidRPr="002E250C">
        <w:rPr>
          <w:rFonts w:ascii="Arial" w:hAnsi="Arial" w:cs="Arial"/>
          <w:color w:val="0070C0"/>
          <w:szCs w:val="21"/>
        </w:rPr>
        <w:t>：腫瘍浸潤が固有筋層にとどまる</w:t>
      </w:r>
    </w:p>
    <w:p w14:paraId="1CCE175B" w14:textId="77777777"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T3</w:t>
      </w:r>
      <w:r w:rsidRPr="002E250C">
        <w:rPr>
          <w:rFonts w:ascii="Arial" w:hAnsi="Arial" w:cs="Arial"/>
          <w:color w:val="0070C0"/>
          <w:szCs w:val="21"/>
        </w:rPr>
        <w:t>：腫瘍浸潤が食道外膜に及ぶ</w:t>
      </w:r>
    </w:p>
    <w:p w14:paraId="2962AE17" w14:textId="77777777"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T4</w:t>
      </w:r>
      <w:r w:rsidRPr="002E250C">
        <w:rPr>
          <w:rFonts w:ascii="Arial" w:hAnsi="Arial" w:cs="Arial"/>
          <w:color w:val="0070C0"/>
          <w:szCs w:val="21"/>
        </w:rPr>
        <w:t>：腫瘍浸潤が食道周囲臓器に及ぶ</w:t>
      </w:r>
    </w:p>
    <w:p w14:paraId="49BD6C64" w14:textId="77777777"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N0</w:t>
      </w:r>
      <w:r w:rsidRPr="002E250C">
        <w:rPr>
          <w:rFonts w:ascii="Arial" w:hAnsi="Arial" w:cs="Arial"/>
          <w:color w:val="0070C0"/>
          <w:szCs w:val="21"/>
        </w:rPr>
        <w:t>：所属リンパ節転移なし</w:t>
      </w:r>
    </w:p>
    <w:p w14:paraId="02F40F79" w14:textId="77777777"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N1</w:t>
      </w:r>
      <w:r w:rsidRPr="002E250C">
        <w:rPr>
          <w:rFonts w:ascii="Arial" w:hAnsi="Arial" w:cs="Arial"/>
          <w:color w:val="0070C0"/>
          <w:szCs w:val="21"/>
        </w:rPr>
        <w:t>：所属リンパ節転移あり</w:t>
      </w:r>
    </w:p>
    <w:p w14:paraId="680251F2" w14:textId="77777777"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M1</w:t>
      </w:r>
      <w:r w:rsidRPr="002E250C">
        <w:rPr>
          <w:rFonts w:ascii="Arial" w:hAnsi="Arial" w:cs="Arial"/>
          <w:color w:val="0070C0"/>
          <w:szCs w:val="21"/>
        </w:rPr>
        <w:t>：遠隔転移</w:t>
      </w:r>
    </w:p>
    <w:p w14:paraId="3C0EAB93" w14:textId="77777777" w:rsidR="005058F1" w:rsidRPr="002E250C" w:rsidRDefault="005058F1" w:rsidP="006D63C8">
      <w:pPr>
        <w:ind w:firstLine="420"/>
        <w:rPr>
          <w:rFonts w:ascii="Arial" w:hAnsi="Arial" w:cs="Arial"/>
          <w:szCs w:val="21"/>
        </w:rPr>
      </w:pPr>
      <w:r w:rsidRPr="002E250C">
        <w:rPr>
          <w:rFonts w:ascii="Arial" w:hAnsi="Arial" w:cs="Arial"/>
          <w:color w:val="0070C0"/>
          <w:szCs w:val="21"/>
        </w:rPr>
        <w:t>ただし、主病巣が胸部下部食道の場合の腹腔リンパ節転移、主病巣が胸部上部食道の場合の頚部リンパ節転移は</w:t>
      </w:r>
      <w:r w:rsidRPr="002E250C">
        <w:rPr>
          <w:rFonts w:ascii="Arial" w:hAnsi="Arial" w:cs="Arial"/>
          <w:color w:val="0070C0"/>
          <w:szCs w:val="21"/>
        </w:rPr>
        <w:t>M1a</w:t>
      </w:r>
      <w:r w:rsidRPr="002E250C">
        <w:rPr>
          <w:rFonts w:ascii="Arial" w:hAnsi="Arial" w:cs="Arial"/>
          <w:color w:val="0070C0"/>
          <w:szCs w:val="21"/>
        </w:rPr>
        <w:t>（旧規約の</w:t>
      </w:r>
      <w:r w:rsidRPr="002E250C">
        <w:rPr>
          <w:rFonts w:ascii="Arial" w:hAnsi="Arial" w:cs="Arial"/>
          <w:color w:val="0070C0"/>
          <w:szCs w:val="21"/>
        </w:rPr>
        <w:t>M1 LYM</w:t>
      </w:r>
      <w:r w:rsidRPr="002E250C">
        <w:rPr>
          <w:rFonts w:ascii="Arial" w:hAnsi="Arial" w:cs="Arial"/>
          <w:color w:val="0070C0"/>
          <w:szCs w:val="21"/>
        </w:rPr>
        <w:t>）として</w:t>
      </w:r>
      <w:r w:rsidRPr="002E250C">
        <w:rPr>
          <w:rFonts w:ascii="Arial" w:hAnsi="Arial" w:cs="Arial"/>
          <w:color w:val="0070C0"/>
          <w:szCs w:val="21"/>
        </w:rPr>
        <w:t xml:space="preserve">stage </w:t>
      </w:r>
      <w:r w:rsidRPr="002E250C">
        <w:rPr>
          <w:rFonts w:ascii="ＭＳ ゴシック" w:eastAsia="ＭＳ ゴシック" w:hAnsi="ＭＳ ゴシック" w:cs="ＭＳ ゴシック" w:hint="eastAsia"/>
          <w:color w:val="0070C0"/>
          <w:szCs w:val="21"/>
        </w:rPr>
        <w:t>Ⅳ</w:t>
      </w:r>
      <w:r w:rsidRPr="002E250C">
        <w:rPr>
          <w:rFonts w:ascii="Arial" w:hAnsi="Arial" w:cs="Arial"/>
          <w:color w:val="0070C0"/>
          <w:szCs w:val="21"/>
        </w:rPr>
        <w:t>に分類する。</w:t>
      </w:r>
    </w:p>
    <w:p w14:paraId="19D8FE25" w14:textId="77777777" w:rsidR="005058F1" w:rsidRPr="002E250C" w:rsidRDefault="005058F1" w:rsidP="006D63C8">
      <w:pPr>
        <w:ind w:firstLine="420"/>
        <w:rPr>
          <w:rFonts w:ascii="Arial" w:hAnsi="Arial" w:cs="Arial"/>
          <w:szCs w:val="21"/>
        </w:rPr>
      </w:pPr>
    </w:p>
    <w:p w14:paraId="349A9FD1" w14:textId="410263A0" w:rsidR="005058F1" w:rsidRPr="002E250C" w:rsidRDefault="005058F1" w:rsidP="000B4276">
      <w:pPr>
        <w:pStyle w:val="2"/>
        <w:rPr>
          <w:rFonts w:ascii="Arial" w:eastAsiaTheme="minorEastAsia" w:hAnsi="Arial" w:cs="Arial"/>
          <w:b/>
          <w:sz w:val="22"/>
          <w:szCs w:val="21"/>
        </w:rPr>
      </w:pPr>
      <w:bookmarkStart w:id="47" w:name="_Toc40778174"/>
      <w:r w:rsidRPr="002E250C">
        <w:rPr>
          <w:rFonts w:ascii="Arial" w:eastAsiaTheme="minorEastAsia" w:hAnsi="Arial" w:cs="Arial"/>
          <w:b/>
          <w:sz w:val="22"/>
          <w:szCs w:val="21"/>
        </w:rPr>
        <w:t>3.2.</w:t>
      </w:r>
      <w:r w:rsidRPr="002E250C">
        <w:rPr>
          <w:rFonts w:ascii="Arial" w:eastAsiaTheme="minorEastAsia" w:hAnsi="Arial" w:cs="Arial"/>
          <w:b/>
          <w:sz w:val="22"/>
          <w:szCs w:val="21"/>
        </w:rPr>
        <w:t xml:space="preserve">　切除不能胃癌（例示のため研究内容にあったタイトルに変更する</w:t>
      </w:r>
      <w:r w:rsidR="00E36CCB" w:rsidRPr="002E250C">
        <w:rPr>
          <w:rFonts w:ascii="Arial" w:eastAsiaTheme="minorEastAsia" w:hAnsi="Arial" w:cs="Arial"/>
          <w:b/>
          <w:sz w:val="22"/>
          <w:szCs w:val="21"/>
        </w:rPr>
        <w:t>。不要であれば項目を削除</w:t>
      </w:r>
      <w:r w:rsidRPr="002E250C">
        <w:rPr>
          <w:rFonts w:ascii="Arial" w:eastAsiaTheme="minorEastAsia" w:hAnsi="Arial" w:cs="Arial"/>
          <w:b/>
          <w:sz w:val="22"/>
          <w:szCs w:val="21"/>
        </w:rPr>
        <w:t>）</w:t>
      </w:r>
      <w:bookmarkEnd w:id="47"/>
    </w:p>
    <w:p w14:paraId="2AF1EE9E" w14:textId="77777777"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［記載例］</w:t>
      </w:r>
    </w:p>
    <w:p w14:paraId="1E5BE723" w14:textId="69CD810A" w:rsidR="005058F1" w:rsidRPr="002E250C" w:rsidRDefault="005058F1" w:rsidP="000B4276">
      <w:pPr>
        <w:rPr>
          <w:rFonts w:ascii="Arial" w:hAnsi="Arial" w:cs="Arial"/>
          <w:color w:val="0070C0"/>
          <w:szCs w:val="21"/>
        </w:rPr>
      </w:pPr>
      <w:r w:rsidRPr="002E250C">
        <w:rPr>
          <w:rFonts w:ascii="Arial" w:hAnsi="Arial" w:cs="Arial"/>
          <w:color w:val="0070C0"/>
          <w:szCs w:val="21"/>
        </w:rPr>
        <w:t>以下の</w:t>
      </w:r>
      <w:r w:rsidR="000B4276" w:rsidRPr="002E250C">
        <w:rPr>
          <w:rFonts w:ascii="Arial" w:hAnsi="Arial" w:cs="Arial"/>
          <w:color w:val="0070C0"/>
          <w:szCs w:val="21"/>
        </w:rPr>
        <w:t>(1)</w:t>
      </w:r>
      <w:r w:rsidRPr="002E250C">
        <w:rPr>
          <w:rFonts w:ascii="Arial" w:hAnsi="Arial" w:cs="Arial"/>
          <w:color w:val="0070C0"/>
          <w:szCs w:val="21"/>
        </w:rPr>
        <w:t>～</w:t>
      </w:r>
      <w:r w:rsidR="000B4276" w:rsidRPr="002E250C">
        <w:rPr>
          <w:rFonts w:ascii="Arial" w:hAnsi="Arial" w:cs="Arial"/>
          <w:color w:val="0070C0"/>
          <w:szCs w:val="21"/>
        </w:rPr>
        <w:t>(3)</w:t>
      </w:r>
      <w:r w:rsidRPr="002E250C">
        <w:rPr>
          <w:rFonts w:ascii="Arial" w:hAnsi="Arial" w:cs="Arial"/>
          <w:color w:val="0070C0"/>
          <w:szCs w:val="21"/>
        </w:rPr>
        <w:t>をすべて満たすものを「切除不能胃がん」とする。</w:t>
      </w:r>
    </w:p>
    <w:p w14:paraId="46BEE4FC" w14:textId="7F305CB0" w:rsidR="005058F1" w:rsidRPr="002E250C" w:rsidRDefault="005058F1" w:rsidP="00AB6ABB">
      <w:pPr>
        <w:numPr>
          <w:ilvl w:val="0"/>
          <w:numId w:val="41"/>
        </w:numPr>
        <w:rPr>
          <w:rFonts w:ascii="Arial" w:hAnsi="Arial" w:cs="Arial"/>
          <w:color w:val="0070C0"/>
          <w:szCs w:val="21"/>
        </w:rPr>
      </w:pPr>
      <w:r w:rsidRPr="002E250C">
        <w:rPr>
          <w:rFonts w:ascii="Arial" w:hAnsi="Arial" w:cs="Arial"/>
          <w:color w:val="0070C0"/>
          <w:szCs w:val="21"/>
        </w:rPr>
        <w:t>臨床所見</w:t>
      </w:r>
      <w:r w:rsidR="00FA01D4" w:rsidRPr="002E250C">
        <w:rPr>
          <w:rFonts w:ascii="Arial" w:hAnsi="Arial" w:cs="Arial"/>
          <w:color w:val="0070C0"/>
          <w:szCs w:val="21"/>
        </w:rPr>
        <w:t>又は</w:t>
      </w:r>
      <w:r w:rsidRPr="002E250C">
        <w:rPr>
          <w:rFonts w:ascii="Arial" w:hAnsi="Arial" w:cs="Arial"/>
          <w:color w:val="0070C0"/>
          <w:szCs w:val="21"/>
        </w:rPr>
        <w:t>手術所見により</w:t>
      </w:r>
      <w:r w:rsidRPr="002E250C">
        <w:rPr>
          <w:rFonts w:ascii="Arial" w:hAnsi="Arial" w:cs="Arial"/>
          <w:color w:val="0070C0"/>
          <w:szCs w:val="21"/>
        </w:rPr>
        <w:t xml:space="preserve">stage </w:t>
      </w:r>
      <w:r w:rsidRPr="002E250C">
        <w:rPr>
          <w:rFonts w:ascii="ＭＳ ゴシック" w:eastAsia="ＭＳ ゴシック" w:hAnsi="ＭＳ ゴシック" w:cs="ＭＳ ゴシック" w:hint="eastAsia"/>
          <w:color w:val="0070C0"/>
          <w:szCs w:val="21"/>
        </w:rPr>
        <w:t>Ⅳ</w:t>
      </w:r>
      <w:r w:rsidRPr="002E250C">
        <w:rPr>
          <w:rFonts w:ascii="Arial" w:hAnsi="Arial" w:cs="Arial"/>
          <w:color w:val="0070C0"/>
          <w:szCs w:val="21"/>
        </w:rPr>
        <w:t xml:space="preserve"> </w:t>
      </w:r>
      <w:r w:rsidRPr="002E250C">
        <w:rPr>
          <w:rFonts w:ascii="Arial" w:hAnsi="Arial" w:cs="Arial"/>
          <w:color w:val="0070C0"/>
          <w:szCs w:val="21"/>
        </w:rPr>
        <w:t>と診断される。ただし、腹腔細胞診（</w:t>
      </w:r>
      <w:r w:rsidRPr="002E250C">
        <w:rPr>
          <w:rFonts w:ascii="Arial" w:hAnsi="Arial" w:cs="Arial"/>
          <w:color w:val="0070C0"/>
          <w:szCs w:val="21"/>
        </w:rPr>
        <w:t>CY1</w:t>
      </w:r>
      <w:r w:rsidRPr="002E250C">
        <w:rPr>
          <w:rFonts w:ascii="Arial" w:hAnsi="Arial" w:cs="Arial"/>
          <w:color w:val="0070C0"/>
          <w:szCs w:val="21"/>
        </w:rPr>
        <w:t>）のみにより</w:t>
      </w:r>
      <w:r w:rsidRPr="002E250C">
        <w:rPr>
          <w:rFonts w:ascii="Arial" w:hAnsi="Arial" w:cs="Arial"/>
          <w:color w:val="0070C0"/>
          <w:szCs w:val="21"/>
        </w:rPr>
        <w:t xml:space="preserve">stage </w:t>
      </w:r>
      <w:r w:rsidRPr="002E250C">
        <w:rPr>
          <w:rFonts w:ascii="ＭＳ ゴシック" w:eastAsia="ＭＳ ゴシック" w:hAnsi="ＭＳ ゴシック" w:cs="ＭＳ ゴシック" w:hint="eastAsia"/>
          <w:color w:val="0070C0"/>
          <w:szCs w:val="21"/>
        </w:rPr>
        <w:t>Ⅳ</w:t>
      </w:r>
      <w:r w:rsidRPr="002E250C">
        <w:rPr>
          <w:rFonts w:ascii="Arial" w:hAnsi="Arial" w:cs="Arial"/>
          <w:color w:val="0070C0"/>
          <w:szCs w:val="21"/>
        </w:rPr>
        <w:t>となる場合は含まない。（</w:t>
      </w:r>
      <w:r w:rsidRPr="002E250C">
        <w:rPr>
          <w:rFonts w:ascii="Arial" w:hAnsi="Arial" w:cs="Arial"/>
          <w:color w:val="0070C0"/>
          <w:szCs w:val="21"/>
        </w:rPr>
        <w:t>3.1.</w:t>
      </w:r>
      <w:r w:rsidRPr="002E250C">
        <w:rPr>
          <w:rFonts w:ascii="Arial" w:hAnsi="Arial" w:cs="Arial"/>
          <w:color w:val="0070C0"/>
          <w:szCs w:val="21"/>
        </w:rPr>
        <w:t>の表の網掛け部分が該当）</w:t>
      </w:r>
    </w:p>
    <w:p w14:paraId="24636506" w14:textId="7D60B6A2" w:rsidR="005058F1" w:rsidRPr="002E250C" w:rsidRDefault="005058F1" w:rsidP="00AB6ABB">
      <w:pPr>
        <w:numPr>
          <w:ilvl w:val="0"/>
          <w:numId w:val="41"/>
        </w:numPr>
        <w:rPr>
          <w:rFonts w:ascii="Arial" w:hAnsi="Arial" w:cs="Arial"/>
          <w:color w:val="0070C0"/>
          <w:szCs w:val="21"/>
        </w:rPr>
      </w:pPr>
      <w:r w:rsidRPr="002E250C">
        <w:rPr>
          <w:rFonts w:ascii="Arial" w:hAnsi="Arial" w:cs="Arial"/>
          <w:color w:val="0070C0"/>
          <w:szCs w:val="21"/>
        </w:rPr>
        <w:t>画像診断を含む臨床所見にて手術適応がないと判断された非手術例、</w:t>
      </w:r>
      <w:r w:rsidR="00FA01D4" w:rsidRPr="002E250C">
        <w:rPr>
          <w:rFonts w:ascii="Arial" w:hAnsi="Arial" w:cs="Arial"/>
          <w:color w:val="0070C0"/>
          <w:szCs w:val="21"/>
        </w:rPr>
        <w:t>又は</w:t>
      </w:r>
      <w:r w:rsidRPr="002E250C">
        <w:rPr>
          <w:rFonts w:ascii="Arial" w:hAnsi="Arial" w:cs="Arial"/>
          <w:color w:val="0070C0"/>
          <w:szCs w:val="21"/>
        </w:rPr>
        <w:t>胃切除術（試験開腹も含む）を行ったが根治度</w:t>
      </w:r>
      <w:r w:rsidRPr="002E250C">
        <w:rPr>
          <w:rFonts w:ascii="Arial" w:hAnsi="Arial" w:cs="Arial"/>
          <w:color w:val="0070C0"/>
          <w:szCs w:val="21"/>
        </w:rPr>
        <w:t xml:space="preserve">C </w:t>
      </w:r>
      <w:r w:rsidRPr="002E250C">
        <w:rPr>
          <w:rFonts w:ascii="Arial" w:hAnsi="Arial" w:cs="Arial"/>
          <w:color w:val="0070C0"/>
          <w:szCs w:val="21"/>
        </w:rPr>
        <w:t>に終わった手術例。</w:t>
      </w:r>
    </w:p>
    <w:p w14:paraId="142769FA" w14:textId="1EE27AED" w:rsidR="005058F1" w:rsidRPr="002E250C" w:rsidRDefault="005058F1" w:rsidP="00AB6ABB">
      <w:pPr>
        <w:pStyle w:val="a8"/>
        <w:numPr>
          <w:ilvl w:val="0"/>
          <w:numId w:val="41"/>
        </w:numPr>
        <w:ind w:leftChars="0"/>
        <w:rPr>
          <w:rFonts w:ascii="Arial" w:hAnsi="Arial" w:cs="Arial"/>
          <w:color w:val="0070C0"/>
          <w:szCs w:val="21"/>
        </w:rPr>
      </w:pPr>
      <w:r w:rsidRPr="002E250C">
        <w:rPr>
          <w:rFonts w:ascii="Arial" w:hAnsi="Arial" w:cs="Arial"/>
          <w:color w:val="0070C0"/>
          <w:szCs w:val="21"/>
        </w:rPr>
        <w:t>胃原発巣からの内視鏡生検にて組織学的に腺癌と診断されている。</w:t>
      </w:r>
    </w:p>
    <w:p w14:paraId="75FC2544" w14:textId="77777777" w:rsidR="001069F3" w:rsidRPr="002E250C" w:rsidRDefault="001069F3" w:rsidP="006D63C8">
      <w:pPr>
        <w:ind w:firstLine="420"/>
        <w:rPr>
          <w:rFonts w:ascii="Arial" w:hAnsi="Arial" w:cs="Arial"/>
          <w:szCs w:val="21"/>
        </w:rPr>
      </w:pPr>
    </w:p>
    <w:p w14:paraId="23A69246" w14:textId="4013F8A5" w:rsidR="00DE4323" w:rsidRPr="002E250C" w:rsidRDefault="005D1CED" w:rsidP="006D63C8">
      <w:pPr>
        <w:pStyle w:val="1"/>
        <w:rPr>
          <w:rFonts w:ascii="Arial" w:eastAsiaTheme="minorEastAsia" w:hAnsi="Arial" w:cs="Arial"/>
          <w:b/>
          <w:szCs w:val="21"/>
        </w:rPr>
      </w:pPr>
      <w:bookmarkStart w:id="48" w:name="_Toc40778175"/>
      <w:r w:rsidRPr="002E250C">
        <w:rPr>
          <w:rFonts w:ascii="Arial" w:eastAsiaTheme="minorEastAsia" w:hAnsi="Arial" w:cs="Arial"/>
          <w:b/>
          <w:szCs w:val="21"/>
        </w:rPr>
        <w:t>4.</w:t>
      </w:r>
      <w:r w:rsidR="000833D4" w:rsidRPr="002E250C">
        <w:rPr>
          <w:rFonts w:ascii="Arial" w:eastAsiaTheme="minorEastAsia" w:hAnsi="Arial" w:cs="Arial"/>
          <w:b/>
          <w:szCs w:val="21"/>
        </w:rPr>
        <w:t xml:space="preserve">　</w:t>
      </w:r>
      <w:bookmarkStart w:id="49" w:name="_Hlk526492402"/>
      <w:r w:rsidR="00DE4323" w:rsidRPr="002E250C">
        <w:rPr>
          <w:rFonts w:ascii="Arial" w:eastAsiaTheme="minorEastAsia" w:hAnsi="Arial" w:cs="Arial"/>
          <w:b/>
          <w:szCs w:val="21"/>
        </w:rPr>
        <w:t>研究の内容</w:t>
      </w:r>
      <w:bookmarkEnd w:id="49"/>
      <w:bookmarkEnd w:id="48"/>
    </w:p>
    <w:p w14:paraId="218594F7" w14:textId="1A4EC6A5" w:rsidR="00D81552" w:rsidRPr="002E250C" w:rsidRDefault="00254281" w:rsidP="006D63C8">
      <w:pPr>
        <w:pStyle w:val="2"/>
        <w:rPr>
          <w:rFonts w:ascii="Arial" w:eastAsiaTheme="minorEastAsia" w:hAnsi="Arial" w:cs="Arial"/>
          <w:b/>
          <w:sz w:val="22"/>
          <w:szCs w:val="21"/>
        </w:rPr>
      </w:pPr>
      <w:bookmarkStart w:id="50" w:name="_Toc40778176"/>
      <w:r w:rsidRPr="002E250C">
        <w:rPr>
          <w:rFonts w:ascii="Arial" w:eastAsiaTheme="minorEastAsia" w:hAnsi="Arial" w:cs="Arial"/>
          <w:b/>
          <w:sz w:val="22"/>
          <w:szCs w:val="21"/>
        </w:rPr>
        <w:t>4</w:t>
      </w:r>
      <w:r w:rsidR="00D81552" w:rsidRPr="002E250C">
        <w:rPr>
          <w:rFonts w:ascii="Arial" w:eastAsiaTheme="minorEastAsia" w:hAnsi="Arial" w:cs="Arial"/>
          <w:b/>
          <w:sz w:val="22"/>
          <w:szCs w:val="21"/>
        </w:rPr>
        <w:t>.</w:t>
      </w:r>
      <w:r w:rsidR="00252CD1" w:rsidRPr="002E250C">
        <w:rPr>
          <w:rFonts w:ascii="Arial" w:eastAsiaTheme="minorEastAsia" w:hAnsi="Arial" w:cs="Arial"/>
          <w:b/>
          <w:sz w:val="22"/>
          <w:szCs w:val="21"/>
        </w:rPr>
        <w:t>1</w:t>
      </w:r>
      <w:r w:rsidR="00BF7943" w:rsidRPr="002E250C">
        <w:rPr>
          <w:rFonts w:ascii="Arial" w:eastAsiaTheme="minorEastAsia" w:hAnsi="Arial" w:cs="Arial"/>
          <w:b/>
          <w:sz w:val="22"/>
          <w:szCs w:val="21"/>
        </w:rPr>
        <w:t>.</w:t>
      </w:r>
      <w:r w:rsidR="000833D4" w:rsidRPr="002E250C">
        <w:rPr>
          <w:rFonts w:ascii="Arial" w:eastAsiaTheme="minorEastAsia" w:hAnsi="Arial" w:cs="Arial"/>
          <w:b/>
          <w:sz w:val="22"/>
          <w:szCs w:val="21"/>
        </w:rPr>
        <w:t xml:space="preserve">　</w:t>
      </w:r>
      <w:r w:rsidRPr="002E250C">
        <w:rPr>
          <w:rFonts w:ascii="Arial" w:eastAsiaTheme="minorEastAsia" w:hAnsi="Arial" w:cs="Arial"/>
          <w:b/>
          <w:sz w:val="22"/>
          <w:szCs w:val="21"/>
        </w:rPr>
        <w:t>研究</w:t>
      </w:r>
      <w:r w:rsidR="00D81552" w:rsidRPr="002E250C">
        <w:rPr>
          <w:rFonts w:ascii="Arial" w:eastAsiaTheme="minorEastAsia" w:hAnsi="Arial" w:cs="Arial"/>
          <w:b/>
          <w:sz w:val="22"/>
          <w:szCs w:val="21"/>
        </w:rPr>
        <w:t>デザイン</w:t>
      </w:r>
      <w:bookmarkEnd w:id="50"/>
    </w:p>
    <w:p w14:paraId="3D982234" w14:textId="56318E20" w:rsidR="00D81552" w:rsidRPr="002E250C" w:rsidRDefault="00DE4323" w:rsidP="006D63C8">
      <w:pPr>
        <w:rPr>
          <w:rFonts w:ascii="Arial" w:hAnsi="Arial" w:cs="Arial"/>
          <w:strike/>
          <w:color w:val="FF0000"/>
          <w:szCs w:val="21"/>
        </w:rPr>
      </w:pPr>
      <w:r w:rsidRPr="002E250C">
        <w:rPr>
          <w:rFonts w:ascii="Arial" w:hAnsi="Arial" w:cs="Arial"/>
          <w:szCs w:val="21"/>
        </w:rPr>
        <w:t xml:space="preserve">　</w:t>
      </w:r>
      <w:r w:rsidRPr="002E250C">
        <w:rPr>
          <w:rFonts w:ascii="Arial" w:hAnsi="Arial" w:cs="Arial"/>
          <w:color w:val="FF0000"/>
          <w:szCs w:val="21"/>
        </w:rPr>
        <w:t>実施される特定臨床研究の種類及び手法</w:t>
      </w:r>
      <w:r w:rsidR="00D81552" w:rsidRPr="002E250C">
        <w:rPr>
          <w:rFonts w:ascii="Arial" w:hAnsi="Arial" w:cs="Arial"/>
          <w:color w:val="FF0000"/>
          <w:szCs w:val="21"/>
        </w:rPr>
        <w:t>の説明並びに臨床研究の手順を記載する．</w:t>
      </w:r>
    </w:p>
    <w:p w14:paraId="10650C25" w14:textId="77777777" w:rsidR="000E020E" w:rsidRPr="002E250C" w:rsidRDefault="000E020E" w:rsidP="006D63C8">
      <w:pPr>
        <w:rPr>
          <w:rFonts w:ascii="Arial" w:hAnsi="Arial" w:cs="Arial"/>
          <w:color w:val="FF0000"/>
          <w:szCs w:val="21"/>
        </w:rPr>
      </w:pPr>
      <w:r w:rsidRPr="002E250C">
        <w:rPr>
          <w:rFonts w:ascii="Arial" w:hAnsi="Arial" w:cs="Arial"/>
          <w:color w:val="FF0000"/>
          <w:szCs w:val="21"/>
        </w:rPr>
        <w:t xml:space="preserve">　</w:t>
      </w:r>
      <w:r w:rsidRPr="002E250C">
        <w:rPr>
          <w:rFonts w:ascii="Arial" w:hAnsi="Arial" w:cs="Arial"/>
          <w:color w:val="FF0000"/>
          <w:szCs w:val="21"/>
        </w:rPr>
        <w:t xml:space="preserve">□ </w:t>
      </w:r>
      <w:r w:rsidRPr="002E250C">
        <w:rPr>
          <w:rFonts w:ascii="Arial" w:hAnsi="Arial" w:cs="Arial"/>
          <w:color w:val="FF0000"/>
          <w:szCs w:val="21"/>
        </w:rPr>
        <w:t>研究のフェーズ</w:t>
      </w:r>
      <w:r w:rsidRPr="002E250C">
        <w:rPr>
          <w:rFonts w:ascii="Arial" w:hAnsi="Arial" w:cs="Arial"/>
          <w:color w:val="FF0000"/>
          <w:szCs w:val="21"/>
        </w:rPr>
        <w:t>(</w:t>
      </w:r>
      <w:r w:rsidRPr="002E250C">
        <w:rPr>
          <w:rFonts w:ascii="Arial" w:hAnsi="Arial" w:cs="Arial"/>
          <w:color w:val="FF0000"/>
          <w:szCs w:val="21"/>
        </w:rPr>
        <w:t>相</w:t>
      </w:r>
      <w:r w:rsidRPr="002E250C">
        <w:rPr>
          <w:rFonts w:ascii="Arial" w:hAnsi="Arial" w:cs="Arial"/>
          <w:color w:val="FF0000"/>
          <w:szCs w:val="21"/>
        </w:rPr>
        <w:t>)</w:t>
      </w:r>
    </w:p>
    <w:p w14:paraId="0F8FA676" w14:textId="49BD621D" w:rsidR="00D81552" w:rsidRPr="002E250C" w:rsidRDefault="00D81552" w:rsidP="009A2747">
      <w:pPr>
        <w:ind w:left="424" w:hangingChars="202" w:hanging="424"/>
        <w:rPr>
          <w:rFonts w:ascii="Arial" w:hAnsi="Arial" w:cs="Arial"/>
          <w:color w:val="FF0000"/>
          <w:szCs w:val="21"/>
        </w:rPr>
      </w:pPr>
      <w:r w:rsidRPr="002E250C">
        <w:rPr>
          <w:rFonts w:ascii="Arial" w:hAnsi="Arial" w:cs="Arial"/>
          <w:color w:val="FF0000"/>
          <w:szCs w:val="21"/>
        </w:rPr>
        <w:t xml:space="preserve">　</w:t>
      </w:r>
      <w:r w:rsidRPr="002E250C">
        <w:rPr>
          <w:rFonts w:ascii="Arial" w:hAnsi="Arial" w:cs="Arial"/>
          <w:color w:val="FF0000"/>
          <w:szCs w:val="21"/>
        </w:rPr>
        <w:t xml:space="preserve">□ </w:t>
      </w:r>
      <w:r w:rsidR="00533AE3" w:rsidRPr="002E250C">
        <w:rPr>
          <w:rFonts w:ascii="Arial" w:hAnsi="Arial" w:cs="Arial"/>
          <w:color w:val="FF0000"/>
          <w:szCs w:val="21"/>
        </w:rPr>
        <w:t>研究</w:t>
      </w:r>
      <w:r w:rsidR="00033DB8" w:rsidRPr="002E250C">
        <w:rPr>
          <w:rFonts w:ascii="Arial" w:hAnsi="Arial" w:cs="Arial"/>
          <w:color w:val="FF0000"/>
          <w:szCs w:val="21"/>
        </w:rPr>
        <w:t>デザイン：</w:t>
      </w:r>
      <w:r w:rsidRPr="002E250C">
        <w:rPr>
          <w:rFonts w:ascii="Arial" w:hAnsi="Arial" w:cs="Arial"/>
          <w:color w:val="FF0000"/>
          <w:szCs w:val="21"/>
        </w:rPr>
        <w:t>単群試験／無作為化比較試験</w:t>
      </w:r>
      <w:r w:rsidRPr="002E250C">
        <w:rPr>
          <w:rFonts w:ascii="Arial" w:hAnsi="Arial" w:cs="Arial"/>
          <w:color w:val="FF0000"/>
          <w:szCs w:val="21"/>
        </w:rPr>
        <w:t>(</w:t>
      </w:r>
      <w:r w:rsidRPr="002E250C">
        <w:rPr>
          <w:rFonts w:ascii="Arial" w:hAnsi="Arial" w:cs="Arial"/>
          <w:color w:val="FF0000"/>
          <w:szCs w:val="21"/>
        </w:rPr>
        <w:t>プラセボ対照試験・群間比較試験など</w:t>
      </w:r>
      <w:r w:rsidRPr="002E250C">
        <w:rPr>
          <w:rFonts w:ascii="Arial" w:hAnsi="Arial" w:cs="Arial"/>
          <w:color w:val="FF0000"/>
          <w:szCs w:val="21"/>
        </w:rPr>
        <w:t>)</w:t>
      </w:r>
      <w:r w:rsidRPr="002E250C">
        <w:rPr>
          <w:rFonts w:ascii="Arial" w:hAnsi="Arial" w:cs="Arial"/>
          <w:color w:val="FF0000"/>
          <w:szCs w:val="21"/>
        </w:rPr>
        <w:t>／クロスオーバー試験</w:t>
      </w:r>
      <w:r w:rsidR="00524190" w:rsidRPr="002E250C">
        <w:rPr>
          <w:rFonts w:ascii="Arial" w:hAnsi="Arial" w:cs="Arial"/>
          <w:color w:val="FF0000"/>
          <w:szCs w:val="21"/>
        </w:rPr>
        <w:t>等</w:t>
      </w:r>
    </w:p>
    <w:p w14:paraId="0169DFEF" w14:textId="46997F32" w:rsidR="00317A9B" w:rsidRPr="002E250C" w:rsidRDefault="00317A9B" w:rsidP="006D63C8">
      <w:pPr>
        <w:rPr>
          <w:rFonts w:ascii="Arial" w:hAnsi="Arial" w:cs="Arial"/>
          <w:color w:val="FF0000"/>
          <w:szCs w:val="21"/>
        </w:rPr>
      </w:pPr>
      <w:r w:rsidRPr="002E250C">
        <w:rPr>
          <w:rFonts w:ascii="Arial" w:hAnsi="Arial" w:cs="Arial"/>
          <w:color w:val="FF0000"/>
          <w:szCs w:val="21"/>
        </w:rPr>
        <w:t xml:space="preserve">　</w:t>
      </w:r>
      <w:r w:rsidRPr="002E250C">
        <w:rPr>
          <w:rFonts w:ascii="Arial" w:hAnsi="Arial" w:cs="Arial"/>
          <w:color w:val="FF0000"/>
          <w:szCs w:val="21"/>
        </w:rPr>
        <w:t xml:space="preserve">□ </w:t>
      </w:r>
      <w:r w:rsidRPr="002E250C">
        <w:rPr>
          <w:rFonts w:ascii="Arial" w:hAnsi="Arial" w:cs="Arial"/>
          <w:color w:val="FF0000"/>
          <w:szCs w:val="21"/>
        </w:rPr>
        <w:t>試験期間中の「スクリーニング期間」、「治療期間」、「追跡期間」の定義を明確にする。</w:t>
      </w:r>
    </w:p>
    <w:p w14:paraId="14F1A721" w14:textId="1F76B299" w:rsidR="00D81552" w:rsidRPr="002E250C" w:rsidRDefault="00D81552" w:rsidP="006D63C8">
      <w:pPr>
        <w:rPr>
          <w:rFonts w:ascii="Arial" w:hAnsi="Arial" w:cs="Arial"/>
          <w:color w:val="FF0000"/>
          <w:szCs w:val="21"/>
        </w:rPr>
      </w:pPr>
      <w:r w:rsidRPr="002E250C">
        <w:rPr>
          <w:rFonts w:ascii="Arial" w:hAnsi="Arial" w:cs="Arial"/>
          <w:color w:val="FF0000"/>
          <w:szCs w:val="21"/>
        </w:rPr>
        <w:t xml:space="preserve">　</w:t>
      </w:r>
      <w:r w:rsidRPr="002E250C">
        <w:rPr>
          <w:rFonts w:ascii="Arial" w:hAnsi="Arial" w:cs="Arial"/>
          <w:color w:val="FF0000"/>
          <w:szCs w:val="21"/>
        </w:rPr>
        <w:t xml:space="preserve">□ </w:t>
      </w:r>
      <w:r w:rsidRPr="002E250C">
        <w:rPr>
          <w:rFonts w:ascii="Arial" w:hAnsi="Arial" w:cs="Arial"/>
          <w:color w:val="FF0000"/>
          <w:szCs w:val="21"/>
        </w:rPr>
        <w:t>盲検性の種類：非盲検／単盲検／二重盲検</w:t>
      </w:r>
      <w:r w:rsidRPr="002E250C">
        <w:rPr>
          <w:rFonts w:ascii="Arial" w:hAnsi="Arial" w:cs="Arial"/>
          <w:color w:val="FF0000"/>
          <w:szCs w:val="21"/>
        </w:rPr>
        <w:t xml:space="preserve"> (</w:t>
      </w:r>
      <w:r w:rsidRPr="002E250C">
        <w:rPr>
          <w:rFonts w:ascii="Arial" w:hAnsi="Arial" w:cs="Arial"/>
          <w:color w:val="FF0000"/>
          <w:szCs w:val="21"/>
        </w:rPr>
        <w:t>盲検化される対象</w:t>
      </w:r>
      <w:r w:rsidR="003620B1" w:rsidRPr="002E250C">
        <w:rPr>
          <w:rFonts w:ascii="Arial" w:hAnsi="Arial" w:cs="Arial"/>
          <w:color w:val="FF0000"/>
          <w:szCs w:val="21"/>
        </w:rPr>
        <w:t>集団</w:t>
      </w:r>
      <w:r w:rsidRPr="002E250C">
        <w:rPr>
          <w:rFonts w:ascii="Arial" w:hAnsi="Arial" w:cs="Arial"/>
          <w:color w:val="FF0000"/>
          <w:szCs w:val="21"/>
        </w:rPr>
        <w:t>も含む</w:t>
      </w:r>
      <w:r w:rsidRPr="002E250C">
        <w:rPr>
          <w:rFonts w:ascii="Arial" w:hAnsi="Arial" w:cs="Arial"/>
          <w:color w:val="FF0000"/>
          <w:szCs w:val="21"/>
        </w:rPr>
        <w:t>)</w:t>
      </w:r>
    </w:p>
    <w:p w14:paraId="15A5618D" w14:textId="71929EA0" w:rsidR="00D81552" w:rsidRPr="002E250C" w:rsidRDefault="00D81552" w:rsidP="006D63C8">
      <w:pPr>
        <w:rPr>
          <w:rFonts w:ascii="Arial" w:hAnsi="Arial" w:cs="Arial"/>
          <w:color w:val="FF0000"/>
          <w:szCs w:val="21"/>
        </w:rPr>
      </w:pPr>
      <w:r w:rsidRPr="002E250C">
        <w:rPr>
          <w:rFonts w:ascii="Arial" w:hAnsi="Arial" w:cs="Arial"/>
          <w:color w:val="FF0000"/>
          <w:szCs w:val="21"/>
        </w:rPr>
        <w:t xml:space="preserve">　</w:t>
      </w:r>
      <w:r w:rsidRPr="002E250C">
        <w:rPr>
          <w:rFonts w:ascii="Arial" w:hAnsi="Arial" w:cs="Arial"/>
          <w:color w:val="FF0000"/>
          <w:szCs w:val="21"/>
        </w:rPr>
        <w:t xml:space="preserve">□ </w:t>
      </w:r>
      <w:r w:rsidRPr="002E250C">
        <w:rPr>
          <w:rFonts w:ascii="Arial" w:hAnsi="Arial" w:cs="Arial"/>
          <w:color w:val="FF0000"/>
          <w:szCs w:val="21"/>
        </w:rPr>
        <w:t>無作為化比較試験の場合には，各群の名称</w:t>
      </w:r>
      <w:r w:rsidR="007B7F14" w:rsidRPr="002E250C">
        <w:rPr>
          <w:rFonts w:ascii="Arial" w:hAnsi="Arial" w:cs="Arial"/>
          <w:color w:val="FF0000"/>
          <w:szCs w:val="21"/>
        </w:rPr>
        <w:t>及び</w:t>
      </w:r>
      <w:r w:rsidRPr="002E250C">
        <w:rPr>
          <w:rFonts w:ascii="Arial" w:hAnsi="Arial" w:cs="Arial"/>
          <w:color w:val="FF0000"/>
          <w:szCs w:val="21"/>
        </w:rPr>
        <w:t>投与レジメン等の略説</w:t>
      </w:r>
    </w:p>
    <w:p w14:paraId="049C196C" w14:textId="5407D245" w:rsidR="00D81552" w:rsidRPr="002E250C" w:rsidRDefault="00D81552" w:rsidP="006D63C8">
      <w:pPr>
        <w:rPr>
          <w:rFonts w:ascii="Arial" w:hAnsi="Arial" w:cs="Arial"/>
          <w:color w:val="FF0000"/>
          <w:szCs w:val="21"/>
        </w:rPr>
      </w:pPr>
      <w:r w:rsidRPr="002E250C">
        <w:rPr>
          <w:rFonts w:ascii="Arial" w:hAnsi="Arial" w:cs="Arial"/>
          <w:color w:val="FF0000"/>
          <w:szCs w:val="21"/>
        </w:rPr>
        <w:t xml:space="preserve">　</w:t>
      </w:r>
      <w:r w:rsidRPr="002E250C">
        <w:rPr>
          <w:rFonts w:ascii="Arial" w:hAnsi="Arial" w:cs="Arial"/>
          <w:color w:val="FF0000"/>
          <w:szCs w:val="21"/>
        </w:rPr>
        <w:t xml:space="preserve">□ </w:t>
      </w:r>
      <w:r w:rsidRPr="002E250C">
        <w:rPr>
          <w:rFonts w:ascii="Arial" w:hAnsi="Arial" w:cs="Arial"/>
          <w:color w:val="FF0000"/>
          <w:szCs w:val="21"/>
        </w:rPr>
        <w:t>無作為化比較試験の場合には，優越性，非劣</w:t>
      </w:r>
      <w:r w:rsidR="00203AF7" w:rsidRPr="002E250C">
        <w:rPr>
          <w:rFonts w:ascii="Arial" w:hAnsi="Arial" w:cs="Arial"/>
          <w:color w:val="FF0000"/>
          <w:szCs w:val="21"/>
        </w:rPr>
        <w:t>性</w:t>
      </w:r>
      <w:r w:rsidRPr="002E250C">
        <w:rPr>
          <w:rFonts w:ascii="Arial" w:hAnsi="Arial" w:cs="Arial"/>
          <w:color w:val="FF0000"/>
          <w:szCs w:val="21"/>
        </w:rPr>
        <w:t>，同等性試験についての記載を明記する．</w:t>
      </w:r>
    </w:p>
    <w:p w14:paraId="227110FD" w14:textId="16876774" w:rsidR="004F0ACE" w:rsidRPr="002E250C" w:rsidRDefault="004F0ACE" w:rsidP="006D63C8">
      <w:pPr>
        <w:rPr>
          <w:rFonts w:ascii="Arial" w:hAnsi="Arial" w:cs="Arial"/>
          <w:color w:val="FF0000"/>
          <w:szCs w:val="21"/>
        </w:rPr>
      </w:pPr>
      <w:r w:rsidRPr="002E250C">
        <w:rPr>
          <w:rFonts w:ascii="Arial" w:hAnsi="Arial" w:cs="Arial"/>
          <w:color w:val="FF0000"/>
          <w:szCs w:val="21"/>
        </w:rPr>
        <w:t xml:space="preserve">　</w:t>
      </w:r>
      <w:r w:rsidRPr="002E250C">
        <w:rPr>
          <w:rFonts w:ascii="Arial" w:hAnsi="Arial" w:cs="Arial"/>
          <w:color w:val="FF0000"/>
          <w:szCs w:val="21"/>
        </w:rPr>
        <w:t xml:space="preserve">□ </w:t>
      </w:r>
      <w:r w:rsidRPr="002E250C">
        <w:rPr>
          <w:rFonts w:ascii="Arial" w:hAnsi="Arial" w:cs="Arial"/>
          <w:color w:val="FF0000"/>
          <w:szCs w:val="21"/>
        </w:rPr>
        <w:t>検証であるのか、評価、検討等であるのか明確にする。</w:t>
      </w:r>
    </w:p>
    <w:p w14:paraId="3F513428" w14:textId="77777777" w:rsidR="003C3136" w:rsidRPr="002E250C" w:rsidRDefault="003C3136" w:rsidP="006D63C8">
      <w:pPr>
        <w:rPr>
          <w:rFonts w:ascii="Arial" w:hAnsi="Arial" w:cs="Arial"/>
          <w:szCs w:val="21"/>
        </w:rPr>
      </w:pPr>
    </w:p>
    <w:p w14:paraId="294AB0FC" w14:textId="335BADCF" w:rsidR="004322DA" w:rsidRPr="002E250C" w:rsidRDefault="004322DA" w:rsidP="006D63C8">
      <w:pPr>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記載例</w:t>
      </w:r>
      <w:r w:rsidRPr="002E250C">
        <w:rPr>
          <w:rFonts w:ascii="Arial" w:hAnsi="Arial" w:cs="Arial"/>
          <w:color w:val="0070C0"/>
          <w:szCs w:val="21"/>
        </w:rPr>
        <w:t>(</w:t>
      </w:r>
      <w:r w:rsidR="00041E71" w:rsidRPr="002E250C">
        <w:rPr>
          <w:rFonts w:ascii="Arial" w:hAnsi="Arial" w:cs="Arial"/>
          <w:color w:val="0070C0"/>
          <w:szCs w:val="21"/>
        </w:rPr>
        <w:t>単</w:t>
      </w:r>
      <w:r w:rsidRPr="002E250C">
        <w:rPr>
          <w:rFonts w:ascii="Arial" w:hAnsi="Arial" w:cs="Arial"/>
          <w:color w:val="0070C0"/>
          <w:szCs w:val="21"/>
        </w:rPr>
        <w:t>施設第</w:t>
      </w:r>
      <w:r w:rsidR="00D948E8" w:rsidRPr="002E250C">
        <w:rPr>
          <w:rFonts w:ascii="ＭＳ ゴシック" w:eastAsia="ＭＳ ゴシック" w:hAnsi="ＭＳ ゴシック" w:cs="ＭＳ ゴシック" w:hint="eastAsia"/>
          <w:color w:val="0070C0"/>
          <w:szCs w:val="21"/>
        </w:rPr>
        <w:t>Ⅲ</w:t>
      </w:r>
      <w:r w:rsidRPr="002E250C">
        <w:rPr>
          <w:rFonts w:ascii="Arial" w:hAnsi="Arial" w:cs="Arial"/>
          <w:color w:val="0070C0"/>
          <w:szCs w:val="21"/>
        </w:rPr>
        <w:t>相試験の場合</w:t>
      </w:r>
      <w:r w:rsidRPr="002E250C">
        <w:rPr>
          <w:rFonts w:ascii="Arial" w:hAnsi="Arial" w:cs="Arial"/>
          <w:color w:val="0070C0"/>
          <w:szCs w:val="21"/>
        </w:rPr>
        <w:t>)]</w:t>
      </w:r>
      <w:r w:rsidRPr="002E250C">
        <w:rPr>
          <w:rFonts w:ascii="Arial" w:hAnsi="Arial" w:cs="Arial"/>
          <w:color w:val="0070C0"/>
          <w:szCs w:val="21"/>
        </w:rPr>
        <w:t xml:space="preserve">　</w:t>
      </w:r>
    </w:p>
    <w:p w14:paraId="31746DD8" w14:textId="20DC59BC" w:rsidR="004322DA" w:rsidRPr="002E250C" w:rsidRDefault="00EB0DF0" w:rsidP="00062175">
      <w:pPr>
        <w:pStyle w:val="a8"/>
        <w:numPr>
          <w:ilvl w:val="0"/>
          <w:numId w:val="56"/>
        </w:numPr>
        <w:ind w:leftChars="0" w:left="426"/>
        <w:rPr>
          <w:rFonts w:ascii="Arial" w:hAnsi="Arial" w:cs="Arial"/>
          <w:color w:val="0070C0"/>
          <w:szCs w:val="21"/>
        </w:rPr>
      </w:pPr>
      <w:r w:rsidRPr="002E250C">
        <w:rPr>
          <w:rFonts w:ascii="Arial" w:hAnsi="Arial" w:cs="Arial"/>
          <w:color w:val="0070C0"/>
          <w:szCs w:val="21"/>
        </w:rPr>
        <w:t>研究</w:t>
      </w:r>
      <w:r w:rsidR="004322DA" w:rsidRPr="002E250C">
        <w:rPr>
          <w:rFonts w:ascii="Arial" w:hAnsi="Arial" w:cs="Arial"/>
          <w:color w:val="0070C0"/>
          <w:szCs w:val="21"/>
        </w:rPr>
        <w:t>の種類</w:t>
      </w:r>
    </w:p>
    <w:p w14:paraId="5AA6B715" w14:textId="406B53A5" w:rsidR="004322DA" w:rsidRPr="002E250C" w:rsidRDefault="00AD37C9" w:rsidP="004F0ACE">
      <w:pPr>
        <w:ind w:firstLineChars="300" w:firstLine="630"/>
        <w:rPr>
          <w:rFonts w:ascii="Arial" w:hAnsi="Arial" w:cs="Arial"/>
          <w:color w:val="0070C0"/>
          <w:szCs w:val="21"/>
        </w:rPr>
      </w:pPr>
      <w:r w:rsidRPr="002E250C">
        <w:rPr>
          <w:rFonts w:ascii="Arial" w:hAnsi="Arial" w:cs="Arial"/>
          <w:color w:val="0070C0"/>
          <w:szCs w:val="21"/>
        </w:rPr>
        <w:t>単施設</w:t>
      </w:r>
      <w:r w:rsidR="004322DA" w:rsidRPr="002E250C">
        <w:rPr>
          <w:rFonts w:ascii="Arial" w:hAnsi="Arial" w:cs="Arial"/>
          <w:color w:val="0070C0"/>
          <w:szCs w:val="21"/>
        </w:rPr>
        <w:t>による無作為化比較第</w:t>
      </w:r>
      <w:r w:rsidR="004322DA" w:rsidRPr="002E250C">
        <w:rPr>
          <w:rFonts w:ascii="ＭＳ ゴシック" w:eastAsia="ＭＳ ゴシック" w:hAnsi="ＭＳ ゴシック" w:cs="ＭＳ ゴシック" w:hint="eastAsia"/>
          <w:color w:val="0070C0"/>
          <w:szCs w:val="21"/>
        </w:rPr>
        <w:t>Ⅲ</w:t>
      </w:r>
      <w:r w:rsidR="004322DA" w:rsidRPr="002E250C">
        <w:rPr>
          <w:rFonts w:ascii="Arial" w:hAnsi="Arial" w:cs="Arial"/>
          <w:color w:val="0070C0"/>
          <w:szCs w:val="21"/>
        </w:rPr>
        <w:t>相試験</w:t>
      </w:r>
    </w:p>
    <w:p w14:paraId="48CA82A3" w14:textId="4703954A" w:rsidR="004322DA" w:rsidRPr="002E250C" w:rsidRDefault="007B7F14" w:rsidP="004F0ACE">
      <w:pPr>
        <w:pStyle w:val="a8"/>
        <w:numPr>
          <w:ilvl w:val="0"/>
          <w:numId w:val="56"/>
        </w:numPr>
        <w:ind w:leftChars="0" w:left="426"/>
        <w:rPr>
          <w:rFonts w:ascii="Arial" w:hAnsi="Arial" w:cs="Arial"/>
          <w:color w:val="0070C0"/>
          <w:szCs w:val="21"/>
        </w:rPr>
      </w:pPr>
      <w:r w:rsidRPr="002E250C">
        <w:rPr>
          <w:rFonts w:ascii="Arial" w:hAnsi="Arial" w:cs="Arial"/>
          <w:color w:val="0070C0"/>
          <w:szCs w:val="21"/>
        </w:rPr>
        <w:t>試験治療</w:t>
      </w:r>
    </w:p>
    <w:p w14:paraId="037D2BCC" w14:textId="10B38A3F" w:rsidR="006E53FD" w:rsidRPr="002E250C" w:rsidRDefault="00A60814" w:rsidP="00062175">
      <w:pPr>
        <w:pStyle w:val="a8"/>
        <w:numPr>
          <w:ilvl w:val="1"/>
          <w:numId w:val="55"/>
        </w:numPr>
        <w:ind w:leftChars="0"/>
        <w:rPr>
          <w:rFonts w:ascii="Arial" w:hAnsi="Arial" w:cs="Arial"/>
          <w:color w:val="0070C0"/>
          <w:szCs w:val="21"/>
        </w:rPr>
      </w:pPr>
      <w:r w:rsidRPr="002E250C">
        <w:rPr>
          <w:rFonts w:ascii="Arial" w:hAnsi="Arial" w:cs="Arial"/>
          <w:color w:val="0070C0"/>
          <w:szCs w:val="21"/>
        </w:rPr>
        <w:t>新規</w:t>
      </w:r>
      <w:r w:rsidR="006E53FD" w:rsidRPr="002E250C">
        <w:rPr>
          <w:rFonts w:ascii="Arial" w:hAnsi="Arial" w:cs="Arial"/>
          <w:color w:val="0070C0"/>
          <w:szCs w:val="21"/>
        </w:rPr>
        <w:t>治療群：</w:t>
      </w:r>
      <w:r w:rsidR="006E53FD" w:rsidRPr="002E250C">
        <w:rPr>
          <w:rFonts w:ascii="Arial" w:hAnsi="Arial" w:cs="Arial"/>
          <w:color w:val="0070C0"/>
          <w:szCs w:val="21"/>
        </w:rPr>
        <w:t>××</w:t>
      </w:r>
      <w:r w:rsidR="006E53FD" w:rsidRPr="002E250C">
        <w:rPr>
          <w:rFonts w:ascii="Arial" w:hAnsi="Arial" w:cs="Arial"/>
          <w:color w:val="0070C0"/>
          <w:szCs w:val="21"/>
        </w:rPr>
        <w:t>療法（薬剤名，用法・用量，投与スケジュール）</w:t>
      </w:r>
    </w:p>
    <w:p w14:paraId="1C02712C" w14:textId="52CB4FA7" w:rsidR="004322DA" w:rsidRPr="002E250C" w:rsidRDefault="004322DA" w:rsidP="00062175">
      <w:pPr>
        <w:pStyle w:val="a8"/>
        <w:numPr>
          <w:ilvl w:val="1"/>
          <w:numId w:val="55"/>
        </w:numPr>
        <w:ind w:leftChars="0"/>
        <w:rPr>
          <w:rFonts w:ascii="Arial" w:hAnsi="Arial" w:cs="Arial"/>
          <w:color w:val="0070C0"/>
          <w:szCs w:val="21"/>
        </w:rPr>
      </w:pPr>
      <w:r w:rsidRPr="002E250C">
        <w:rPr>
          <w:rFonts w:ascii="Arial" w:hAnsi="Arial" w:cs="Arial"/>
          <w:color w:val="0070C0"/>
          <w:szCs w:val="21"/>
        </w:rPr>
        <w:t>標準治療群：</w:t>
      </w:r>
      <w:r w:rsidR="001F15A8" w:rsidRPr="002E250C">
        <w:rPr>
          <w:rFonts w:ascii="Arial" w:hAnsi="Arial" w:cs="Arial"/>
          <w:color w:val="0070C0"/>
          <w:szCs w:val="21"/>
        </w:rPr>
        <w:t>○</w:t>
      </w:r>
      <w:r w:rsidRPr="002E250C">
        <w:rPr>
          <w:rFonts w:ascii="Arial" w:hAnsi="Arial" w:cs="Arial"/>
          <w:color w:val="0070C0"/>
          <w:szCs w:val="21"/>
        </w:rPr>
        <w:t>○</w:t>
      </w:r>
      <w:r w:rsidRPr="002E250C">
        <w:rPr>
          <w:rFonts w:ascii="Arial" w:hAnsi="Arial" w:cs="Arial"/>
          <w:color w:val="0070C0"/>
          <w:szCs w:val="21"/>
        </w:rPr>
        <w:t>療法</w:t>
      </w:r>
      <w:r w:rsidR="00D11CCC" w:rsidRPr="002E250C">
        <w:rPr>
          <w:rFonts w:ascii="Arial" w:hAnsi="Arial" w:cs="Arial"/>
          <w:color w:val="0070C0"/>
          <w:szCs w:val="21"/>
        </w:rPr>
        <w:t>（薬剤名，用法・用量，投与スケジュール）</w:t>
      </w:r>
    </w:p>
    <w:p w14:paraId="6A35860B" w14:textId="24DFBF56" w:rsidR="004322DA" w:rsidRPr="002E250C" w:rsidRDefault="00EB0DF0" w:rsidP="004F0ACE">
      <w:pPr>
        <w:pStyle w:val="a8"/>
        <w:numPr>
          <w:ilvl w:val="0"/>
          <w:numId w:val="56"/>
        </w:numPr>
        <w:ind w:leftChars="0" w:left="426"/>
        <w:rPr>
          <w:rFonts w:ascii="Arial" w:hAnsi="Arial" w:cs="Arial"/>
          <w:color w:val="0070C0"/>
          <w:szCs w:val="21"/>
        </w:rPr>
      </w:pPr>
      <w:r w:rsidRPr="002E250C">
        <w:rPr>
          <w:rFonts w:ascii="Arial" w:hAnsi="Arial" w:cs="Arial"/>
          <w:color w:val="0070C0"/>
          <w:szCs w:val="21"/>
        </w:rPr>
        <w:t>研究</w:t>
      </w:r>
      <w:r w:rsidR="004322DA" w:rsidRPr="002E250C">
        <w:rPr>
          <w:rFonts w:ascii="Arial" w:hAnsi="Arial" w:cs="Arial"/>
          <w:color w:val="0070C0"/>
          <w:szCs w:val="21"/>
        </w:rPr>
        <w:t>デザインの説明</w:t>
      </w:r>
    </w:p>
    <w:p w14:paraId="226445E4" w14:textId="4DF26B0F" w:rsidR="004322DA" w:rsidRPr="002E250C" w:rsidRDefault="004F0ACE" w:rsidP="004F0ACE">
      <w:pPr>
        <w:pStyle w:val="a8"/>
        <w:ind w:leftChars="0" w:left="567"/>
        <w:rPr>
          <w:rFonts w:ascii="Arial" w:hAnsi="Arial" w:cs="Arial"/>
          <w:color w:val="0070C0"/>
          <w:szCs w:val="21"/>
        </w:rPr>
      </w:pPr>
      <w:bookmarkStart w:id="51" w:name="_Hlk26810801"/>
      <w:r w:rsidRPr="002E250C">
        <w:rPr>
          <w:rFonts w:ascii="Cambria Math" w:hAnsi="Cambria Math" w:cs="Cambria Math"/>
          <w:color w:val="0070C0"/>
          <w:szCs w:val="21"/>
        </w:rPr>
        <w:t>△</w:t>
      </w:r>
      <w:r w:rsidR="004322DA" w:rsidRPr="002E250C">
        <w:rPr>
          <w:rFonts w:ascii="Cambria Math" w:hAnsi="Cambria Math" w:cs="Cambria Math"/>
          <w:color w:val="0070C0"/>
          <w:szCs w:val="21"/>
        </w:rPr>
        <w:t>△</w:t>
      </w:r>
      <w:r w:rsidR="004322DA" w:rsidRPr="002E250C">
        <w:rPr>
          <w:rFonts w:ascii="Arial" w:hAnsi="Arial" w:cs="Arial"/>
          <w:color w:val="0070C0"/>
          <w:szCs w:val="21"/>
        </w:rPr>
        <w:t>患者に対して，</w:t>
      </w:r>
      <w:r w:rsidR="00317A9B" w:rsidRPr="002E250C">
        <w:rPr>
          <w:rFonts w:ascii="Arial" w:hAnsi="Arial" w:cs="Arial"/>
          <w:color w:val="0070C0"/>
          <w:szCs w:val="21"/>
        </w:rPr>
        <w:t>本人による文書での同意を得た後、スクリーニング期間に</w:t>
      </w:r>
      <w:r w:rsidR="00C2124A" w:rsidRPr="002E250C">
        <w:rPr>
          <w:rFonts w:ascii="Arial" w:hAnsi="Arial" w:cs="Arial"/>
          <w:color w:val="0070C0"/>
          <w:szCs w:val="21"/>
        </w:rPr>
        <w:t>検査を行い、</w:t>
      </w:r>
      <w:r w:rsidR="004322DA" w:rsidRPr="002E250C">
        <w:rPr>
          <w:rFonts w:ascii="Arial" w:hAnsi="Arial" w:cs="Arial"/>
          <w:color w:val="0070C0"/>
          <w:szCs w:val="21"/>
        </w:rPr>
        <w:t>「標準治療群：〇〇療法」と「</w:t>
      </w:r>
      <w:r w:rsidR="00A60814" w:rsidRPr="002E250C">
        <w:rPr>
          <w:rFonts w:ascii="Arial" w:hAnsi="Arial" w:cs="Arial"/>
          <w:color w:val="0070C0"/>
          <w:szCs w:val="21"/>
        </w:rPr>
        <w:t>新規</w:t>
      </w:r>
      <w:r w:rsidR="004322DA" w:rsidRPr="002E250C">
        <w:rPr>
          <w:rFonts w:ascii="Arial" w:hAnsi="Arial" w:cs="Arial"/>
          <w:color w:val="0070C0"/>
          <w:szCs w:val="21"/>
        </w:rPr>
        <w:t>治療群：</w:t>
      </w:r>
      <w:r w:rsidR="004322DA" w:rsidRPr="002E250C">
        <w:rPr>
          <w:rFonts w:ascii="Arial" w:hAnsi="Arial" w:cs="Arial"/>
          <w:color w:val="0070C0"/>
          <w:szCs w:val="21"/>
        </w:rPr>
        <w:t>××</w:t>
      </w:r>
      <w:r w:rsidR="004322DA" w:rsidRPr="002E250C">
        <w:rPr>
          <w:rFonts w:ascii="Arial" w:hAnsi="Arial" w:cs="Arial"/>
          <w:color w:val="0070C0"/>
          <w:szCs w:val="21"/>
        </w:rPr>
        <w:t>療法」に無作為に割り付け</w:t>
      </w:r>
      <w:r w:rsidR="00C2124A" w:rsidRPr="002E250C">
        <w:rPr>
          <w:rFonts w:ascii="Arial" w:hAnsi="Arial" w:cs="Arial"/>
          <w:color w:val="0070C0"/>
          <w:szCs w:val="21"/>
        </w:rPr>
        <w:t>る。その後、割り付けられた</w:t>
      </w:r>
      <w:r w:rsidR="004322DA" w:rsidRPr="002E250C">
        <w:rPr>
          <w:rFonts w:ascii="Arial" w:hAnsi="Arial" w:cs="Arial"/>
          <w:color w:val="0070C0"/>
          <w:szCs w:val="21"/>
        </w:rPr>
        <w:t>治療法</w:t>
      </w:r>
      <w:r w:rsidR="00317A9B" w:rsidRPr="002E250C">
        <w:rPr>
          <w:rFonts w:ascii="Arial" w:hAnsi="Arial" w:cs="Arial"/>
          <w:color w:val="0070C0"/>
          <w:szCs w:val="21"/>
        </w:rPr>
        <w:t>を</w:t>
      </w:r>
      <w:r w:rsidR="00C2124A" w:rsidRPr="002E250C">
        <w:rPr>
          <w:rFonts w:ascii="Arial" w:hAnsi="Arial" w:cs="Arial"/>
          <w:color w:val="0070C0"/>
          <w:szCs w:val="21"/>
        </w:rPr>
        <w:t>行い、</w:t>
      </w:r>
      <w:r w:rsidR="00317A9B" w:rsidRPr="002E250C">
        <w:rPr>
          <w:rFonts w:ascii="Arial" w:hAnsi="Arial" w:cs="Arial"/>
          <w:color w:val="0070C0"/>
          <w:szCs w:val="21"/>
        </w:rPr>
        <w:t>治療期間終了後、</w:t>
      </w:r>
      <w:r w:rsidR="004322DA" w:rsidRPr="002E250C">
        <w:rPr>
          <w:rFonts w:ascii="Arial" w:hAnsi="Arial" w:cs="Arial"/>
          <w:color w:val="0070C0"/>
          <w:szCs w:val="21"/>
        </w:rPr>
        <w:t>□□(</w:t>
      </w:r>
      <w:r w:rsidR="004322DA" w:rsidRPr="002E250C">
        <w:rPr>
          <w:rFonts w:ascii="Arial" w:hAnsi="Arial" w:cs="Arial"/>
          <w:color w:val="0070C0"/>
          <w:szCs w:val="21"/>
        </w:rPr>
        <w:t>主要評価項目</w:t>
      </w:r>
      <w:r w:rsidR="004322DA" w:rsidRPr="002E250C">
        <w:rPr>
          <w:rFonts w:ascii="Arial" w:hAnsi="Arial" w:cs="Arial"/>
          <w:color w:val="0070C0"/>
          <w:szCs w:val="21"/>
        </w:rPr>
        <w:t>)</w:t>
      </w:r>
      <w:r w:rsidR="004322DA" w:rsidRPr="002E250C">
        <w:rPr>
          <w:rFonts w:ascii="Arial" w:hAnsi="Arial" w:cs="Arial"/>
          <w:color w:val="0070C0"/>
          <w:szCs w:val="21"/>
        </w:rPr>
        <w:t>を比較検討し，優越性</w:t>
      </w:r>
      <w:r w:rsidR="004322DA" w:rsidRPr="002E250C">
        <w:rPr>
          <w:rFonts w:ascii="Arial" w:hAnsi="Arial" w:cs="Arial"/>
          <w:color w:val="0070C0"/>
          <w:szCs w:val="21"/>
        </w:rPr>
        <w:t>(</w:t>
      </w:r>
      <w:r w:rsidR="004322DA" w:rsidRPr="002E250C">
        <w:rPr>
          <w:rFonts w:ascii="Arial" w:hAnsi="Arial" w:cs="Arial"/>
          <w:color w:val="0070C0"/>
          <w:szCs w:val="21"/>
        </w:rPr>
        <w:t>非劣</w:t>
      </w:r>
      <w:r w:rsidRPr="002E250C">
        <w:rPr>
          <w:rFonts w:ascii="Arial" w:hAnsi="Arial" w:cs="Arial"/>
          <w:color w:val="0070C0"/>
          <w:szCs w:val="21"/>
        </w:rPr>
        <w:t>性</w:t>
      </w:r>
      <w:r w:rsidR="004322DA" w:rsidRPr="002E250C">
        <w:rPr>
          <w:rFonts w:ascii="Arial" w:hAnsi="Arial" w:cs="Arial"/>
          <w:color w:val="0070C0"/>
          <w:szCs w:val="21"/>
        </w:rPr>
        <w:t>試験の場合は非劣</w:t>
      </w:r>
      <w:r w:rsidRPr="002E250C">
        <w:rPr>
          <w:rFonts w:ascii="Arial" w:hAnsi="Arial" w:cs="Arial"/>
          <w:color w:val="0070C0"/>
          <w:szCs w:val="21"/>
        </w:rPr>
        <w:t>性</w:t>
      </w:r>
      <w:r w:rsidR="004322DA" w:rsidRPr="002E250C">
        <w:rPr>
          <w:rFonts w:ascii="Arial" w:hAnsi="Arial" w:cs="Arial"/>
          <w:color w:val="0070C0"/>
          <w:szCs w:val="21"/>
        </w:rPr>
        <w:t>)</w:t>
      </w:r>
      <w:r w:rsidR="004322DA" w:rsidRPr="002E250C">
        <w:rPr>
          <w:rFonts w:ascii="Arial" w:hAnsi="Arial" w:cs="Arial"/>
          <w:color w:val="0070C0"/>
          <w:szCs w:val="21"/>
        </w:rPr>
        <w:t>を検証する．</w:t>
      </w:r>
    </w:p>
    <w:p w14:paraId="769DDFFE" w14:textId="0EA77208" w:rsidR="00317A9B" w:rsidRPr="002E250C" w:rsidRDefault="00317A9B" w:rsidP="00FA12F3">
      <w:pPr>
        <w:pStyle w:val="a8"/>
        <w:numPr>
          <w:ilvl w:val="0"/>
          <w:numId w:val="61"/>
        </w:numPr>
        <w:ind w:leftChars="0"/>
        <w:rPr>
          <w:rFonts w:ascii="Arial" w:hAnsi="Arial" w:cs="Arial"/>
          <w:color w:val="0070C0"/>
          <w:szCs w:val="21"/>
        </w:rPr>
      </w:pPr>
      <w:r w:rsidRPr="002E250C">
        <w:rPr>
          <w:rFonts w:ascii="Arial" w:hAnsi="Arial" w:cs="Arial"/>
          <w:color w:val="0070C0"/>
          <w:szCs w:val="21"/>
        </w:rPr>
        <w:t>スクリーニング期間：</w:t>
      </w:r>
      <w:r w:rsidR="00C2124A" w:rsidRPr="002E250C">
        <w:rPr>
          <w:rFonts w:ascii="Arial" w:hAnsi="Arial" w:cs="Arial"/>
          <w:color w:val="0070C0"/>
          <w:szCs w:val="21"/>
        </w:rPr>
        <w:t>同意取得後から登録までの期間</w:t>
      </w:r>
    </w:p>
    <w:p w14:paraId="16CD002E" w14:textId="6801F4D7" w:rsidR="00203AF7" w:rsidRPr="002E250C" w:rsidRDefault="00203AF7" w:rsidP="00FA12F3">
      <w:pPr>
        <w:pStyle w:val="a8"/>
        <w:numPr>
          <w:ilvl w:val="0"/>
          <w:numId w:val="61"/>
        </w:numPr>
        <w:ind w:leftChars="0"/>
        <w:rPr>
          <w:rFonts w:ascii="Arial" w:hAnsi="Arial" w:cs="Arial"/>
          <w:color w:val="0070C0"/>
          <w:szCs w:val="21"/>
        </w:rPr>
      </w:pPr>
      <w:r w:rsidRPr="002E250C">
        <w:rPr>
          <w:rFonts w:ascii="Arial" w:hAnsi="Arial" w:cs="Arial"/>
          <w:color w:val="0070C0"/>
          <w:szCs w:val="21"/>
        </w:rPr>
        <w:t>治療期間</w:t>
      </w:r>
      <w:r w:rsidR="00317A9B" w:rsidRPr="002E250C">
        <w:rPr>
          <w:rFonts w:ascii="Arial" w:hAnsi="Arial" w:cs="Arial"/>
          <w:color w:val="0070C0"/>
          <w:szCs w:val="21"/>
        </w:rPr>
        <w:t>：登録後の試験治療開始日から最終</w:t>
      </w:r>
      <w:r w:rsidR="002A4AA5" w:rsidRPr="002E250C">
        <w:rPr>
          <w:rFonts w:ascii="Arial" w:hAnsi="Arial" w:cs="Arial" w:hint="eastAsia"/>
          <w:color w:val="0070C0"/>
          <w:szCs w:val="21"/>
        </w:rPr>
        <w:t>治療</w:t>
      </w:r>
      <w:r w:rsidR="00317A9B" w:rsidRPr="002E250C">
        <w:rPr>
          <w:rFonts w:ascii="Arial" w:hAnsi="Arial" w:cs="Arial"/>
          <w:color w:val="0070C0"/>
          <w:szCs w:val="21"/>
        </w:rPr>
        <w:t>日までの期間</w:t>
      </w:r>
    </w:p>
    <w:p w14:paraId="6943D32A" w14:textId="5EBB1264" w:rsidR="00203AF7" w:rsidRPr="002E250C" w:rsidRDefault="00203AF7" w:rsidP="00FA12F3">
      <w:pPr>
        <w:pStyle w:val="a8"/>
        <w:numPr>
          <w:ilvl w:val="0"/>
          <w:numId w:val="61"/>
        </w:numPr>
        <w:ind w:leftChars="0"/>
        <w:rPr>
          <w:rFonts w:ascii="Arial" w:hAnsi="Arial" w:cs="Arial"/>
          <w:color w:val="0070C0"/>
          <w:szCs w:val="21"/>
        </w:rPr>
      </w:pPr>
      <w:r w:rsidRPr="002E250C">
        <w:rPr>
          <w:rFonts w:ascii="Arial" w:hAnsi="Arial" w:cs="Arial"/>
          <w:color w:val="0070C0"/>
          <w:szCs w:val="21"/>
        </w:rPr>
        <w:t>追跡期間</w:t>
      </w:r>
      <w:r w:rsidR="00317A9B" w:rsidRPr="002E250C">
        <w:rPr>
          <w:rFonts w:ascii="Arial" w:hAnsi="Arial" w:cs="Arial"/>
          <w:color w:val="0070C0"/>
          <w:szCs w:val="21"/>
        </w:rPr>
        <w:t>：最終投与日又は試験治療中止日から</w:t>
      </w:r>
      <w:r w:rsidR="00317A9B" w:rsidRPr="002E250C">
        <w:rPr>
          <w:rFonts w:ascii="Arial" w:hAnsi="Arial" w:cs="Arial"/>
          <w:color w:val="0070C0"/>
          <w:szCs w:val="21"/>
        </w:rPr>
        <w:t>●</w:t>
      </w:r>
      <w:r w:rsidR="00317A9B" w:rsidRPr="002E250C">
        <w:rPr>
          <w:rFonts w:ascii="Arial" w:hAnsi="Arial" w:cs="Arial"/>
          <w:color w:val="0070C0"/>
          <w:szCs w:val="21"/>
        </w:rPr>
        <w:t>カ月間</w:t>
      </w:r>
    </w:p>
    <w:bookmarkEnd w:id="51"/>
    <w:p w14:paraId="73484ECC" w14:textId="4E6B6880" w:rsidR="004322DA" w:rsidRPr="002E250C" w:rsidRDefault="004322DA" w:rsidP="004F0ACE">
      <w:pPr>
        <w:pStyle w:val="a8"/>
        <w:numPr>
          <w:ilvl w:val="0"/>
          <w:numId w:val="56"/>
        </w:numPr>
        <w:ind w:leftChars="0" w:left="426"/>
        <w:rPr>
          <w:rFonts w:ascii="Arial" w:hAnsi="Arial" w:cs="Arial"/>
          <w:color w:val="0070C0"/>
          <w:szCs w:val="21"/>
        </w:rPr>
      </w:pPr>
      <w:r w:rsidRPr="002E250C">
        <w:rPr>
          <w:rFonts w:ascii="Arial" w:hAnsi="Arial" w:cs="Arial"/>
          <w:color w:val="0070C0"/>
          <w:szCs w:val="21"/>
        </w:rPr>
        <w:t>臨床研究の手順</w:t>
      </w:r>
      <w:r w:rsidR="00252CD1" w:rsidRPr="002E250C">
        <w:rPr>
          <w:rFonts w:ascii="Arial" w:hAnsi="Arial" w:cs="Arial"/>
          <w:color w:val="0070C0"/>
          <w:szCs w:val="21"/>
        </w:rPr>
        <w:t>(</w:t>
      </w:r>
      <w:r w:rsidR="00252CD1" w:rsidRPr="002E250C">
        <w:rPr>
          <w:rFonts w:ascii="Arial" w:hAnsi="Arial" w:cs="Arial"/>
          <w:color w:val="0070C0"/>
          <w:szCs w:val="21"/>
        </w:rPr>
        <w:t>必要に応じ</w:t>
      </w:r>
      <w:r w:rsidR="00496929" w:rsidRPr="002E250C">
        <w:rPr>
          <w:rFonts w:ascii="Arial" w:hAnsi="Arial" w:cs="Arial"/>
          <w:color w:val="0070C0"/>
          <w:szCs w:val="21"/>
        </w:rPr>
        <w:t>「概要」のシェーマをここにも記載する</w:t>
      </w:r>
      <w:r w:rsidR="00496929" w:rsidRPr="002E250C">
        <w:rPr>
          <w:rFonts w:ascii="Arial" w:hAnsi="Arial" w:cs="Arial"/>
          <w:color w:val="0070C0"/>
          <w:szCs w:val="21"/>
        </w:rPr>
        <w:t>)</w:t>
      </w:r>
    </w:p>
    <w:p w14:paraId="428C9A9F" w14:textId="77777777" w:rsidR="00253314" w:rsidRPr="002E250C" w:rsidRDefault="00253314" w:rsidP="006D63C8">
      <w:pPr>
        <w:rPr>
          <w:rFonts w:ascii="Arial" w:hAnsi="Arial" w:cs="Arial"/>
          <w:szCs w:val="21"/>
        </w:rPr>
      </w:pPr>
    </w:p>
    <w:p w14:paraId="0B23BA48" w14:textId="6B4D30CE" w:rsidR="00254281" w:rsidRPr="002E250C" w:rsidRDefault="00254281" w:rsidP="006D63C8">
      <w:pPr>
        <w:pStyle w:val="2"/>
        <w:rPr>
          <w:rFonts w:ascii="Arial" w:eastAsiaTheme="minorEastAsia" w:hAnsi="Arial" w:cs="Arial"/>
          <w:b/>
          <w:sz w:val="22"/>
          <w:szCs w:val="21"/>
        </w:rPr>
      </w:pPr>
      <w:bookmarkStart w:id="52" w:name="_Toc520730820"/>
      <w:bookmarkStart w:id="53" w:name="_Toc40778177"/>
      <w:bookmarkStart w:id="54" w:name="_Hlk511417257"/>
      <w:r w:rsidRPr="002E250C">
        <w:rPr>
          <w:rFonts w:ascii="Arial" w:eastAsiaTheme="minorEastAsia" w:hAnsi="Arial" w:cs="Arial"/>
          <w:b/>
          <w:sz w:val="22"/>
          <w:szCs w:val="21"/>
        </w:rPr>
        <w:t>4.2.</w:t>
      </w:r>
      <w:r w:rsidR="000833D4" w:rsidRPr="002E250C">
        <w:rPr>
          <w:rFonts w:ascii="Arial" w:eastAsiaTheme="minorEastAsia" w:hAnsi="Arial" w:cs="Arial"/>
          <w:b/>
          <w:sz w:val="22"/>
          <w:szCs w:val="21"/>
        </w:rPr>
        <w:t xml:space="preserve">　</w:t>
      </w:r>
      <w:r w:rsidRPr="002E250C">
        <w:rPr>
          <w:rFonts w:ascii="Arial" w:eastAsiaTheme="minorEastAsia" w:hAnsi="Arial" w:cs="Arial"/>
          <w:b/>
          <w:sz w:val="22"/>
          <w:szCs w:val="21"/>
        </w:rPr>
        <w:t>対象</w:t>
      </w:r>
      <w:bookmarkEnd w:id="52"/>
      <w:bookmarkEnd w:id="53"/>
    </w:p>
    <w:p w14:paraId="2B7A45FE" w14:textId="5B3A9710" w:rsidR="00747F21" w:rsidRDefault="005367B1" w:rsidP="006D63C8">
      <w:pPr>
        <w:rPr>
          <w:rFonts w:ascii="Arial" w:hAnsi="Arial" w:cs="Arial"/>
          <w:color w:val="FF0000"/>
          <w:szCs w:val="21"/>
        </w:rPr>
      </w:pPr>
      <w:bookmarkStart w:id="55" w:name="_Hlk34732872"/>
      <w:bookmarkEnd w:id="54"/>
      <w:r>
        <w:rPr>
          <w:rFonts w:ascii="Arial" w:hAnsi="Arial" w:cs="Arial" w:hint="eastAsia"/>
          <w:color w:val="FF0000"/>
          <w:szCs w:val="21"/>
        </w:rPr>
        <w:t>・試験の対象集団の概略を記載する。</w:t>
      </w:r>
    </w:p>
    <w:p w14:paraId="30B6ED79" w14:textId="77777777" w:rsidR="005367B1" w:rsidRPr="002E250C" w:rsidRDefault="005367B1" w:rsidP="005367B1">
      <w:pPr>
        <w:rPr>
          <w:rFonts w:ascii="Arial" w:hAnsi="Arial" w:cs="Arial"/>
          <w:color w:val="0070C0"/>
          <w:szCs w:val="21"/>
        </w:rPr>
      </w:pPr>
      <w:r w:rsidRPr="002E250C">
        <w:rPr>
          <w:rFonts w:ascii="Arial" w:hAnsi="Arial" w:cs="Arial"/>
          <w:color w:val="0070C0"/>
          <w:szCs w:val="21"/>
        </w:rPr>
        <w:t>［記載例］</w:t>
      </w:r>
    </w:p>
    <w:p w14:paraId="74C10C07" w14:textId="3FB97EDA" w:rsidR="005367B1" w:rsidRPr="002E250C" w:rsidRDefault="005367B1" w:rsidP="005367B1">
      <w:pPr>
        <w:rPr>
          <w:rFonts w:ascii="Arial" w:hAnsi="Arial" w:cs="Arial"/>
          <w:szCs w:val="21"/>
        </w:rPr>
      </w:pPr>
      <w:r>
        <w:rPr>
          <w:rFonts w:ascii="Arial" w:hAnsi="Arial" w:cs="Arial" w:hint="eastAsia"/>
          <w:color w:val="0070C0"/>
          <w:szCs w:val="21"/>
        </w:rPr>
        <w:t>●●治療抵抗性の〇〇患者</w:t>
      </w:r>
    </w:p>
    <w:bookmarkEnd w:id="55"/>
    <w:p w14:paraId="335E034C" w14:textId="77777777" w:rsidR="005367B1" w:rsidRPr="002E250C" w:rsidRDefault="005367B1" w:rsidP="006D63C8">
      <w:pPr>
        <w:rPr>
          <w:rFonts w:ascii="Arial" w:hAnsi="Arial" w:cs="Arial"/>
          <w:szCs w:val="21"/>
        </w:rPr>
      </w:pPr>
    </w:p>
    <w:p w14:paraId="692FD367" w14:textId="7FC340DE" w:rsidR="00747F21" w:rsidRPr="002E250C" w:rsidRDefault="00747F21" w:rsidP="006D63C8">
      <w:pPr>
        <w:pStyle w:val="2"/>
        <w:rPr>
          <w:rFonts w:ascii="Arial" w:eastAsiaTheme="minorEastAsia" w:hAnsi="Arial" w:cs="Arial"/>
          <w:b/>
          <w:szCs w:val="21"/>
        </w:rPr>
      </w:pPr>
      <w:bookmarkStart w:id="56" w:name="_Toc40778178"/>
      <w:r w:rsidRPr="002E250C">
        <w:rPr>
          <w:rFonts w:ascii="Arial" w:eastAsiaTheme="minorEastAsia" w:hAnsi="Arial" w:cs="Arial"/>
          <w:b/>
          <w:sz w:val="22"/>
          <w:szCs w:val="21"/>
        </w:rPr>
        <w:t>4.3.</w:t>
      </w:r>
      <w:r w:rsidR="000833D4" w:rsidRPr="002E250C">
        <w:rPr>
          <w:rFonts w:ascii="Arial" w:eastAsiaTheme="minorEastAsia" w:hAnsi="Arial" w:cs="Arial"/>
          <w:b/>
          <w:sz w:val="22"/>
          <w:szCs w:val="21"/>
        </w:rPr>
        <w:t xml:space="preserve">　</w:t>
      </w:r>
      <w:r w:rsidRPr="002E250C">
        <w:rPr>
          <w:rFonts w:ascii="Arial" w:eastAsiaTheme="minorEastAsia" w:hAnsi="Arial" w:cs="Arial"/>
          <w:b/>
          <w:sz w:val="22"/>
          <w:szCs w:val="21"/>
        </w:rPr>
        <w:t>目標</w:t>
      </w:r>
      <w:r w:rsidR="00860D4F" w:rsidRPr="002E250C">
        <w:rPr>
          <w:rFonts w:ascii="Arial" w:eastAsiaTheme="minorEastAsia" w:hAnsi="Arial" w:cs="Arial"/>
          <w:b/>
          <w:sz w:val="22"/>
          <w:szCs w:val="21"/>
        </w:rPr>
        <w:t>登録</w:t>
      </w:r>
      <w:r w:rsidRPr="002E250C">
        <w:rPr>
          <w:rFonts w:ascii="Arial" w:eastAsiaTheme="minorEastAsia" w:hAnsi="Arial" w:cs="Arial"/>
          <w:b/>
          <w:sz w:val="22"/>
          <w:szCs w:val="21"/>
        </w:rPr>
        <w:t>症例数</w:t>
      </w:r>
      <w:bookmarkEnd w:id="56"/>
    </w:p>
    <w:p w14:paraId="6BBDE600" w14:textId="7283C922" w:rsidR="000B4276" w:rsidRPr="002E250C" w:rsidRDefault="00CE1970" w:rsidP="006D63C8">
      <w:pPr>
        <w:rPr>
          <w:rFonts w:ascii="Arial" w:hAnsi="Arial" w:cs="Arial"/>
          <w:color w:val="FF0000"/>
          <w:szCs w:val="21"/>
        </w:rPr>
      </w:pPr>
      <w:r w:rsidRPr="002E250C">
        <w:rPr>
          <w:rFonts w:ascii="Arial" w:hAnsi="Arial" w:cs="Arial"/>
          <w:color w:val="FF0000"/>
          <w:szCs w:val="21"/>
        </w:rPr>
        <w:t>・</w:t>
      </w:r>
      <w:r w:rsidR="00FD2C34" w:rsidRPr="002E250C">
        <w:rPr>
          <w:rFonts w:ascii="Arial" w:hAnsi="Arial" w:cs="Arial"/>
          <w:color w:val="FF0000"/>
          <w:szCs w:val="21"/>
        </w:rPr>
        <w:t>目標</w:t>
      </w:r>
      <w:r w:rsidR="00473459" w:rsidRPr="002E250C">
        <w:rPr>
          <w:rFonts w:ascii="Arial" w:hAnsi="Arial" w:cs="Arial"/>
          <w:color w:val="FF0000"/>
          <w:szCs w:val="21"/>
        </w:rPr>
        <w:t>登録</w:t>
      </w:r>
      <w:r w:rsidR="00FD2C34" w:rsidRPr="002E250C">
        <w:rPr>
          <w:rFonts w:ascii="Arial" w:hAnsi="Arial" w:cs="Arial"/>
          <w:color w:val="FF0000"/>
          <w:szCs w:val="21"/>
        </w:rPr>
        <w:t>症例数の設定根拠は「</w:t>
      </w:r>
      <w:r w:rsidR="00933ED2" w:rsidRPr="002E250C">
        <w:rPr>
          <w:rFonts w:ascii="Arial" w:hAnsi="Arial" w:cs="Arial"/>
          <w:color w:val="FF0000"/>
          <w:szCs w:val="21"/>
        </w:rPr>
        <w:t>11.2.</w:t>
      </w:r>
      <w:r w:rsidR="00FD2C34" w:rsidRPr="002E250C">
        <w:rPr>
          <w:rFonts w:ascii="Arial" w:hAnsi="Arial" w:cs="Arial"/>
          <w:color w:val="FF0000"/>
          <w:szCs w:val="21"/>
        </w:rPr>
        <w:t>目標</w:t>
      </w:r>
      <w:r w:rsidR="00473459" w:rsidRPr="002E250C">
        <w:rPr>
          <w:rFonts w:ascii="Arial" w:hAnsi="Arial" w:cs="Arial"/>
          <w:color w:val="FF0000"/>
          <w:szCs w:val="21"/>
        </w:rPr>
        <w:t>登録</w:t>
      </w:r>
      <w:r w:rsidR="00FD2C34" w:rsidRPr="002E250C">
        <w:rPr>
          <w:rFonts w:ascii="Arial" w:hAnsi="Arial" w:cs="Arial"/>
          <w:color w:val="FF0000"/>
          <w:szCs w:val="21"/>
        </w:rPr>
        <w:t>症例数の設定根拠」の項に記載する</w:t>
      </w:r>
      <w:r w:rsidR="002A4AA5" w:rsidRPr="002E250C">
        <w:rPr>
          <w:rFonts w:ascii="Arial" w:hAnsi="Arial" w:cs="Arial" w:hint="eastAsia"/>
          <w:color w:val="FF0000"/>
          <w:szCs w:val="21"/>
        </w:rPr>
        <w:t>。</w:t>
      </w:r>
    </w:p>
    <w:p w14:paraId="007E60AF" w14:textId="11B25964" w:rsidR="00796B64" w:rsidRPr="002E250C" w:rsidRDefault="00796B64" w:rsidP="000B4276">
      <w:pPr>
        <w:rPr>
          <w:rFonts w:ascii="Arial" w:hAnsi="Arial" w:cs="Arial"/>
          <w:color w:val="0070C0"/>
          <w:szCs w:val="21"/>
        </w:rPr>
      </w:pPr>
      <w:r w:rsidRPr="002E250C">
        <w:rPr>
          <w:rFonts w:ascii="Arial" w:hAnsi="Arial" w:cs="Arial"/>
          <w:color w:val="0070C0"/>
          <w:szCs w:val="21"/>
        </w:rPr>
        <w:t>［記載例］</w:t>
      </w:r>
    </w:p>
    <w:p w14:paraId="35B74E1A" w14:textId="0994CBD9" w:rsidR="00C51659" w:rsidRPr="002E250C" w:rsidRDefault="00C51659" w:rsidP="000B4276">
      <w:pPr>
        <w:rPr>
          <w:rFonts w:ascii="Arial" w:hAnsi="Arial" w:cs="Arial"/>
          <w:szCs w:val="21"/>
        </w:rPr>
      </w:pPr>
      <w:r w:rsidRPr="002E250C">
        <w:rPr>
          <w:rFonts w:ascii="Arial" w:hAnsi="Arial" w:cs="Arial"/>
          <w:color w:val="0070C0"/>
          <w:szCs w:val="21"/>
        </w:rPr>
        <w:t>〇〇例（</w:t>
      </w:r>
      <w:r w:rsidR="00D070A7" w:rsidRPr="002E250C">
        <w:rPr>
          <w:rFonts w:ascii="Arial" w:hAnsi="Arial" w:cs="Arial"/>
          <w:color w:val="0070C0"/>
          <w:szCs w:val="21"/>
        </w:rPr>
        <w:t>無作為</w:t>
      </w:r>
      <w:r w:rsidRPr="002E250C">
        <w:rPr>
          <w:rFonts w:ascii="Arial" w:hAnsi="Arial" w:cs="Arial"/>
          <w:color w:val="0070C0"/>
          <w:szCs w:val="21"/>
        </w:rPr>
        <w:t>化比較試験の場合は内訳も記載する</w:t>
      </w:r>
      <w:r w:rsidR="00686FFC" w:rsidRPr="002E250C">
        <w:rPr>
          <w:rFonts w:ascii="Arial" w:hAnsi="Arial" w:cs="Arial"/>
          <w:color w:val="0070C0"/>
          <w:szCs w:val="21"/>
        </w:rPr>
        <w:t>：</w:t>
      </w:r>
      <w:r w:rsidR="00A60814" w:rsidRPr="002E250C">
        <w:rPr>
          <w:rFonts w:ascii="Arial" w:hAnsi="Arial" w:cs="Arial"/>
          <w:color w:val="0070C0"/>
          <w:szCs w:val="21"/>
        </w:rPr>
        <w:t>新規</w:t>
      </w:r>
      <w:r w:rsidR="00A05770" w:rsidRPr="002E250C">
        <w:rPr>
          <w:rFonts w:ascii="Arial" w:hAnsi="Arial" w:cs="Arial"/>
          <w:color w:val="0070C0"/>
          <w:szCs w:val="21"/>
        </w:rPr>
        <w:t>治療群</w:t>
      </w:r>
      <w:r w:rsidR="00A05770" w:rsidRPr="002E250C">
        <w:rPr>
          <w:rFonts w:ascii="Cambria Math" w:hAnsi="Cambria Math" w:cs="Cambria Math"/>
          <w:color w:val="0070C0"/>
          <w:szCs w:val="21"/>
        </w:rPr>
        <w:t>◇◇</w:t>
      </w:r>
      <w:r w:rsidR="00A05770" w:rsidRPr="002E250C">
        <w:rPr>
          <w:rFonts w:ascii="Arial" w:hAnsi="Arial" w:cs="Arial"/>
          <w:color w:val="0070C0"/>
          <w:szCs w:val="21"/>
        </w:rPr>
        <w:t>例、</w:t>
      </w:r>
      <w:r w:rsidRPr="002E250C">
        <w:rPr>
          <w:rFonts w:ascii="Arial" w:hAnsi="Arial" w:cs="Arial"/>
          <w:color w:val="0070C0"/>
          <w:szCs w:val="21"/>
        </w:rPr>
        <w:t>標準治療群</w:t>
      </w:r>
      <w:r w:rsidRPr="002E250C">
        <w:rPr>
          <w:rFonts w:ascii="Cambria Math" w:hAnsi="Cambria Math" w:cs="Cambria Math"/>
          <w:color w:val="0070C0"/>
          <w:szCs w:val="21"/>
        </w:rPr>
        <w:t>△△</w:t>
      </w:r>
      <w:r w:rsidRPr="002E250C">
        <w:rPr>
          <w:rFonts w:ascii="Arial" w:hAnsi="Arial" w:cs="Arial"/>
          <w:color w:val="0070C0"/>
          <w:szCs w:val="21"/>
        </w:rPr>
        <w:t>例）</w:t>
      </w:r>
    </w:p>
    <w:p w14:paraId="73194365" w14:textId="77777777" w:rsidR="00253314" w:rsidRPr="002E250C" w:rsidRDefault="00253314" w:rsidP="006D63C8">
      <w:pPr>
        <w:rPr>
          <w:rFonts w:ascii="Arial" w:hAnsi="Arial" w:cs="Arial"/>
          <w:szCs w:val="21"/>
        </w:rPr>
      </w:pPr>
    </w:p>
    <w:p w14:paraId="2B3B5E79" w14:textId="5FFBA38B" w:rsidR="00253314" w:rsidRPr="002E250C" w:rsidRDefault="00254281" w:rsidP="006D63C8">
      <w:pPr>
        <w:pStyle w:val="2"/>
        <w:rPr>
          <w:rFonts w:ascii="Arial" w:eastAsiaTheme="minorEastAsia" w:hAnsi="Arial" w:cs="Arial"/>
          <w:b/>
          <w:sz w:val="22"/>
          <w:szCs w:val="21"/>
        </w:rPr>
      </w:pPr>
      <w:bookmarkStart w:id="57" w:name="_Toc40778179"/>
      <w:r w:rsidRPr="002E250C">
        <w:rPr>
          <w:rFonts w:ascii="Arial" w:eastAsiaTheme="minorEastAsia" w:hAnsi="Arial" w:cs="Arial"/>
          <w:b/>
          <w:sz w:val="22"/>
          <w:szCs w:val="21"/>
        </w:rPr>
        <w:t>4</w:t>
      </w:r>
      <w:r w:rsidR="00253314" w:rsidRPr="002E250C">
        <w:rPr>
          <w:rFonts w:ascii="Arial" w:eastAsiaTheme="minorEastAsia" w:hAnsi="Arial" w:cs="Arial"/>
          <w:b/>
          <w:sz w:val="22"/>
          <w:szCs w:val="21"/>
        </w:rPr>
        <w:t>.</w:t>
      </w:r>
      <w:r w:rsidR="00317949" w:rsidRPr="002E250C">
        <w:rPr>
          <w:rFonts w:ascii="Arial" w:eastAsiaTheme="minorEastAsia" w:hAnsi="Arial" w:cs="Arial"/>
          <w:b/>
          <w:sz w:val="22"/>
          <w:szCs w:val="21"/>
        </w:rPr>
        <w:t>4</w:t>
      </w:r>
      <w:r w:rsidR="00607ACD" w:rsidRPr="002E250C">
        <w:rPr>
          <w:rFonts w:ascii="Arial" w:eastAsiaTheme="minorEastAsia" w:hAnsi="Arial" w:cs="Arial"/>
          <w:b/>
          <w:sz w:val="22"/>
          <w:szCs w:val="21"/>
        </w:rPr>
        <w:t>.</w:t>
      </w:r>
      <w:r w:rsidR="000833D4" w:rsidRPr="002E250C">
        <w:rPr>
          <w:rFonts w:ascii="Arial" w:eastAsiaTheme="minorEastAsia" w:hAnsi="Arial" w:cs="Arial"/>
          <w:b/>
          <w:sz w:val="22"/>
          <w:szCs w:val="21"/>
        </w:rPr>
        <w:t xml:space="preserve">　</w:t>
      </w:r>
      <w:r w:rsidR="00253314" w:rsidRPr="002E250C">
        <w:rPr>
          <w:rFonts w:ascii="Arial" w:eastAsiaTheme="minorEastAsia" w:hAnsi="Arial" w:cs="Arial"/>
          <w:b/>
          <w:sz w:val="22"/>
          <w:szCs w:val="21"/>
        </w:rPr>
        <w:t>研究期間</w:t>
      </w:r>
      <w:bookmarkEnd w:id="57"/>
    </w:p>
    <w:p w14:paraId="72DEFCB3" w14:textId="77777777" w:rsidR="00E2169E" w:rsidRPr="002E250C" w:rsidRDefault="00E2169E" w:rsidP="00E2169E">
      <w:pPr>
        <w:rPr>
          <w:rFonts w:ascii="Arial" w:hAnsi="Arial" w:cs="Arial"/>
          <w:color w:val="FF0000"/>
          <w:szCs w:val="21"/>
        </w:rPr>
      </w:pPr>
      <w:r w:rsidRPr="002E250C">
        <w:rPr>
          <w:rFonts w:ascii="Arial" w:hAnsi="Arial" w:cs="Arial"/>
          <w:color w:val="FF0000"/>
          <w:szCs w:val="21"/>
        </w:rPr>
        <w:t xml:space="preserve">　</w:t>
      </w:r>
      <w:bookmarkStart w:id="58" w:name="_Hlk18669035"/>
      <w:r w:rsidRPr="002E250C">
        <w:rPr>
          <w:rFonts w:ascii="Arial" w:hAnsi="Arial" w:cs="Arial"/>
          <w:color w:val="FF0000"/>
          <w:szCs w:val="21"/>
        </w:rPr>
        <w:t>ここでは，研究対象者の予定登録期間及び観察期間を含むすべての臨床研究の工程の期間を記載する．</w:t>
      </w:r>
    </w:p>
    <w:p w14:paraId="6F915257" w14:textId="7B812226" w:rsidR="00E2169E" w:rsidRPr="002E250C" w:rsidRDefault="00E2169E" w:rsidP="00FA12F3">
      <w:pPr>
        <w:pStyle w:val="a8"/>
        <w:numPr>
          <w:ilvl w:val="3"/>
          <w:numId w:val="60"/>
        </w:numPr>
        <w:ind w:leftChars="0" w:left="426"/>
        <w:rPr>
          <w:rFonts w:ascii="Arial" w:hAnsi="Arial" w:cs="Arial"/>
          <w:color w:val="FF0000"/>
          <w:szCs w:val="21"/>
        </w:rPr>
      </w:pPr>
      <w:r w:rsidRPr="002E250C">
        <w:rPr>
          <w:rFonts w:ascii="Arial" w:hAnsi="Arial" w:cs="Arial"/>
          <w:color w:val="FF0000"/>
          <w:szCs w:val="21"/>
        </w:rPr>
        <w:t>登録期間：最初に当該研究が</w:t>
      </w:r>
      <w:r w:rsidRPr="002E250C">
        <w:rPr>
          <w:rFonts w:ascii="Arial" w:hAnsi="Arial" w:cs="Arial"/>
          <w:color w:val="FF0000"/>
          <w:szCs w:val="21"/>
        </w:rPr>
        <w:t>jRCT</w:t>
      </w:r>
      <w:r w:rsidRPr="002E250C">
        <w:rPr>
          <w:rFonts w:ascii="Arial" w:hAnsi="Arial" w:cs="Arial"/>
          <w:color w:val="FF0000"/>
          <w:szCs w:val="21"/>
        </w:rPr>
        <w:t>上で公表された日</w:t>
      </w:r>
      <w:r w:rsidR="00F163D7" w:rsidRPr="002E250C">
        <w:rPr>
          <w:rFonts w:ascii="Arial" w:hAnsi="Arial" w:cs="Arial"/>
          <w:color w:val="FF0000"/>
          <w:szCs w:val="21"/>
        </w:rPr>
        <w:t>又は募集を開始する日～</w:t>
      </w:r>
      <w:r w:rsidRPr="002E250C">
        <w:rPr>
          <w:rFonts w:ascii="Arial" w:hAnsi="Arial" w:cs="Arial"/>
          <w:color w:val="FF0000"/>
          <w:szCs w:val="21"/>
        </w:rPr>
        <w:t>最終症例の登録完了までの期間をいう。</w:t>
      </w:r>
    </w:p>
    <w:p w14:paraId="3510C26D" w14:textId="77777777" w:rsidR="00E2169E" w:rsidRPr="002E250C" w:rsidRDefault="00E2169E" w:rsidP="00FA12F3">
      <w:pPr>
        <w:pStyle w:val="a8"/>
        <w:numPr>
          <w:ilvl w:val="3"/>
          <w:numId w:val="60"/>
        </w:numPr>
        <w:ind w:leftChars="0" w:left="426"/>
        <w:rPr>
          <w:rFonts w:ascii="Arial" w:hAnsi="Arial" w:cs="Arial"/>
          <w:color w:val="FF0000"/>
          <w:szCs w:val="21"/>
        </w:rPr>
      </w:pPr>
      <w:r w:rsidRPr="002E250C">
        <w:rPr>
          <w:rFonts w:ascii="Arial" w:hAnsi="Arial" w:cs="Arial"/>
          <w:color w:val="FF0000"/>
          <w:szCs w:val="21"/>
        </w:rPr>
        <w:t>観察期間：最初の症例を登録したときから臨床研究の内容に関する事項として記載したすべての評価項目に係るデータの収集を行うための期間が終了するまでの期間をいう。</w:t>
      </w:r>
    </w:p>
    <w:p w14:paraId="5EFF9BF3" w14:textId="0891642F" w:rsidR="00E2169E" w:rsidRPr="002E250C" w:rsidRDefault="00E2169E" w:rsidP="00FA12F3">
      <w:pPr>
        <w:pStyle w:val="a8"/>
        <w:numPr>
          <w:ilvl w:val="3"/>
          <w:numId w:val="60"/>
        </w:numPr>
        <w:ind w:leftChars="0" w:left="426"/>
        <w:rPr>
          <w:rFonts w:ascii="Arial" w:hAnsi="Arial" w:cs="Arial"/>
          <w:color w:val="FF0000"/>
          <w:szCs w:val="21"/>
        </w:rPr>
      </w:pPr>
      <w:r w:rsidRPr="002E250C">
        <w:rPr>
          <w:rFonts w:ascii="Arial" w:hAnsi="Arial" w:cs="Arial"/>
          <w:color w:val="FF0000"/>
          <w:szCs w:val="21"/>
        </w:rPr>
        <w:t>総括報告書等作成期間：観察期間終了</w:t>
      </w:r>
      <w:r w:rsidR="00F163D7" w:rsidRPr="002E250C">
        <w:rPr>
          <w:rFonts w:ascii="Arial" w:hAnsi="Arial" w:cs="Arial"/>
          <w:color w:val="FF0000"/>
          <w:szCs w:val="21"/>
        </w:rPr>
        <w:t>以降、</w:t>
      </w:r>
      <w:r w:rsidRPr="002E250C">
        <w:rPr>
          <w:rFonts w:ascii="Arial" w:hAnsi="Arial" w:cs="Arial"/>
          <w:color w:val="FF0000"/>
          <w:szCs w:val="21"/>
        </w:rPr>
        <w:t>データ固定、統計解析、総括報告書作成、総括報告書の概要を</w:t>
      </w:r>
      <w:r w:rsidRPr="002E250C">
        <w:rPr>
          <w:rFonts w:ascii="Arial" w:hAnsi="Arial" w:cs="Arial"/>
          <w:color w:val="FF0000"/>
          <w:szCs w:val="21"/>
        </w:rPr>
        <w:t>jRCT</w:t>
      </w:r>
      <w:r w:rsidRPr="002E250C">
        <w:rPr>
          <w:rFonts w:ascii="Arial" w:hAnsi="Arial" w:cs="Arial"/>
          <w:color w:val="FF0000"/>
          <w:szCs w:val="21"/>
        </w:rPr>
        <w:t>に記録するまでの期間をいう。観察期間終了後</w:t>
      </w:r>
      <w:r w:rsidRPr="002E250C">
        <w:rPr>
          <w:rFonts w:ascii="Arial" w:hAnsi="Arial" w:cs="Arial"/>
          <w:color w:val="FF0000"/>
          <w:szCs w:val="21"/>
        </w:rPr>
        <w:t>1</w:t>
      </w:r>
      <w:r w:rsidRPr="002E250C">
        <w:rPr>
          <w:rFonts w:ascii="Arial" w:hAnsi="Arial" w:cs="Arial"/>
          <w:color w:val="FF0000"/>
          <w:szCs w:val="21"/>
        </w:rPr>
        <w:t>年以内に実施する必要がある。）</w:t>
      </w:r>
    </w:p>
    <w:p w14:paraId="0F0E96A4" w14:textId="77777777" w:rsidR="00E2169E" w:rsidRPr="002E250C" w:rsidRDefault="00E2169E" w:rsidP="00FA12F3">
      <w:pPr>
        <w:pStyle w:val="a8"/>
        <w:numPr>
          <w:ilvl w:val="3"/>
          <w:numId w:val="60"/>
        </w:numPr>
        <w:ind w:leftChars="0" w:left="426"/>
        <w:rPr>
          <w:rFonts w:ascii="Arial" w:hAnsi="Arial" w:cs="Arial"/>
          <w:color w:val="FF0000"/>
          <w:szCs w:val="21"/>
        </w:rPr>
      </w:pPr>
      <w:r w:rsidRPr="002E250C">
        <w:rPr>
          <w:rFonts w:ascii="Arial" w:hAnsi="Arial" w:cs="Arial"/>
          <w:color w:val="FF0000"/>
          <w:szCs w:val="21"/>
        </w:rPr>
        <w:t>総研究期間とは最初に当該研究の実施計画を</w:t>
      </w:r>
      <w:r w:rsidRPr="002E250C">
        <w:rPr>
          <w:rFonts w:ascii="Arial" w:hAnsi="Arial" w:cs="Arial"/>
          <w:color w:val="FF0000"/>
          <w:szCs w:val="21"/>
        </w:rPr>
        <w:t>JRCT</w:t>
      </w:r>
      <w:r w:rsidRPr="002E250C">
        <w:rPr>
          <w:rFonts w:ascii="Arial" w:hAnsi="Arial" w:cs="Arial"/>
          <w:color w:val="FF0000"/>
          <w:szCs w:val="21"/>
        </w:rPr>
        <w:t>に記録した日から、総括報告書の概要を</w:t>
      </w:r>
      <w:r w:rsidRPr="002E250C">
        <w:rPr>
          <w:rFonts w:ascii="Arial" w:hAnsi="Arial" w:cs="Arial"/>
          <w:color w:val="FF0000"/>
          <w:szCs w:val="21"/>
        </w:rPr>
        <w:t>jRCT</w:t>
      </w:r>
      <w:r w:rsidRPr="002E250C">
        <w:rPr>
          <w:rFonts w:ascii="Arial" w:hAnsi="Arial" w:cs="Arial"/>
          <w:color w:val="FF0000"/>
          <w:szCs w:val="21"/>
        </w:rPr>
        <w:t>に記録した日までの期間をいう。</w:t>
      </w:r>
    </w:p>
    <w:p w14:paraId="3DB5D17E" w14:textId="0B48FED0" w:rsidR="00E2169E" w:rsidRPr="002E250C" w:rsidRDefault="00E2169E" w:rsidP="00E2169E">
      <w:pPr>
        <w:rPr>
          <w:rFonts w:ascii="Arial" w:hAnsi="Arial" w:cs="Arial"/>
          <w:color w:val="FF0000"/>
          <w:szCs w:val="21"/>
        </w:rPr>
      </w:pPr>
      <w:bookmarkStart w:id="59" w:name="_Hlk18668797"/>
      <w:r w:rsidRPr="002E250C" w:rsidDel="005412AD">
        <w:rPr>
          <w:rFonts w:ascii="Arial" w:hAnsi="Arial" w:cs="Arial"/>
          <w:color w:val="FF0000"/>
          <w:szCs w:val="21"/>
        </w:rPr>
        <w:t xml:space="preserve"> </w:t>
      </w:r>
      <w:r w:rsidR="00F163D7" w:rsidRPr="002E250C">
        <w:rPr>
          <w:rFonts w:ascii="Arial" w:hAnsi="Arial" w:cs="Arial"/>
          <w:color w:val="FF0000"/>
          <w:szCs w:val="21"/>
        </w:rPr>
        <w:t>それぞれ、</w:t>
      </w:r>
      <w:r w:rsidRPr="002E250C">
        <w:rPr>
          <w:rFonts w:ascii="Arial" w:hAnsi="Arial" w:cs="Arial"/>
          <w:color w:val="FF0000"/>
          <w:szCs w:val="21"/>
        </w:rPr>
        <w:t>予定日を記載する</w:t>
      </w:r>
      <w:r w:rsidR="00F163D7" w:rsidRPr="002E250C">
        <w:rPr>
          <w:rFonts w:ascii="Arial" w:hAnsi="Arial" w:cs="Arial"/>
          <w:color w:val="FF0000"/>
          <w:szCs w:val="21"/>
        </w:rPr>
        <w:t>。また、登録</w:t>
      </w:r>
      <w:r w:rsidR="009A2747" w:rsidRPr="002E250C">
        <w:rPr>
          <w:rFonts w:ascii="Arial" w:hAnsi="Arial" w:cs="Arial" w:hint="eastAsia"/>
          <w:color w:val="FF0000"/>
          <w:szCs w:val="21"/>
        </w:rPr>
        <w:t>期間</w:t>
      </w:r>
      <w:r w:rsidR="00F163D7" w:rsidRPr="002E250C">
        <w:rPr>
          <w:rFonts w:ascii="Arial" w:hAnsi="Arial" w:cs="Arial"/>
          <w:color w:val="FF0000"/>
          <w:szCs w:val="21"/>
        </w:rPr>
        <w:t>の設定根拠を記載する。</w:t>
      </w:r>
    </w:p>
    <w:bookmarkEnd w:id="58"/>
    <w:bookmarkEnd w:id="59"/>
    <w:p w14:paraId="793C68F8" w14:textId="77777777" w:rsidR="00317A9B" w:rsidRPr="002E250C" w:rsidRDefault="00317A9B" w:rsidP="00317A9B">
      <w:pPr>
        <w:widowControl/>
        <w:rPr>
          <w:rFonts w:ascii="Arial" w:hAnsi="Arial" w:cs="Arial"/>
          <w:color w:val="0070C0"/>
          <w:szCs w:val="21"/>
        </w:rPr>
      </w:pPr>
      <w:r w:rsidRPr="002E250C">
        <w:rPr>
          <w:rFonts w:ascii="Arial" w:hAnsi="Arial" w:cs="Arial"/>
          <w:szCs w:val="21"/>
        </w:rPr>
        <w:t>登録期間：</w:t>
      </w:r>
      <w:r w:rsidRPr="002E250C">
        <w:rPr>
          <w:rFonts w:ascii="Arial" w:hAnsi="Arial" w:cs="Arial"/>
          <w:color w:val="0070C0"/>
          <w:szCs w:val="21"/>
        </w:rPr>
        <w:t>2020</w:t>
      </w:r>
      <w:r w:rsidRPr="002E250C">
        <w:rPr>
          <w:rFonts w:ascii="Arial" w:hAnsi="Arial" w:cs="Arial"/>
          <w:color w:val="0070C0"/>
          <w:szCs w:val="21"/>
        </w:rPr>
        <w:t>年</w:t>
      </w:r>
      <w:r w:rsidRPr="002E250C">
        <w:rPr>
          <w:rFonts w:ascii="Arial" w:hAnsi="Arial" w:cs="Arial"/>
          <w:color w:val="0070C0"/>
          <w:szCs w:val="21"/>
        </w:rPr>
        <w:t>1</w:t>
      </w:r>
      <w:r w:rsidRPr="002E250C">
        <w:rPr>
          <w:rFonts w:ascii="Arial" w:hAnsi="Arial" w:cs="Arial"/>
          <w:color w:val="0070C0"/>
          <w:szCs w:val="21"/>
        </w:rPr>
        <w:t>月</w:t>
      </w:r>
      <w:r w:rsidRPr="002E250C">
        <w:rPr>
          <w:rFonts w:ascii="Arial" w:hAnsi="Arial" w:cs="Arial"/>
          <w:color w:val="0070C0"/>
          <w:szCs w:val="21"/>
        </w:rPr>
        <w:t>1</w:t>
      </w:r>
      <w:r w:rsidRPr="002E250C">
        <w:rPr>
          <w:rFonts w:ascii="Arial" w:hAnsi="Arial" w:cs="Arial"/>
          <w:color w:val="0070C0"/>
          <w:szCs w:val="21"/>
        </w:rPr>
        <w:t>日～</w:t>
      </w:r>
      <w:r w:rsidRPr="002E250C">
        <w:rPr>
          <w:rFonts w:ascii="Arial" w:hAnsi="Arial" w:cs="Arial"/>
          <w:color w:val="0070C0"/>
          <w:szCs w:val="21"/>
        </w:rPr>
        <w:t>2020</w:t>
      </w:r>
      <w:r w:rsidRPr="002E250C">
        <w:rPr>
          <w:rFonts w:ascii="Arial" w:hAnsi="Arial" w:cs="Arial"/>
          <w:color w:val="0070C0"/>
          <w:szCs w:val="21"/>
        </w:rPr>
        <w:t>年</w:t>
      </w:r>
      <w:r w:rsidRPr="002E250C">
        <w:rPr>
          <w:rFonts w:ascii="Arial" w:hAnsi="Arial" w:cs="Arial"/>
          <w:color w:val="0070C0"/>
          <w:szCs w:val="21"/>
        </w:rPr>
        <w:t>12</w:t>
      </w:r>
      <w:r w:rsidRPr="002E250C">
        <w:rPr>
          <w:rFonts w:ascii="Arial" w:hAnsi="Arial" w:cs="Arial"/>
          <w:color w:val="0070C0"/>
          <w:szCs w:val="21"/>
        </w:rPr>
        <w:t>月</w:t>
      </w:r>
      <w:r w:rsidRPr="002E250C">
        <w:rPr>
          <w:rFonts w:ascii="Arial" w:hAnsi="Arial" w:cs="Arial"/>
          <w:color w:val="0070C0"/>
          <w:szCs w:val="21"/>
        </w:rPr>
        <w:t>31</w:t>
      </w:r>
      <w:r w:rsidRPr="002E250C">
        <w:rPr>
          <w:rFonts w:ascii="Arial" w:hAnsi="Arial" w:cs="Arial"/>
          <w:color w:val="0070C0"/>
          <w:szCs w:val="21"/>
        </w:rPr>
        <w:t>日（</w:t>
      </w:r>
      <w:r w:rsidRPr="002E250C">
        <w:rPr>
          <w:rFonts w:ascii="Arial" w:hAnsi="Arial" w:cs="Arial"/>
          <w:color w:val="0070C0"/>
          <w:szCs w:val="21"/>
        </w:rPr>
        <w:t>1</w:t>
      </w:r>
      <w:r w:rsidRPr="002E250C">
        <w:rPr>
          <w:rFonts w:ascii="Arial" w:hAnsi="Arial" w:cs="Arial"/>
          <w:color w:val="0070C0"/>
          <w:szCs w:val="21"/>
        </w:rPr>
        <w:t>年）</w:t>
      </w:r>
    </w:p>
    <w:p w14:paraId="1D93F226" w14:textId="77777777" w:rsidR="00317A9B" w:rsidRPr="002E250C" w:rsidRDefault="00317A9B" w:rsidP="00317A9B">
      <w:pPr>
        <w:widowControl/>
        <w:rPr>
          <w:rFonts w:ascii="Arial" w:hAnsi="Arial" w:cs="Arial"/>
          <w:color w:val="0070C0"/>
          <w:szCs w:val="21"/>
        </w:rPr>
      </w:pPr>
      <w:r w:rsidRPr="002E250C">
        <w:rPr>
          <w:rFonts w:ascii="Arial" w:hAnsi="Arial" w:cs="Arial"/>
          <w:szCs w:val="21"/>
        </w:rPr>
        <w:t>観察期間：</w:t>
      </w:r>
      <w:r w:rsidRPr="002E250C">
        <w:rPr>
          <w:rFonts w:ascii="Arial" w:hAnsi="Arial" w:cs="Arial"/>
          <w:color w:val="0070C0"/>
          <w:szCs w:val="21"/>
        </w:rPr>
        <w:t>2020</w:t>
      </w:r>
      <w:r w:rsidRPr="002E250C">
        <w:rPr>
          <w:rFonts w:ascii="Arial" w:hAnsi="Arial" w:cs="Arial"/>
          <w:color w:val="0070C0"/>
          <w:szCs w:val="21"/>
        </w:rPr>
        <w:t>年</w:t>
      </w:r>
      <w:r w:rsidRPr="002E250C">
        <w:rPr>
          <w:rFonts w:ascii="Arial" w:hAnsi="Arial" w:cs="Arial"/>
          <w:color w:val="0070C0"/>
          <w:szCs w:val="21"/>
        </w:rPr>
        <w:t>1</w:t>
      </w:r>
      <w:r w:rsidRPr="002E250C">
        <w:rPr>
          <w:rFonts w:ascii="Arial" w:hAnsi="Arial" w:cs="Arial"/>
          <w:color w:val="0070C0"/>
          <w:szCs w:val="21"/>
        </w:rPr>
        <w:t>月</w:t>
      </w:r>
      <w:r w:rsidRPr="002E250C">
        <w:rPr>
          <w:rFonts w:ascii="Arial" w:hAnsi="Arial" w:cs="Arial"/>
          <w:color w:val="0070C0"/>
          <w:szCs w:val="21"/>
        </w:rPr>
        <w:t>1</w:t>
      </w:r>
      <w:r w:rsidRPr="002E250C">
        <w:rPr>
          <w:rFonts w:ascii="Arial" w:hAnsi="Arial" w:cs="Arial"/>
          <w:color w:val="0070C0"/>
          <w:szCs w:val="21"/>
        </w:rPr>
        <w:t>日～</w:t>
      </w:r>
      <w:r w:rsidRPr="002E250C">
        <w:rPr>
          <w:rFonts w:ascii="Arial" w:hAnsi="Arial" w:cs="Arial"/>
          <w:color w:val="0070C0"/>
          <w:szCs w:val="21"/>
        </w:rPr>
        <w:t>2021</w:t>
      </w:r>
      <w:r w:rsidRPr="002E250C">
        <w:rPr>
          <w:rFonts w:ascii="Arial" w:hAnsi="Arial" w:cs="Arial"/>
          <w:color w:val="0070C0"/>
          <w:szCs w:val="21"/>
        </w:rPr>
        <w:t>年</w:t>
      </w:r>
      <w:r w:rsidRPr="002E250C">
        <w:rPr>
          <w:rFonts w:ascii="Arial" w:hAnsi="Arial" w:cs="Arial"/>
          <w:color w:val="0070C0"/>
          <w:szCs w:val="21"/>
        </w:rPr>
        <w:t>12</w:t>
      </w:r>
      <w:r w:rsidRPr="002E250C">
        <w:rPr>
          <w:rFonts w:ascii="Arial" w:hAnsi="Arial" w:cs="Arial"/>
          <w:color w:val="0070C0"/>
          <w:szCs w:val="21"/>
        </w:rPr>
        <w:t>月</w:t>
      </w:r>
      <w:r w:rsidRPr="002E250C">
        <w:rPr>
          <w:rFonts w:ascii="Arial" w:hAnsi="Arial" w:cs="Arial"/>
          <w:color w:val="0070C0"/>
          <w:szCs w:val="21"/>
        </w:rPr>
        <w:t>31</w:t>
      </w:r>
      <w:r w:rsidRPr="002E250C">
        <w:rPr>
          <w:rFonts w:ascii="Arial" w:hAnsi="Arial" w:cs="Arial"/>
          <w:color w:val="0070C0"/>
          <w:szCs w:val="21"/>
        </w:rPr>
        <w:t>日（</w:t>
      </w:r>
      <w:r w:rsidRPr="002E250C">
        <w:rPr>
          <w:rFonts w:ascii="Arial" w:hAnsi="Arial" w:cs="Arial"/>
          <w:color w:val="0070C0"/>
          <w:szCs w:val="21"/>
        </w:rPr>
        <w:t>2</w:t>
      </w:r>
      <w:r w:rsidRPr="002E250C">
        <w:rPr>
          <w:rFonts w:ascii="Arial" w:hAnsi="Arial" w:cs="Arial"/>
          <w:color w:val="0070C0"/>
          <w:szCs w:val="21"/>
        </w:rPr>
        <w:t>年）</w:t>
      </w:r>
    </w:p>
    <w:p w14:paraId="4FBD5F9D" w14:textId="1BFB7714" w:rsidR="00317A9B" w:rsidRPr="002E250C" w:rsidRDefault="00317A9B" w:rsidP="00317A9B">
      <w:pPr>
        <w:widowControl/>
        <w:rPr>
          <w:rFonts w:ascii="Arial" w:hAnsi="Arial" w:cs="Arial"/>
          <w:color w:val="0070C0"/>
          <w:szCs w:val="21"/>
        </w:rPr>
      </w:pPr>
      <w:r w:rsidRPr="002E250C">
        <w:rPr>
          <w:rFonts w:ascii="Arial" w:hAnsi="Arial" w:cs="Arial"/>
          <w:color w:val="000000" w:themeColor="text1"/>
          <w:szCs w:val="21"/>
        </w:rPr>
        <w:t>総括報告書等作成期間：</w:t>
      </w:r>
      <w:r w:rsidRPr="002E250C">
        <w:rPr>
          <w:rFonts w:ascii="Arial" w:hAnsi="Arial" w:cs="Arial"/>
          <w:color w:val="0070C0"/>
          <w:szCs w:val="21"/>
        </w:rPr>
        <w:t>2022</w:t>
      </w:r>
      <w:r w:rsidRPr="002E250C">
        <w:rPr>
          <w:rFonts w:ascii="Arial" w:hAnsi="Arial" w:cs="Arial"/>
          <w:color w:val="0070C0"/>
          <w:szCs w:val="21"/>
        </w:rPr>
        <w:t>年</w:t>
      </w:r>
      <w:r w:rsidRPr="002E250C">
        <w:rPr>
          <w:rFonts w:ascii="Arial" w:hAnsi="Arial" w:cs="Arial"/>
          <w:color w:val="0070C0"/>
          <w:szCs w:val="21"/>
        </w:rPr>
        <w:t>1</w:t>
      </w:r>
      <w:r w:rsidRPr="002E250C">
        <w:rPr>
          <w:rFonts w:ascii="Arial" w:hAnsi="Arial" w:cs="Arial"/>
          <w:color w:val="0070C0"/>
          <w:szCs w:val="21"/>
        </w:rPr>
        <w:t>月</w:t>
      </w:r>
      <w:r w:rsidRPr="002E250C">
        <w:rPr>
          <w:rFonts w:ascii="Arial" w:hAnsi="Arial" w:cs="Arial"/>
          <w:color w:val="0070C0"/>
          <w:szCs w:val="21"/>
        </w:rPr>
        <w:t>1</w:t>
      </w:r>
      <w:r w:rsidRPr="002E250C">
        <w:rPr>
          <w:rFonts w:ascii="Arial" w:hAnsi="Arial" w:cs="Arial"/>
          <w:color w:val="0070C0"/>
          <w:szCs w:val="21"/>
        </w:rPr>
        <w:t>日～</w:t>
      </w:r>
      <w:r w:rsidRPr="002E250C">
        <w:rPr>
          <w:rFonts w:ascii="Arial" w:hAnsi="Arial" w:cs="Arial"/>
          <w:color w:val="0070C0"/>
          <w:szCs w:val="21"/>
        </w:rPr>
        <w:t>2022</w:t>
      </w:r>
      <w:r w:rsidRPr="002E250C">
        <w:rPr>
          <w:rFonts w:ascii="Arial" w:hAnsi="Arial" w:cs="Arial"/>
          <w:color w:val="0070C0"/>
          <w:szCs w:val="21"/>
        </w:rPr>
        <w:t>年</w:t>
      </w:r>
      <w:r w:rsidRPr="002E250C">
        <w:rPr>
          <w:rFonts w:ascii="Arial" w:hAnsi="Arial" w:cs="Arial"/>
          <w:color w:val="0070C0"/>
          <w:szCs w:val="21"/>
        </w:rPr>
        <w:t>12</w:t>
      </w:r>
      <w:r w:rsidRPr="002E250C">
        <w:rPr>
          <w:rFonts w:ascii="Arial" w:hAnsi="Arial" w:cs="Arial"/>
          <w:color w:val="0070C0"/>
          <w:szCs w:val="21"/>
        </w:rPr>
        <w:t>月</w:t>
      </w:r>
      <w:r w:rsidRPr="002E250C">
        <w:rPr>
          <w:rFonts w:ascii="Arial" w:hAnsi="Arial" w:cs="Arial"/>
          <w:color w:val="0070C0"/>
          <w:szCs w:val="21"/>
        </w:rPr>
        <w:t>31</w:t>
      </w:r>
      <w:r w:rsidRPr="002E250C">
        <w:rPr>
          <w:rFonts w:ascii="Arial" w:hAnsi="Arial" w:cs="Arial"/>
          <w:color w:val="0070C0"/>
          <w:szCs w:val="21"/>
        </w:rPr>
        <w:t>日</w:t>
      </w:r>
      <w:r w:rsidR="00D14BD1" w:rsidRPr="002E250C">
        <w:rPr>
          <w:rFonts w:cstheme="minorHAnsi" w:hint="eastAsia"/>
          <w:color w:val="0070C0"/>
          <w:szCs w:val="21"/>
        </w:rPr>
        <w:t>（</w:t>
      </w:r>
      <w:r w:rsidR="00D14BD1" w:rsidRPr="002E250C">
        <w:rPr>
          <w:rFonts w:cstheme="minorHAnsi" w:hint="eastAsia"/>
          <w:color w:val="0070C0"/>
          <w:szCs w:val="21"/>
        </w:rPr>
        <w:t>1</w:t>
      </w:r>
      <w:r w:rsidR="00D14BD1" w:rsidRPr="002E250C">
        <w:rPr>
          <w:rFonts w:cstheme="minorHAnsi" w:hint="eastAsia"/>
          <w:color w:val="0070C0"/>
          <w:szCs w:val="21"/>
        </w:rPr>
        <w:t>年）</w:t>
      </w:r>
    </w:p>
    <w:p w14:paraId="2F09F2A3" w14:textId="50AD5540" w:rsidR="00317A9B" w:rsidRPr="002E250C" w:rsidRDefault="00317A9B" w:rsidP="00317A9B">
      <w:pPr>
        <w:widowControl/>
        <w:rPr>
          <w:rFonts w:ascii="Arial" w:hAnsi="Arial" w:cs="Arial"/>
          <w:color w:val="0070C0"/>
          <w:szCs w:val="21"/>
        </w:rPr>
      </w:pPr>
      <w:r w:rsidRPr="002E250C">
        <w:rPr>
          <w:rFonts w:ascii="Arial" w:hAnsi="Arial" w:cs="Arial"/>
          <w:szCs w:val="21"/>
        </w:rPr>
        <w:t>総研究期間：</w:t>
      </w:r>
      <w:r w:rsidRPr="002E250C">
        <w:rPr>
          <w:rFonts w:ascii="Arial" w:hAnsi="Arial" w:cs="Arial"/>
          <w:color w:val="0070C0"/>
          <w:szCs w:val="21"/>
        </w:rPr>
        <w:t>2020</w:t>
      </w:r>
      <w:r w:rsidRPr="002E250C">
        <w:rPr>
          <w:rFonts w:ascii="Arial" w:hAnsi="Arial" w:cs="Arial"/>
          <w:color w:val="0070C0"/>
          <w:szCs w:val="21"/>
        </w:rPr>
        <w:t>年</w:t>
      </w:r>
      <w:r w:rsidRPr="002E250C">
        <w:rPr>
          <w:rFonts w:ascii="Arial" w:hAnsi="Arial" w:cs="Arial"/>
          <w:color w:val="0070C0"/>
          <w:szCs w:val="21"/>
        </w:rPr>
        <w:t>1</w:t>
      </w:r>
      <w:r w:rsidRPr="002E250C">
        <w:rPr>
          <w:rFonts w:ascii="Arial" w:hAnsi="Arial" w:cs="Arial"/>
          <w:color w:val="0070C0"/>
          <w:szCs w:val="21"/>
        </w:rPr>
        <w:t>月</w:t>
      </w:r>
      <w:r w:rsidRPr="002E250C">
        <w:rPr>
          <w:rFonts w:ascii="Arial" w:hAnsi="Arial" w:cs="Arial"/>
          <w:color w:val="0070C0"/>
          <w:szCs w:val="21"/>
        </w:rPr>
        <w:t>1</w:t>
      </w:r>
      <w:r w:rsidRPr="002E250C">
        <w:rPr>
          <w:rFonts w:ascii="Arial" w:hAnsi="Arial" w:cs="Arial"/>
          <w:color w:val="0070C0"/>
          <w:szCs w:val="21"/>
        </w:rPr>
        <w:t>日～</w:t>
      </w:r>
      <w:r w:rsidRPr="002E250C">
        <w:rPr>
          <w:rFonts w:ascii="Arial" w:hAnsi="Arial" w:cs="Arial"/>
          <w:color w:val="0070C0"/>
          <w:szCs w:val="21"/>
        </w:rPr>
        <w:t>2022</w:t>
      </w:r>
      <w:r w:rsidRPr="002E250C">
        <w:rPr>
          <w:rFonts w:ascii="Arial" w:hAnsi="Arial" w:cs="Arial"/>
          <w:color w:val="0070C0"/>
          <w:szCs w:val="21"/>
        </w:rPr>
        <w:t>年</w:t>
      </w:r>
      <w:r w:rsidRPr="002E250C">
        <w:rPr>
          <w:rFonts w:ascii="Arial" w:hAnsi="Arial" w:cs="Arial"/>
          <w:color w:val="0070C0"/>
          <w:szCs w:val="21"/>
        </w:rPr>
        <w:t>12</w:t>
      </w:r>
      <w:r w:rsidRPr="002E250C">
        <w:rPr>
          <w:rFonts w:ascii="Arial" w:hAnsi="Arial" w:cs="Arial"/>
          <w:color w:val="0070C0"/>
          <w:szCs w:val="21"/>
        </w:rPr>
        <w:t>月</w:t>
      </w:r>
      <w:r w:rsidRPr="002E250C">
        <w:rPr>
          <w:rFonts w:ascii="Arial" w:hAnsi="Arial" w:cs="Arial"/>
          <w:color w:val="0070C0"/>
          <w:szCs w:val="21"/>
        </w:rPr>
        <w:t>31</w:t>
      </w:r>
      <w:r w:rsidRPr="002E250C">
        <w:rPr>
          <w:rFonts w:ascii="Arial" w:hAnsi="Arial" w:cs="Arial"/>
          <w:color w:val="0070C0"/>
          <w:szCs w:val="21"/>
        </w:rPr>
        <w:t>日</w:t>
      </w:r>
      <w:r w:rsidR="00D14BD1" w:rsidRPr="002E250C">
        <w:rPr>
          <w:rFonts w:cstheme="minorHAnsi" w:hint="eastAsia"/>
          <w:color w:val="0070C0"/>
          <w:szCs w:val="21"/>
        </w:rPr>
        <w:t>（</w:t>
      </w:r>
      <w:r w:rsidR="00D14BD1" w:rsidRPr="002E250C">
        <w:rPr>
          <w:rFonts w:cstheme="minorHAnsi" w:hint="eastAsia"/>
          <w:color w:val="0070C0"/>
          <w:szCs w:val="21"/>
        </w:rPr>
        <w:t>3</w:t>
      </w:r>
      <w:r w:rsidR="00D14BD1" w:rsidRPr="002E250C">
        <w:rPr>
          <w:rFonts w:cstheme="minorHAnsi" w:hint="eastAsia"/>
          <w:color w:val="0070C0"/>
          <w:szCs w:val="21"/>
        </w:rPr>
        <w:t>年）</w:t>
      </w:r>
    </w:p>
    <w:p w14:paraId="1F00E7AD" w14:textId="3033975B" w:rsidR="00EC4C57" w:rsidRPr="002E250C" w:rsidRDefault="00EC4C57" w:rsidP="006D63C8">
      <w:pPr>
        <w:rPr>
          <w:rFonts w:ascii="Arial" w:hAnsi="Arial" w:cs="Arial"/>
          <w:color w:val="FF0000"/>
          <w:szCs w:val="21"/>
        </w:rPr>
      </w:pPr>
    </w:p>
    <w:p w14:paraId="79C2C944" w14:textId="77777777" w:rsidR="00E2169E" w:rsidRPr="002E250C" w:rsidRDefault="00E2169E" w:rsidP="00E2169E">
      <w:pPr>
        <w:rPr>
          <w:rFonts w:ascii="Arial" w:hAnsi="Arial" w:cs="Arial"/>
          <w:b/>
          <w:color w:val="0070C0"/>
          <w:szCs w:val="21"/>
        </w:rPr>
      </w:pPr>
      <w:r w:rsidRPr="002E250C">
        <w:rPr>
          <w:rFonts w:ascii="Arial" w:hAnsi="Arial" w:cs="Arial"/>
          <w:b/>
          <w:color w:val="0070C0"/>
          <w:szCs w:val="21"/>
        </w:rPr>
        <w:t>登録期間の設定根拠</w:t>
      </w:r>
    </w:p>
    <w:p w14:paraId="40B03CB9" w14:textId="2CC43F41" w:rsidR="00E2169E" w:rsidRPr="002E250C" w:rsidRDefault="00E2169E" w:rsidP="00E2169E">
      <w:pPr>
        <w:ind w:firstLineChars="100" w:firstLine="210"/>
        <w:rPr>
          <w:rFonts w:ascii="Arial" w:hAnsi="Arial" w:cs="Arial"/>
          <w:color w:val="0070C0"/>
          <w:szCs w:val="21"/>
        </w:rPr>
      </w:pPr>
      <w:r w:rsidRPr="002E250C">
        <w:rPr>
          <w:rFonts w:ascii="Arial" w:hAnsi="Arial" w:cs="Arial"/>
          <w:color w:val="0070C0"/>
          <w:szCs w:val="21"/>
        </w:rPr>
        <w:t>実施医療機関で年間</w:t>
      </w:r>
      <w:r w:rsidRPr="002E250C">
        <w:rPr>
          <w:rFonts w:ascii="Arial" w:hAnsi="Arial" w:cs="Arial"/>
          <w:color w:val="0070C0"/>
          <w:szCs w:val="21"/>
        </w:rPr>
        <w:t>●</w:t>
      </w:r>
      <w:r w:rsidRPr="002E250C">
        <w:rPr>
          <w:rFonts w:ascii="Arial" w:hAnsi="Arial" w:cs="Arial"/>
          <w:color w:val="0070C0"/>
          <w:szCs w:val="21"/>
        </w:rPr>
        <w:t>例の患者が受診し、そのうち</w:t>
      </w:r>
      <w:r w:rsidRPr="002E250C">
        <w:rPr>
          <w:rFonts w:ascii="Arial" w:hAnsi="Arial" w:cs="Arial"/>
          <w:color w:val="0070C0"/>
          <w:szCs w:val="21"/>
        </w:rPr>
        <w:t>●</w:t>
      </w:r>
      <w:r w:rsidRPr="002E250C">
        <w:rPr>
          <w:rFonts w:ascii="Arial" w:hAnsi="Arial" w:cs="Arial"/>
          <w:color w:val="0070C0"/>
          <w:szCs w:val="21"/>
        </w:rPr>
        <w:t>％の患者が本</w:t>
      </w:r>
      <w:r w:rsidR="00EB198D" w:rsidRPr="002E250C">
        <w:rPr>
          <w:rFonts w:ascii="Arial" w:hAnsi="Arial" w:cs="Arial" w:hint="eastAsia"/>
          <w:color w:val="0070C0"/>
          <w:szCs w:val="21"/>
        </w:rPr>
        <w:t>研究</w:t>
      </w:r>
      <w:r w:rsidR="00E00BAF" w:rsidRPr="002E250C">
        <w:rPr>
          <w:rFonts w:ascii="Arial" w:hAnsi="Arial" w:cs="Arial" w:hint="eastAsia"/>
          <w:color w:val="0070C0"/>
          <w:szCs w:val="21"/>
        </w:rPr>
        <w:t>に</w:t>
      </w:r>
      <w:r w:rsidRPr="002E250C">
        <w:rPr>
          <w:rFonts w:ascii="Arial" w:hAnsi="Arial" w:cs="Arial"/>
          <w:color w:val="0070C0"/>
          <w:szCs w:val="21"/>
        </w:rPr>
        <w:t>参加することが見込まれ、年間</w:t>
      </w:r>
      <w:r w:rsidRPr="002E250C">
        <w:rPr>
          <w:rFonts w:ascii="Arial" w:hAnsi="Arial" w:cs="Arial"/>
          <w:color w:val="0070C0"/>
          <w:szCs w:val="21"/>
        </w:rPr>
        <w:t>●</w:t>
      </w:r>
      <w:r w:rsidRPr="002E250C">
        <w:rPr>
          <w:rFonts w:ascii="Arial" w:hAnsi="Arial" w:cs="Arial"/>
          <w:color w:val="0070C0"/>
          <w:szCs w:val="21"/>
        </w:rPr>
        <w:t>例が登録されることから、登録期間を</w:t>
      </w:r>
      <w:r w:rsidRPr="002E250C">
        <w:rPr>
          <w:rFonts w:ascii="Arial" w:hAnsi="Arial" w:cs="Arial"/>
          <w:color w:val="0070C0"/>
          <w:szCs w:val="21"/>
        </w:rPr>
        <w:t>●</w:t>
      </w:r>
      <w:r w:rsidRPr="002E250C">
        <w:rPr>
          <w:rFonts w:ascii="Arial" w:hAnsi="Arial" w:cs="Arial"/>
          <w:color w:val="0070C0"/>
          <w:szCs w:val="21"/>
        </w:rPr>
        <w:t>年とした。</w:t>
      </w:r>
    </w:p>
    <w:p w14:paraId="464254FA" w14:textId="77777777" w:rsidR="00E2169E" w:rsidRPr="002E250C" w:rsidRDefault="00E2169E" w:rsidP="006D63C8">
      <w:pPr>
        <w:rPr>
          <w:rFonts w:ascii="Arial" w:hAnsi="Arial" w:cs="Arial"/>
          <w:color w:val="FF0000"/>
          <w:szCs w:val="21"/>
        </w:rPr>
      </w:pPr>
    </w:p>
    <w:p w14:paraId="2D18F5CC" w14:textId="726BE193" w:rsidR="00BA236A" w:rsidRPr="002E250C" w:rsidRDefault="005D1CED" w:rsidP="006D63C8">
      <w:pPr>
        <w:pStyle w:val="1"/>
        <w:rPr>
          <w:rFonts w:ascii="Arial" w:eastAsiaTheme="minorEastAsia" w:hAnsi="Arial" w:cs="Arial"/>
          <w:b/>
          <w:szCs w:val="21"/>
        </w:rPr>
      </w:pPr>
      <w:bookmarkStart w:id="60" w:name="_Toc40778180"/>
      <w:r w:rsidRPr="002E250C">
        <w:rPr>
          <w:rFonts w:ascii="Arial" w:eastAsiaTheme="minorEastAsia" w:hAnsi="Arial" w:cs="Arial"/>
          <w:b/>
          <w:szCs w:val="21"/>
        </w:rPr>
        <w:t xml:space="preserve">5. </w:t>
      </w:r>
      <w:r w:rsidR="00BA236A" w:rsidRPr="002E250C">
        <w:rPr>
          <w:rFonts w:ascii="Arial" w:eastAsiaTheme="minorEastAsia" w:hAnsi="Arial" w:cs="Arial"/>
          <w:b/>
          <w:szCs w:val="21"/>
        </w:rPr>
        <w:t>適格基準</w:t>
      </w:r>
      <w:bookmarkEnd w:id="60"/>
    </w:p>
    <w:p w14:paraId="319A55B9" w14:textId="54A09978" w:rsidR="000E5595" w:rsidRPr="002E250C" w:rsidRDefault="000E5595" w:rsidP="006D63C8">
      <w:pPr>
        <w:rPr>
          <w:rFonts w:ascii="Arial" w:hAnsi="Arial" w:cs="Arial"/>
          <w:color w:val="FF0000"/>
          <w:szCs w:val="21"/>
        </w:rPr>
      </w:pPr>
      <w:r w:rsidRPr="002E250C">
        <w:rPr>
          <w:rFonts w:ascii="Arial" w:hAnsi="Arial" w:cs="Arial"/>
          <w:color w:val="FF0000"/>
          <w:szCs w:val="21"/>
        </w:rPr>
        <w:t xml:space="preserve">　</w:t>
      </w:r>
      <w:r w:rsidR="00416FF5" w:rsidRPr="002E250C">
        <w:rPr>
          <w:rFonts w:ascii="Arial" w:hAnsi="Arial" w:cs="Arial"/>
          <w:color w:val="FF0000"/>
          <w:szCs w:val="21"/>
        </w:rPr>
        <w:t>研究対象者</w:t>
      </w:r>
      <w:r w:rsidR="00427DC5" w:rsidRPr="002E250C">
        <w:rPr>
          <w:rFonts w:ascii="Arial" w:hAnsi="Arial" w:cs="Arial"/>
          <w:color w:val="FF0000"/>
          <w:szCs w:val="21"/>
        </w:rPr>
        <w:t>の選択及び除外並びに「</w:t>
      </w:r>
      <w:r w:rsidR="00685F15" w:rsidRPr="002E250C">
        <w:rPr>
          <w:rFonts w:ascii="Arial" w:hAnsi="Arial" w:cs="Arial"/>
          <w:color w:val="FF0000"/>
          <w:szCs w:val="21"/>
        </w:rPr>
        <w:t>7.</w:t>
      </w:r>
      <w:r w:rsidR="009C7B58">
        <w:rPr>
          <w:rFonts w:ascii="Arial" w:hAnsi="Arial" w:cs="Arial" w:hint="eastAsia"/>
          <w:color w:val="FF0000"/>
          <w:szCs w:val="21"/>
        </w:rPr>
        <w:t>3</w:t>
      </w:r>
      <w:r w:rsidR="00685F15" w:rsidRPr="002E250C">
        <w:rPr>
          <w:rFonts w:ascii="Arial" w:hAnsi="Arial" w:cs="Arial"/>
          <w:color w:val="FF0000"/>
          <w:szCs w:val="21"/>
        </w:rPr>
        <w:t>.</w:t>
      </w:r>
      <w:r w:rsidR="007B7F14" w:rsidRPr="002E250C">
        <w:rPr>
          <w:rFonts w:ascii="Arial" w:hAnsi="Arial" w:cs="Arial"/>
          <w:color w:val="FF0000"/>
          <w:szCs w:val="21"/>
        </w:rPr>
        <w:t>試験治療</w:t>
      </w:r>
      <w:r w:rsidR="00685F15" w:rsidRPr="002E250C">
        <w:rPr>
          <w:rFonts w:ascii="Arial" w:hAnsi="Arial" w:cs="Arial"/>
          <w:color w:val="FF0000"/>
          <w:szCs w:val="21"/>
        </w:rPr>
        <w:t>の中止基準</w:t>
      </w:r>
      <w:r w:rsidR="00427DC5" w:rsidRPr="002E250C">
        <w:rPr>
          <w:rFonts w:ascii="Arial" w:hAnsi="Arial" w:cs="Arial"/>
          <w:color w:val="FF0000"/>
          <w:szCs w:val="21"/>
        </w:rPr>
        <w:t>」に関する基準は，科学的根拠に基づき，</w:t>
      </w:r>
      <w:r w:rsidR="00416FF5" w:rsidRPr="002E250C">
        <w:rPr>
          <w:rFonts w:ascii="Arial" w:hAnsi="Arial" w:cs="Arial"/>
          <w:color w:val="FF0000"/>
          <w:szCs w:val="21"/>
        </w:rPr>
        <w:t>研究対象者</w:t>
      </w:r>
      <w:r w:rsidR="00427DC5" w:rsidRPr="002E250C">
        <w:rPr>
          <w:rFonts w:ascii="Arial" w:hAnsi="Arial" w:cs="Arial"/>
          <w:color w:val="FF0000"/>
          <w:szCs w:val="21"/>
        </w:rPr>
        <w:t>の人権保護の観点から臨床研究の目的に応じ，</w:t>
      </w:r>
      <w:r w:rsidR="00416FF5" w:rsidRPr="002E250C">
        <w:rPr>
          <w:rFonts w:ascii="Arial" w:hAnsi="Arial" w:cs="Arial"/>
          <w:color w:val="FF0000"/>
          <w:szCs w:val="21"/>
        </w:rPr>
        <w:t>研究対象者</w:t>
      </w:r>
      <w:r w:rsidR="00427DC5" w:rsidRPr="002E250C">
        <w:rPr>
          <w:rFonts w:ascii="Arial" w:hAnsi="Arial" w:cs="Arial"/>
          <w:color w:val="FF0000"/>
          <w:szCs w:val="21"/>
        </w:rPr>
        <w:t>を当該臨床研究の対象とすることの適否について慎重に検討</w:t>
      </w:r>
      <w:r w:rsidR="00EC78A8" w:rsidRPr="002E250C">
        <w:rPr>
          <w:rFonts w:ascii="Arial" w:hAnsi="Arial" w:cs="Arial"/>
          <w:color w:val="FF0000"/>
          <w:szCs w:val="21"/>
        </w:rPr>
        <w:t>し、記載すること</w:t>
      </w:r>
      <w:r w:rsidR="00427DC5" w:rsidRPr="002E250C">
        <w:rPr>
          <w:rFonts w:ascii="Arial" w:hAnsi="Arial" w:cs="Arial"/>
          <w:color w:val="FF0000"/>
          <w:szCs w:val="21"/>
        </w:rPr>
        <w:t>．</w:t>
      </w:r>
    </w:p>
    <w:p w14:paraId="08D7600B" w14:textId="77777777" w:rsidR="000E5595" w:rsidRPr="002E250C" w:rsidRDefault="000E5595" w:rsidP="006D63C8">
      <w:pPr>
        <w:rPr>
          <w:rFonts w:ascii="Arial" w:hAnsi="Arial" w:cs="Arial"/>
          <w:szCs w:val="21"/>
        </w:rPr>
      </w:pPr>
    </w:p>
    <w:p w14:paraId="498C4490" w14:textId="2FB9B938" w:rsidR="00BA236A" w:rsidRPr="002E250C" w:rsidRDefault="00AB173F" w:rsidP="006D63C8">
      <w:pPr>
        <w:pStyle w:val="2"/>
        <w:rPr>
          <w:rFonts w:ascii="Arial" w:eastAsiaTheme="minorEastAsia" w:hAnsi="Arial" w:cs="Arial"/>
          <w:b/>
          <w:sz w:val="22"/>
          <w:szCs w:val="21"/>
        </w:rPr>
      </w:pPr>
      <w:bookmarkStart w:id="61" w:name="_Toc40778181"/>
      <w:r w:rsidRPr="002E250C">
        <w:rPr>
          <w:rFonts w:ascii="Arial" w:eastAsiaTheme="minorEastAsia" w:hAnsi="Arial" w:cs="Arial"/>
          <w:b/>
          <w:sz w:val="22"/>
          <w:szCs w:val="21"/>
        </w:rPr>
        <w:t>5</w:t>
      </w:r>
      <w:r w:rsidR="00BA236A" w:rsidRPr="002E250C">
        <w:rPr>
          <w:rFonts w:ascii="Arial" w:eastAsiaTheme="minorEastAsia" w:hAnsi="Arial" w:cs="Arial"/>
          <w:b/>
          <w:sz w:val="22"/>
          <w:szCs w:val="21"/>
        </w:rPr>
        <w:t>.1</w:t>
      </w:r>
      <w:r w:rsidR="003D7EA4" w:rsidRPr="002E250C">
        <w:rPr>
          <w:rFonts w:ascii="Arial" w:eastAsiaTheme="minorEastAsia" w:hAnsi="Arial" w:cs="Arial"/>
          <w:b/>
          <w:sz w:val="22"/>
          <w:szCs w:val="21"/>
        </w:rPr>
        <w:t>.</w:t>
      </w:r>
      <w:r w:rsidR="00BA236A" w:rsidRPr="002E250C">
        <w:rPr>
          <w:rFonts w:ascii="Arial" w:eastAsiaTheme="minorEastAsia" w:hAnsi="Arial" w:cs="Arial"/>
          <w:b/>
          <w:sz w:val="22"/>
          <w:szCs w:val="21"/>
        </w:rPr>
        <w:t xml:space="preserve"> </w:t>
      </w:r>
      <w:r w:rsidR="00BA236A" w:rsidRPr="002E250C">
        <w:rPr>
          <w:rFonts w:ascii="Arial" w:eastAsiaTheme="minorEastAsia" w:hAnsi="Arial" w:cs="Arial"/>
          <w:b/>
          <w:sz w:val="22"/>
          <w:szCs w:val="21"/>
        </w:rPr>
        <w:t>選択基準</w:t>
      </w:r>
      <w:bookmarkEnd w:id="61"/>
    </w:p>
    <w:p w14:paraId="252F157E" w14:textId="77777777" w:rsidR="00BA236A" w:rsidRPr="002E250C" w:rsidRDefault="000E5595" w:rsidP="006D63C8">
      <w:pPr>
        <w:rPr>
          <w:rFonts w:ascii="Arial" w:hAnsi="Arial" w:cs="Arial"/>
          <w:color w:val="FF0000"/>
          <w:szCs w:val="21"/>
        </w:rPr>
      </w:pPr>
      <w:r w:rsidRPr="002E250C">
        <w:rPr>
          <w:rFonts w:ascii="Arial" w:hAnsi="Arial" w:cs="Arial"/>
          <w:color w:val="FF0000"/>
          <w:szCs w:val="21"/>
        </w:rPr>
        <w:t xml:space="preserve"> </w:t>
      </w:r>
      <w:r w:rsidRPr="002E250C">
        <w:rPr>
          <w:rFonts w:ascii="Arial" w:hAnsi="Arial" w:cs="Arial"/>
          <w:color w:val="FF0000"/>
          <w:szCs w:val="21"/>
        </w:rPr>
        <w:t>選択基準とは，臨床研究の有効性が示された場合にその治療を適用することが妥当とみなされる集団を規定する基準であること．</w:t>
      </w:r>
      <w:bookmarkStart w:id="62" w:name="_Hlk511645149"/>
      <w:r w:rsidRPr="002E250C">
        <w:rPr>
          <w:rFonts w:ascii="Arial" w:hAnsi="Arial" w:cs="Arial"/>
          <w:color w:val="FF0000"/>
          <w:szCs w:val="21"/>
        </w:rPr>
        <w:t>対象疾患，年齢，性別，症状，既往疾患，併存疾患に関する制限，臨床検査値による閾値，同意能力等を明確にすること．例えば，特定の遺伝子変異を有する者を</w:t>
      </w:r>
      <w:r w:rsidR="00416FF5" w:rsidRPr="002E250C">
        <w:rPr>
          <w:rFonts w:ascii="Arial" w:hAnsi="Arial" w:cs="Arial"/>
          <w:color w:val="FF0000"/>
          <w:szCs w:val="21"/>
        </w:rPr>
        <w:t>研究対象者</w:t>
      </w:r>
      <w:r w:rsidRPr="002E250C">
        <w:rPr>
          <w:rFonts w:ascii="Arial" w:hAnsi="Arial" w:cs="Arial"/>
          <w:color w:val="FF0000"/>
          <w:szCs w:val="21"/>
        </w:rPr>
        <w:t>として選択する場合にあっては，当該遺伝子変異の有無を明記すること．</w:t>
      </w:r>
      <w:bookmarkEnd w:id="62"/>
      <w:r w:rsidRPr="002E250C">
        <w:rPr>
          <w:rFonts w:ascii="Arial" w:hAnsi="Arial" w:cs="Arial"/>
          <w:color w:val="FF0000"/>
          <w:szCs w:val="21"/>
        </w:rPr>
        <w:t>このとき，以下の点に留意すること．</w:t>
      </w:r>
    </w:p>
    <w:p w14:paraId="1A5839B3" w14:textId="77777777" w:rsidR="000E5595" w:rsidRPr="002E250C" w:rsidRDefault="000E5595" w:rsidP="006D63C8">
      <w:pPr>
        <w:tabs>
          <w:tab w:val="left" w:pos="851"/>
          <w:tab w:val="left" w:pos="3366"/>
        </w:tabs>
        <w:ind w:leftChars="92" w:left="464" w:hangingChars="129" w:hanging="271"/>
        <w:rPr>
          <w:rFonts w:ascii="Arial" w:hAnsi="Arial" w:cs="Arial"/>
          <w:color w:val="FF0000"/>
          <w:szCs w:val="21"/>
        </w:rPr>
      </w:pPr>
      <w:r w:rsidRPr="002E250C">
        <w:rPr>
          <w:rFonts w:ascii="Arial" w:hAnsi="Arial" w:cs="Arial"/>
          <w:color w:val="FF0000"/>
          <w:szCs w:val="21"/>
        </w:rPr>
        <w:t>ア）箇条書きで記載する．</w:t>
      </w:r>
    </w:p>
    <w:p w14:paraId="45AA40F9" w14:textId="6CF5194C" w:rsidR="000E5595" w:rsidRPr="002E250C" w:rsidRDefault="000E5595" w:rsidP="006D63C8">
      <w:pPr>
        <w:tabs>
          <w:tab w:val="left" w:pos="851"/>
          <w:tab w:val="left" w:pos="3366"/>
        </w:tabs>
        <w:ind w:leftChars="92" w:left="464" w:hangingChars="129" w:hanging="271"/>
        <w:rPr>
          <w:rFonts w:ascii="Arial" w:hAnsi="Arial" w:cs="Arial"/>
          <w:color w:val="FF0000"/>
          <w:szCs w:val="21"/>
        </w:rPr>
      </w:pPr>
      <w:r w:rsidRPr="002E250C">
        <w:rPr>
          <w:rFonts w:ascii="Arial" w:hAnsi="Arial" w:cs="Arial"/>
          <w:color w:val="FF0000"/>
          <w:szCs w:val="21"/>
        </w:rPr>
        <w:t>イ）「～と思われる」「～と判断される」のような主観的判断を要する基準は排除する．</w:t>
      </w:r>
    </w:p>
    <w:p w14:paraId="1C74148F" w14:textId="302C76B9" w:rsidR="00CD1719" w:rsidRPr="002E250C" w:rsidRDefault="00CD1719" w:rsidP="00CD1719">
      <w:pPr>
        <w:tabs>
          <w:tab w:val="left" w:pos="851"/>
          <w:tab w:val="left" w:pos="3366"/>
        </w:tabs>
        <w:ind w:leftChars="92" w:left="464" w:hangingChars="129" w:hanging="271"/>
        <w:rPr>
          <w:rFonts w:ascii="Arial" w:hAnsi="Arial" w:cs="Arial"/>
          <w:color w:val="FF0000"/>
          <w:szCs w:val="21"/>
        </w:rPr>
      </w:pPr>
      <w:r w:rsidRPr="002E250C">
        <w:rPr>
          <w:rFonts w:ascii="Arial" w:hAnsi="Arial" w:cs="Arial"/>
          <w:color w:val="FF0000"/>
          <w:szCs w:val="21"/>
        </w:rPr>
        <w:t>ウ）「</w:t>
      </w:r>
      <w:r w:rsidRPr="002E250C">
        <w:rPr>
          <w:rFonts w:ascii="Arial" w:hAnsi="Arial" w:cs="Arial"/>
          <w:color w:val="FF0000"/>
          <w:szCs w:val="21"/>
        </w:rPr>
        <w:t>○○</w:t>
      </w:r>
      <w:r w:rsidRPr="002E250C">
        <w:rPr>
          <w:rFonts w:ascii="Arial" w:hAnsi="Arial" w:cs="Arial"/>
          <w:color w:val="FF0000"/>
          <w:szCs w:val="21"/>
        </w:rPr>
        <w:t>・</w:t>
      </w:r>
      <w:r w:rsidRPr="002E250C">
        <w:rPr>
          <w:rFonts w:ascii="Cambria Math" w:hAnsi="Cambria Math" w:cs="Cambria Math"/>
          <w:color w:val="FF0000"/>
          <w:szCs w:val="21"/>
        </w:rPr>
        <w:t>△△</w:t>
      </w:r>
      <w:r w:rsidRPr="002E250C">
        <w:rPr>
          <w:rFonts w:ascii="Arial" w:hAnsi="Arial" w:cs="Arial"/>
          <w:color w:val="FF0000"/>
          <w:szCs w:val="21"/>
        </w:rPr>
        <w:t>」のよう</w:t>
      </w:r>
      <w:r>
        <w:rPr>
          <w:rFonts w:ascii="Arial" w:hAnsi="Arial" w:cs="Arial" w:hint="eastAsia"/>
          <w:color w:val="FF0000"/>
          <w:szCs w:val="21"/>
        </w:rPr>
        <w:t>に</w:t>
      </w:r>
      <w:r>
        <w:rPr>
          <w:rFonts w:ascii="Arial" w:hAnsi="Arial" w:cs="Arial" w:hint="eastAsia"/>
          <w:color w:val="FF0000"/>
          <w:szCs w:val="21"/>
        </w:rPr>
        <w:t>2</w:t>
      </w:r>
      <w:r>
        <w:rPr>
          <w:rFonts w:ascii="Arial" w:hAnsi="Arial" w:cs="Arial" w:hint="eastAsia"/>
          <w:color w:val="FF0000"/>
          <w:szCs w:val="21"/>
        </w:rPr>
        <w:t>つ以上の語句を並列表記する場合，「・」という</w:t>
      </w:r>
      <w:r w:rsidRPr="002E250C">
        <w:rPr>
          <w:rFonts w:ascii="Arial" w:hAnsi="Arial" w:cs="Arial"/>
          <w:color w:val="FF0000"/>
          <w:szCs w:val="21"/>
        </w:rPr>
        <w:t>記号</w:t>
      </w:r>
      <w:r>
        <w:rPr>
          <w:rFonts w:ascii="Arial" w:hAnsi="Arial" w:cs="Arial" w:hint="eastAsia"/>
          <w:color w:val="FF0000"/>
          <w:szCs w:val="21"/>
        </w:rPr>
        <w:t>を使用すると</w:t>
      </w:r>
      <w:r w:rsidRPr="002E250C">
        <w:rPr>
          <w:rFonts w:ascii="Arial" w:hAnsi="Arial" w:cs="Arial"/>
          <w:color w:val="FF0000"/>
          <w:szCs w:val="21"/>
        </w:rPr>
        <w:t>，「</w:t>
      </w:r>
      <w:r>
        <w:rPr>
          <w:rFonts w:ascii="Arial" w:hAnsi="Arial" w:cs="Arial" w:hint="eastAsia"/>
          <w:color w:val="FF0000"/>
          <w:szCs w:val="21"/>
        </w:rPr>
        <w:t>○○</w:t>
      </w:r>
      <w:r w:rsidRPr="002E250C">
        <w:rPr>
          <w:rFonts w:ascii="Arial" w:hAnsi="Arial" w:cs="Arial"/>
          <w:color w:val="FF0000"/>
          <w:szCs w:val="21"/>
        </w:rPr>
        <w:t>かつ</w:t>
      </w:r>
      <w:r w:rsidRPr="002E250C">
        <w:rPr>
          <w:rFonts w:ascii="Arial" w:hAnsi="Arial" w:cs="Arial"/>
          <w:color w:val="FF0000"/>
          <w:szCs w:val="21"/>
        </w:rPr>
        <w:t>(and)</w:t>
      </w:r>
      <w:r>
        <w:rPr>
          <w:rFonts w:ascii="Arial" w:hAnsi="Arial" w:cs="Arial" w:hint="eastAsia"/>
          <w:color w:val="FF0000"/>
          <w:szCs w:val="21"/>
        </w:rPr>
        <w:t>△△</w:t>
      </w:r>
      <w:r w:rsidRPr="002E250C">
        <w:rPr>
          <w:rFonts w:ascii="Arial" w:hAnsi="Arial" w:cs="Arial"/>
          <w:color w:val="FF0000"/>
          <w:szCs w:val="21"/>
        </w:rPr>
        <w:t>」なのか「</w:t>
      </w:r>
      <w:r>
        <w:rPr>
          <w:rFonts w:ascii="Arial" w:hAnsi="Arial" w:cs="Arial" w:hint="eastAsia"/>
          <w:color w:val="FF0000"/>
          <w:szCs w:val="21"/>
        </w:rPr>
        <w:t>○○</w:t>
      </w:r>
      <w:r w:rsidRPr="002E250C">
        <w:rPr>
          <w:rFonts w:ascii="Arial" w:hAnsi="Arial" w:cs="Arial"/>
          <w:color w:val="FF0000"/>
          <w:szCs w:val="21"/>
        </w:rPr>
        <w:t>あるいは</w:t>
      </w:r>
      <w:r w:rsidRPr="002E250C">
        <w:rPr>
          <w:rFonts w:ascii="Arial" w:hAnsi="Arial" w:cs="Arial"/>
          <w:color w:val="FF0000"/>
          <w:szCs w:val="21"/>
        </w:rPr>
        <w:t>(or)</w:t>
      </w:r>
      <w:r>
        <w:rPr>
          <w:rFonts w:ascii="Arial" w:hAnsi="Arial" w:cs="Arial" w:hint="eastAsia"/>
          <w:color w:val="FF0000"/>
          <w:szCs w:val="21"/>
        </w:rPr>
        <w:t>△△</w:t>
      </w:r>
      <w:r w:rsidRPr="002E250C">
        <w:rPr>
          <w:rFonts w:ascii="Arial" w:hAnsi="Arial" w:cs="Arial"/>
          <w:color w:val="FF0000"/>
          <w:szCs w:val="21"/>
        </w:rPr>
        <w:t>」なのか判断できないため</w:t>
      </w:r>
      <w:r>
        <w:rPr>
          <w:rFonts w:ascii="Arial" w:hAnsi="Arial" w:cs="Arial" w:hint="eastAsia"/>
          <w:color w:val="FF0000"/>
          <w:szCs w:val="21"/>
        </w:rPr>
        <w:t>使用</w:t>
      </w:r>
      <w:r w:rsidRPr="002E250C">
        <w:rPr>
          <w:rFonts w:ascii="Arial" w:hAnsi="Arial" w:cs="Arial"/>
          <w:color w:val="FF0000"/>
          <w:szCs w:val="21"/>
        </w:rPr>
        <w:t>不可とする．</w:t>
      </w:r>
    </w:p>
    <w:p w14:paraId="12BEB42E" w14:textId="77777777" w:rsidR="000E5595" w:rsidRPr="002E250C" w:rsidRDefault="000E5595" w:rsidP="006D63C8">
      <w:pPr>
        <w:tabs>
          <w:tab w:val="left" w:pos="851"/>
          <w:tab w:val="left" w:pos="3366"/>
        </w:tabs>
        <w:ind w:leftChars="92" w:left="464" w:hangingChars="129" w:hanging="271"/>
        <w:rPr>
          <w:rFonts w:ascii="Arial" w:hAnsi="Arial" w:cs="Arial"/>
          <w:color w:val="FF0000"/>
          <w:szCs w:val="21"/>
        </w:rPr>
      </w:pPr>
      <w:r w:rsidRPr="002E250C">
        <w:rPr>
          <w:rFonts w:ascii="Arial" w:hAnsi="Arial" w:cs="Arial"/>
          <w:color w:val="FF0000"/>
          <w:szCs w:val="21"/>
        </w:rPr>
        <w:t>エ）「原則として」「ただし・・・ならば」という例外事項は避ける．</w:t>
      </w:r>
    </w:p>
    <w:p w14:paraId="39130BEC" w14:textId="77777777" w:rsidR="000E5595" w:rsidRPr="002E250C" w:rsidRDefault="000E5595" w:rsidP="006D63C8">
      <w:pPr>
        <w:tabs>
          <w:tab w:val="left" w:pos="851"/>
          <w:tab w:val="left" w:pos="3366"/>
        </w:tabs>
        <w:ind w:leftChars="92" w:left="464" w:hangingChars="129" w:hanging="271"/>
        <w:rPr>
          <w:rFonts w:ascii="Arial" w:hAnsi="Arial" w:cs="Arial"/>
          <w:color w:val="FF0000"/>
          <w:szCs w:val="21"/>
        </w:rPr>
      </w:pPr>
      <w:r w:rsidRPr="002E250C">
        <w:rPr>
          <w:rFonts w:ascii="Arial" w:hAnsi="Arial" w:cs="Arial"/>
          <w:color w:val="FF0000"/>
          <w:szCs w:val="21"/>
        </w:rPr>
        <w:t>オ）曖昧さを排除するため，「かつ</w:t>
      </w:r>
      <w:r w:rsidRPr="002E250C">
        <w:rPr>
          <w:rFonts w:ascii="Arial" w:hAnsi="Arial" w:cs="Arial"/>
          <w:color w:val="FF0000"/>
          <w:szCs w:val="21"/>
        </w:rPr>
        <w:t>(and)</w:t>
      </w:r>
      <w:r w:rsidRPr="002E250C">
        <w:rPr>
          <w:rFonts w:ascii="Arial" w:hAnsi="Arial" w:cs="Arial"/>
          <w:color w:val="FF0000"/>
          <w:szCs w:val="21"/>
        </w:rPr>
        <w:t>」と「あるいは</w:t>
      </w:r>
      <w:r w:rsidRPr="002E250C">
        <w:rPr>
          <w:rFonts w:ascii="Arial" w:hAnsi="Arial" w:cs="Arial"/>
          <w:color w:val="FF0000"/>
          <w:szCs w:val="21"/>
        </w:rPr>
        <w:t>(or)</w:t>
      </w:r>
      <w:r w:rsidRPr="002E250C">
        <w:rPr>
          <w:rFonts w:ascii="Arial" w:hAnsi="Arial" w:cs="Arial"/>
          <w:color w:val="FF0000"/>
          <w:szCs w:val="21"/>
        </w:rPr>
        <w:t>」は明確に分ける．</w:t>
      </w:r>
    </w:p>
    <w:p w14:paraId="2ABD33F4" w14:textId="77777777" w:rsidR="000E5595" w:rsidRPr="002E250C" w:rsidRDefault="000E5595" w:rsidP="006D63C8">
      <w:pPr>
        <w:tabs>
          <w:tab w:val="left" w:pos="851"/>
          <w:tab w:val="left" w:pos="3366"/>
        </w:tabs>
        <w:ind w:leftChars="92" w:left="464" w:hangingChars="129" w:hanging="271"/>
        <w:rPr>
          <w:rFonts w:ascii="Arial" w:hAnsi="Arial" w:cs="Arial"/>
          <w:color w:val="FF0000"/>
          <w:szCs w:val="21"/>
        </w:rPr>
      </w:pPr>
      <w:r w:rsidRPr="002E250C">
        <w:rPr>
          <w:rFonts w:ascii="Arial" w:hAnsi="Arial" w:cs="Arial"/>
          <w:color w:val="FF0000"/>
          <w:szCs w:val="21"/>
        </w:rPr>
        <w:t>カ）不当で恣意的な基準にしないこと．</w:t>
      </w:r>
    </w:p>
    <w:p w14:paraId="377EDB9A" w14:textId="77777777" w:rsidR="000E5595" w:rsidRPr="002E250C" w:rsidRDefault="000E5595" w:rsidP="006D63C8">
      <w:pPr>
        <w:tabs>
          <w:tab w:val="left" w:pos="851"/>
          <w:tab w:val="left" w:pos="3366"/>
        </w:tabs>
        <w:ind w:leftChars="92" w:left="464" w:hangingChars="129" w:hanging="271"/>
        <w:rPr>
          <w:rFonts w:ascii="Arial" w:hAnsi="Arial" w:cs="Arial"/>
          <w:color w:val="FF0000"/>
          <w:szCs w:val="21"/>
        </w:rPr>
      </w:pPr>
      <w:r w:rsidRPr="002E250C">
        <w:rPr>
          <w:rFonts w:ascii="Arial" w:hAnsi="Arial" w:cs="Arial"/>
          <w:color w:val="FF0000"/>
          <w:szCs w:val="21"/>
        </w:rPr>
        <w:t>キ）各基準の設定根拠を記載すると望ましい．</w:t>
      </w:r>
    </w:p>
    <w:p w14:paraId="18BB731F" w14:textId="7FF0F01F" w:rsidR="000E5595" w:rsidRPr="002E250C" w:rsidRDefault="000E5595" w:rsidP="006D63C8">
      <w:pPr>
        <w:rPr>
          <w:rFonts w:ascii="Arial" w:hAnsi="Arial" w:cs="Arial"/>
          <w:color w:val="FF0000"/>
          <w:szCs w:val="21"/>
        </w:rPr>
      </w:pPr>
    </w:p>
    <w:p w14:paraId="75509D51" w14:textId="77777777" w:rsidR="00EC78A8" w:rsidRPr="002E250C" w:rsidRDefault="00EC78A8" w:rsidP="00EC78A8">
      <w:pPr>
        <w:rPr>
          <w:rFonts w:ascii="Arial" w:hAnsi="Arial" w:cs="Arial"/>
          <w:color w:val="FF0000"/>
          <w:szCs w:val="21"/>
        </w:rPr>
      </w:pPr>
      <w:r w:rsidRPr="002E250C">
        <w:rPr>
          <w:rFonts w:ascii="Arial" w:hAnsi="Arial" w:cs="Arial"/>
          <w:color w:val="FF0000"/>
          <w:szCs w:val="21"/>
        </w:rPr>
        <w:t>箇条書きで列挙した上で、各基準に対する設定根拠を簡潔に記載すること。</w:t>
      </w:r>
    </w:p>
    <w:p w14:paraId="5938DBAF" w14:textId="77777777" w:rsidR="00EC78A8" w:rsidRPr="002E250C" w:rsidRDefault="00EC78A8" w:rsidP="006D63C8">
      <w:pPr>
        <w:rPr>
          <w:rFonts w:ascii="Arial" w:hAnsi="Arial" w:cs="Arial"/>
          <w:color w:val="FF0000"/>
          <w:szCs w:val="21"/>
        </w:rPr>
      </w:pPr>
    </w:p>
    <w:p w14:paraId="3DEF7F35" w14:textId="77777777" w:rsidR="00EC78A8" w:rsidRPr="002E250C" w:rsidRDefault="00EC78A8" w:rsidP="00EC78A8">
      <w:pPr>
        <w:rPr>
          <w:rFonts w:ascii="Arial" w:hAnsi="Arial" w:cs="Arial"/>
          <w:color w:val="0070C0"/>
          <w:szCs w:val="21"/>
        </w:rPr>
      </w:pPr>
      <w:bookmarkStart w:id="63" w:name="_Hlk18485284"/>
      <w:r w:rsidRPr="002E250C">
        <w:rPr>
          <w:rFonts w:ascii="Arial" w:hAnsi="Arial" w:cs="Arial"/>
          <w:color w:val="0070C0"/>
          <w:szCs w:val="21"/>
        </w:rPr>
        <w:t>［記載例］</w:t>
      </w:r>
    </w:p>
    <w:p w14:paraId="6CEB4856" w14:textId="5F1BDDE1" w:rsidR="00EC78A8" w:rsidRPr="002E250C" w:rsidRDefault="00EC78A8" w:rsidP="00EC78A8">
      <w:pPr>
        <w:rPr>
          <w:rFonts w:ascii="Arial" w:hAnsi="Arial" w:cs="Arial"/>
          <w:color w:val="0070C0"/>
          <w:szCs w:val="21"/>
        </w:rPr>
      </w:pPr>
      <w:r w:rsidRPr="002E250C">
        <w:rPr>
          <w:rFonts w:ascii="Arial" w:hAnsi="Arial" w:cs="Arial"/>
          <w:color w:val="0070C0"/>
          <w:szCs w:val="21"/>
        </w:rPr>
        <w:t>以下の基準をすべて満たす患者を対象とする。</w:t>
      </w:r>
    </w:p>
    <w:p w14:paraId="19430228" w14:textId="5C409D41" w:rsidR="00EC78A8" w:rsidRPr="002E250C" w:rsidRDefault="00EC78A8" w:rsidP="00FA12F3">
      <w:pPr>
        <w:pStyle w:val="a8"/>
        <w:numPr>
          <w:ilvl w:val="3"/>
          <w:numId w:val="58"/>
        </w:numPr>
        <w:ind w:leftChars="0" w:left="426"/>
        <w:rPr>
          <w:rFonts w:ascii="Arial" w:hAnsi="Arial" w:cs="Arial"/>
          <w:color w:val="0070C0"/>
          <w:szCs w:val="21"/>
        </w:rPr>
      </w:pPr>
      <w:r w:rsidRPr="002E250C">
        <w:rPr>
          <w:rFonts w:ascii="Arial" w:hAnsi="Arial" w:cs="Arial"/>
          <w:color w:val="0070C0"/>
          <w:szCs w:val="21"/>
        </w:rPr>
        <w:t>同意取得時の年齢が</w:t>
      </w:r>
      <w:r w:rsidRPr="002E250C">
        <w:rPr>
          <w:rFonts w:ascii="Arial" w:hAnsi="Arial" w:cs="Arial"/>
          <w:color w:val="0070C0"/>
          <w:szCs w:val="21"/>
        </w:rPr>
        <w:t>20</w:t>
      </w:r>
      <w:r w:rsidRPr="002E250C">
        <w:rPr>
          <w:rFonts w:ascii="Arial" w:hAnsi="Arial" w:cs="Arial"/>
          <w:color w:val="0070C0"/>
          <w:szCs w:val="21"/>
        </w:rPr>
        <w:t>歳以上の患者</w:t>
      </w:r>
    </w:p>
    <w:p w14:paraId="3AB67633" w14:textId="003D5351" w:rsidR="00EC78A8" w:rsidRPr="002E250C" w:rsidRDefault="00EC78A8" w:rsidP="00FA12F3">
      <w:pPr>
        <w:pStyle w:val="a8"/>
        <w:numPr>
          <w:ilvl w:val="3"/>
          <w:numId w:val="58"/>
        </w:numPr>
        <w:ind w:leftChars="0" w:left="426"/>
        <w:rPr>
          <w:rFonts w:ascii="Arial" w:hAnsi="Arial" w:cs="Arial"/>
          <w:color w:val="0070C0"/>
          <w:szCs w:val="21"/>
        </w:rPr>
      </w:pPr>
      <w:r w:rsidRPr="002E250C">
        <w:rPr>
          <w:rFonts w:ascii="Arial" w:hAnsi="Arial" w:cs="Arial"/>
          <w:color w:val="0070C0"/>
          <w:szCs w:val="21"/>
        </w:rPr>
        <w:t>研究参加に対して同意が得られ、本</w:t>
      </w:r>
      <w:r w:rsidR="00EB198D" w:rsidRPr="002E250C">
        <w:rPr>
          <w:rFonts w:ascii="Arial" w:hAnsi="Arial" w:cs="Arial" w:hint="eastAsia"/>
          <w:color w:val="0070C0"/>
          <w:szCs w:val="21"/>
        </w:rPr>
        <w:t>研究</w:t>
      </w:r>
      <w:r w:rsidRPr="002E250C">
        <w:rPr>
          <w:rFonts w:ascii="Arial" w:hAnsi="Arial" w:cs="Arial"/>
          <w:color w:val="0070C0"/>
          <w:szCs w:val="21"/>
        </w:rPr>
        <w:t>の手順を理解でき、患者日記及び質問票を適切にすべて回答できる患者</w:t>
      </w:r>
    </w:p>
    <w:p w14:paraId="04E148D0" w14:textId="4272359F" w:rsidR="00EC78A8" w:rsidRPr="002E250C" w:rsidRDefault="00EC78A8" w:rsidP="00FA12F3">
      <w:pPr>
        <w:pStyle w:val="a8"/>
        <w:numPr>
          <w:ilvl w:val="3"/>
          <w:numId w:val="58"/>
        </w:numPr>
        <w:ind w:leftChars="0" w:left="426"/>
        <w:rPr>
          <w:rFonts w:ascii="Arial" w:hAnsi="Arial" w:cs="Arial"/>
          <w:color w:val="0070C0"/>
          <w:szCs w:val="21"/>
        </w:rPr>
      </w:pPr>
      <w:r w:rsidRPr="002E250C">
        <w:rPr>
          <w:rFonts w:ascii="Arial" w:hAnsi="Arial" w:cs="Arial"/>
          <w:color w:val="0070C0"/>
          <w:szCs w:val="21"/>
        </w:rPr>
        <w:t>・・・の患者</w:t>
      </w:r>
    </w:p>
    <w:p w14:paraId="51B31593" w14:textId="3634B9AD" w:rsidR="00EC78A8" w:rsidRPr="002E250C" w:rsidRDefault="00EC78A8" w:rsidP="00FA12F3">
      <w:pPr>
        <w:pStyle w:val="a8"/>
        <w:numPr>
          <w:ilvl w:val="3"/>
          <w:numId w:val="58"/>
        </w:numPr>
        <w:ind w:leftChars="0" w:left="426"/>
        <w:rPr>
          <w:rFonts w:ascii="Arial" w:hAnsi="Arial" w:cs="Arial"/>
          <w:color w:val="0070C0"/>
          <w:szCs w:val="21"/>
        </w:rPr>
      </w:pPr>
      <w:r w:rsidRPr="002E250C">
        <w:rPr>
          <w:rFonts w:ascii="Arial" w:hAnsi="Arial" w:cs="Arial"/>
          <w:color w:val="0070C0"/>
          <w:szCs w:val="21"/>
        </w:rPr>
        <w:t>・・・の患者</w:t>
      </w:r>
    </w:p>
    <w:p w14:paraId="01F27631" w14:textId="5D3CE090" w:rsidR="00EC78A8" w:rsidRPr="002E250C" w:rsidRDefault="00EC78A8" w:rsidP="00FA12F3">
      <w:pPr>
        <w:pStyle w:val="a8"/>
        <w:numPr>
          <w:ilvl w:val="3"/>
          <w:numId w:val="58"/>
        </w:numPr>
        <w:ind w:leftChars="0" w:left="426"/>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の測定結果が</w:t>
      </w:r>
      <w:r w:rsidRPr="002E250C">
        <w:rPr>
          <w:rFonts w:ascii="Arial" w:hAnsi="Arial" w:cs="Arial"/>
          <w:color w:val="0070C0"/>
          <w:szCs w:val="21"/>
        </w:rPr>
        <w:t>●●</w:t>
      </w:r>
      <w:r w:rsidRPr="002E250C">
        <w:rPr>
          <w:rFonts w:ascii="Arial" w:hAnsi="Arial" w:cs="Arial"/>
          <w:color w:val="0070C0"/>
          <w:szCs w:val="21"/>
        </w:rPr>
        <w:t>～</w:t>
      </w:r>
      <w:r w:rsidRPr="002E250C">
        <w:rPr>
          <w:rFonts w:ascii="Arial" w:hAnsi="Arial" w:cs="Arial"/>
          <w:color w:val="0070C0"/>
          <w:szCs w:val="21"/>
        </w:rPr>
        <w:t>●●</w:t>
      </w:r>
      <w:r w:rsidRPr="002E250C">
        <w:rPr>
          <w:rFonts w:ascii="Arial" w:hAnsi="Arial" w:cs="Arial"/>
          <w:color w:val="0070C0"/>
          <w:szCs w:val="21"/>
        </w:rPr>
        <w:t>の患者</w:t>
      </w:r>
    </w:p>
    <w:p w14:paraId="57E44004" w14:textId="77777777" w:rsidR="003F6045" w:rsidRPr="002E250C" w:rsidRDefault="003F6045" w:rsidP="00EC78A8">
      <w:pPr>
        <w:rPr>
          <w:rFonts w:ascii="Arial" w:hAnsi="Arial" w:cs="Arial"/>
          <w:color w:val="0070C0"/>
          <w:szCs w:val="21"/>
        </w:rPr>
      </w:pPr>
    </w:p>
    <w:p w14:paraId="4DACE24F" w14:textId="77777777" w:rsidR="00EC78A8" w:rsidRPr="002E250C" w:rsidRDefault="00EC78A8" w:rsidP="00EC78A8">
      <w:pPr>
        <w:rPr>
          <w:rFonts w:ascii="Arial" w:hAnsi="Arial" w:cs="Arial"/>
          <w:color w:val="0070C0"/>
          <w:szCs w:val="21"/>
        </w:rPr>
      </w:pPr>
      <w:r w:rsidRPr="002E250C">
        <w:rPr>
          <w:rFonts w:ascii="Arial" w:hAnsi="Arial" w:cs="Arial"/>
          <w:color w:val="0070C0"/>
          <w:szCs w:val="21"/>
        </w:rPr>
        <w:t>設定根拠</w:t>
      </w:r>
    </w:p>
    <w:p w14:paraId="7C72C67E" w14:textId="0E496C17" w:rsidR="00EC78A8" w:rsidRPr="002E250C" w:rsidRDefault="003F6045" w:rsidP="003F6045">
      <w:pPr>
        <w:ind w:left="330" w:hangingChars="157" w:hanging="330"/>
        <w:rPr>
          <w:rFonts w:ascii="Arial" w:hAnsi="Arial" w:cs="Arial"/>
          <w:color w:val="0070C0"/>
          <w:szCs w:val="21"/>
        </w:rPr>
      </w:pPr>
      <w:r w:rsidRPr="002E250C">
        <w:rPr>
          <w:rFonts w:ascii="Arial" w:hAnsi="Arial" w:cs="Arial"/>
          <w:color w:val="0070C0"/>
          <w:szCs w:val="21"/>
        </w:rPr>
        <w:t>(</w:t>
      </w:r>
      <w:r w:rsidR="00EC78A8" w:rsidRPr="002E250C">
        <w:rPr>
          <w:rFonts w:ascii="Arial" w:hAnsi="Arial" w:cs="Arial"/>
          <w:color w:val="0070C0"/>
          <w:szCs w:val="21"/>
        </w:rPr>
        <w:t>1) ●●</w:t>
      </w:r>
      <w:r w:rsidR="00EC78A8" w:rsidRPr="002E250C">
        <w:rPr>
          <w:rFonts w:ascii="Arial" w:hAnsi="Arial" w:cs="Arial"/>
          <w:color w:val="0070C0"/>
          <w:szCs w:val="21"/>
        </w:rPr>
        <w:t>試験において、非高齢者と比較し高齢者の安全性、忍容性、及び薬物動態（</w:t>
      </w:r>
      <w:r w:rsidR="00EC78A8" w:rsidRPr="002E250C">
        <w:rPr>
          <w:rFonts w:ascii="Arial" w:hAnsi="Arial" w:cs="Arial"/>
          <w:color w:val="0070C0"/>
          <w:szCs w:val="21"/>
        </w:rPr>
        <w:t>pharmacokinetics: PK</w:t>
      </w:r>
      <w:r w:rsidR="00EC78A8" w:rsidRPr="002E250C">
        <w:rPr>
          <w:rFonts w:ascii="Arial" w:hAnsi="Arial" w:cs="Arial"/>
          <w:color w:val="0070C0"/>
          <w:szCs w:val="21"/>
        </w:rPr>
        <w:t>）に明らかな差が認められなかったため、年齢の上限は設けなかった。</w:t>
      </w:r>
    </w:p>
    <w:p w14:paraId="5A35BFCA" w14:textId="50794B65" w:rsidR="00EC78A8" w:rsidRPr="002E250C" w:rsidRDefault="003F6045" w:rsidP="00EC78A8">
      <w:pPr>
        <w:rPr>
          <w:rFonts w:ascii="Arial" w:hAnsi="Arial" w:cs="Arial"/>
          <w:color w:val="0070C0"/>
          <w:szCs w:val="21"/>
        </w:rPr>
      </w:pPr>
      <w:r w:rsidRPr="002E250C">
        <w:rPr>
          <w:rFonts w:ascii="Arial" w:hAnsi="Arial" w:cs="Arial"/>
          <w:color w:val="0070C0"/>
          <w:szCs w:val="21"/>
        </w:rPr>
        <w:t>(</w:t>
      </w:r>
      <w:r w:rsidR="00EC78A8" w:rsidRPr="002E250C">
        <w:rPr>
          <w:rFonts w:ascii="Arial" w:hAnsi="Arial" w:cs="Arial"/>
          <w:color w:val="0070C0"/>
          <w:szCs w:val="21"/>
        </w:rPr>
        <w:t xml:space="preserve">2) </w:t>
      </w:r>
      <w:r w:rsidR="00EC78A8" w:rsidRPr="002E250C">
        <w:rPr>
          <w:rFonts w:ascii="Arial" w:hAnsi="Arial" w:cs="Arial"/>
          <w:color w:val="0070C0"/>
          <w:szCs w:val="21"/>
        </w:rPr>
        <w:t>倫理的配慮で設定した。</w:t>
      </w:r>
    </w:p>
    <w:p w14:paraId="5B0B9780" w14:textId="4BC2E148" w:rsidR="00EC78A8" w:rsidRPr="002E250C" w:rsidRDefault="003F6045" w:rsidP="00EC78A8">
      <w:pPr>
        <w:rPr>
          <w:rFonts w:ascii="Arial" w:hAnsi="Arial" w:cs="Arial"/>
          <w:color w:val="0070C0"/>
          <w:szCs w:val="21"/>
        </w:rPr>
      </w:pPr>
      <w:r w:rsidRPr="002E250C">
        <w:rPr>
          <w:rFonts w:ascii="Arial" w:hAnsi="Arial" w:cs="Arial"/>
          <w:color w:val="0070C0"/>
          <w:szCs w:val="21"/>
        </w:rPr>
        <w:t>(</w:t>
      </w:r>
      <w:r w:rsidR="00EC78A8" w:rsidRPr="002E250C">
        <w:rPr>
          <w:rFonts w:ascii="Arial" w:hAnsi="Arial" w:cs="Arial"/>
          <w:color w:val="0070C0"/>
          <w:szCs w:val="21"/>
        </w:rPr>
        <w:t>3)</w:t>
      </w:r>
      <w:r w:rsidR="00EC78A8" w:rsidRPr="002E250C">
        <w:rPr>
          <w:rFonts w:ascii="Arial" w:hAnsi="Arial" w:cs="Arial"/>
          <w:color w:val="0070C0"/>
          <w:szCs w:val="21"/>
        </w:rPr>
        <w:t>、</w:t>
      </w:r>
      <w:r w:rsidRPr="002E250C">
        <w:rPr>
          <w:rFonts w:ascii="Arial" w:hAnsi="Arial" w:cs="Arial"/>
          <w:color w:val="0070C0"/>
          <w:szCs w:val="21"/>
        </w:rPr>
        <w:t>(</w:t>
      </w:r>
      <w:r w:rsidR="00EC78A8" w:rsidRPr="002E250C">
        <w:rPr>
          <w:rFonts w:ascii="Arial" w:hAnsi="Arial" w:cs="Arial"/>
          <w:color w:val="0070C0"/>
          <w:szCs w:val="21"/>
        </w:rPr>
        <w:t>4) ●●</w:t>
      </w:r>
      <w:r w:rsidR="00EC78A8" w:rsidRPr="002E250C">
        <w:rPr>
          <w:rFonts w:ascii="Arial" w:hAnsi="Arial" w:cs="Arial"/>
          <w:color w:val="0070C0"/>
          <w:szCs w:val="21"/>
        </w:rPr>
        <w:t>の疾患を対象とするため設定した。</w:t>
      </w:r>
    </w:p>
    <w:p w14:paraId="77863902" w14:textId="3D0D8C0F" w:rsidR="00EC78A8" w:rsidRPr="002E250C" w:rsidRDefault="003F6045" w:rsidP="00EC78A8">
      <w:pPr>
        <w:rPr>
          <w:rFonts w:ascii="Arial" w:hAnsi="Arial" w:cs="Arial"/>
          <w:color w:val="0070C0"/>
          <w:szCs w:val="21"/>
        </w:rPr>
      </w:pPr>
      <w:r w:rsidRPr="002E250C">
        <w:rPr>
          <w:rFonts w:ascii="Arial" w:hAnsi="Arial" w:cs="Arial"/>
          <w:color w:val="0070C0"/>
          <w:szCs w:val="21"/>
        </w:rPr>
        <w:t>(</w:t>
      </w:r>
      <w:r w:rsidR="00EC78A8" w:rsidRPr="002E250C">
        <w:rPr>
          <w:rFonts w:ascii="Arial" w:hAnsi="Arial" w:cs="Arial"/>
          <w:color w:val="0070C0"/>
          <w:szCs w:val="21"/>
        </w:rPr>
        <w:t xml:space="preserve">5) </w:t>
      </w:r>
      <w:r w:rsidR="00EC78A8" w:rsidRPr="002E250C">
        <w:rPr>
          <w:rFonts w:ascii="Arial" w:hAnsi="Arial" w:cs="Arial"/>
          <w:color w:val="0070C0"/>
          <w:szCs w:val="21"/>
        </w:rPr>
        <w:t>試験薬の有効性を適切に評価するために、中等度以上の</w:t>
      </w:r>
      <w:r w:rsidR="00EC78A8" w:rsidRPr="002E250C">
        <w:rPr>
          <w:rFonts w:ascii="Arial" w:hAnsi="Arial" w:cs="Arial"/>
          <w:color w:val="0070C0"/>
          <w:szCs w:val="21"/>
        </w:rPr>
        <w:t>●●</w:t>
      </w:r>
      <w:r w:rsidR="00EC78A8" w:rsidRPr="002E250C">
        <w:rPr>
          <w:rFonts w:ascii="Arial" w:hAnsi="Arial" w:cs="Arial"/>
          <w:color w:val="0070C0"/>
          <w:szCs w:val="21"/>
        </w:rPr>
        <w:t>を有する患者のみを対象とした。</w:t>
      </w:r>
    </w:p>
    <w:bookmarkEnd w:id="63"/>
    <w:p w14:paraId="1871A3A4" w14:textId="77777777" w:rsidR="00EC78A8" w:rsidRPr="002E250C" w:rsidRDefault="00EC78A8" w:rsidP="006D63C8">
      <w:pPr>
        <w:rPr>
          <w:rFonts w:ascii="Arial" w:hAnsi="Arial" w:cs="Arial"/>
          <w:color w:val="FF0000"/>
          <w:szCs w:val="21"/>
        </w:rPr>
      </w:pPr>
    </w:p>
    <w:p w14:paraId="6A3C2D5F" w14:textId="030353B8" w:rsidR="00BA236A" w:rsidRPr="002E250C" w:rsidRDefault="00AB173F" w:rsidP="006D63C8">
      <w:pPr>
        <w:pStyle w:val="2"/>
        <w:rPr>
          <w:rFonts w:ascii="Arial" w:eastAsiaTheme="minorEastAsia" w:hAnsi="Arial" w:cs="Arial"/>
          <w:b/>
          <w:sz w:val="22"/>
          <w:szCs w:val="21"/>
        </w:rPr>
      </w:pPr>
      <w:bookmarkStart w:id="64" w:name="_Toc40778182"/>
      <w:r w:rsidRPr="002E250C">
        <w:rPr>
          <w:rFonts w:ascii="Arial" w:eastAsiaTheme="minorEastAsia" w:hAnsi="Arial" w:cs="Arial"/>
          <w:b/>
          <w:sz w:val="22"/>
          <w:szCs w:val="21"/>
        </w:rPr>
        <w:t>5</w:t>
      </w:r>
      <w:r w:rsidR="00BA236A" w:rsidRPr="002E250C">
        <w:rPr>
          <w:rFonts w:ascii="Arial" w:eastAsiaTheme="minorEastAsia" w:hAnsi="Arial" w:cs="Arial"/>
          <w:b/>
          <w:sz w:val="22"/>
          <w:szCs w:val="21"/>
        </w:rPr>
        <w:t>.2</w:t>
      </w:r>
      <w:r w:rsidR="006345FE" w:rsidRPr="002E250C">
        <w:rPr>
          <w:rFonts w:ascii="Arial" w:eastAsiaTheme="minorEastAsia" w:hAnsi="Arial" w:cs="Arial"/>
          <w:b/>
          <w:sz w:val="22"/>
          <w:szCs w:val="21"/>
        </w:rPr>
        <w:t>.</w:t>
      </w:r>
      <w:r w:rsidR="00BA236A" w:rsidRPr="002E250C">
        <w:rPr>
          <w:rFonts w:ascii="Arial" w:eastAsiaTheme="minorEastAsia" w:hAnsi="Arial" w:cs="Arial"/>
          <w:b/>
          <w:sz w:val="22"/>
          <w:szCs w:val="21"/>
        </w:rPr>
        <w:t xml:space="preserve"> </w:t>
      </w:r>
      <w:r w:rsidR="00BA236A" w:rsidRPr="002E250C">
        <w:rPr>
          <w:rFonts w:ascii="Arial" w:eastAsiaTheme="minorEastAsia" w:hAnsi="Arial" w:cs="Arial"/>
          <w:b/>
          <w:sz w:val="22"/>
          <w:szCs w:val="21"/>
        </w:rPr>
        <w:t>除外基準</w:t>
      </w:r>
      <w:bookmarkEnd w:id="64"/>
    </w:p>
    <w:p w14:paraId="21A58FCC" w14:textId="77777777" w:rsidR="000E5595" w:rsidRPr="002E250C" w:rsidRDefault="000E5595" w:rsidP="006D63C8">
      <w:pPr>
        <w:rPr>
          <w:rFonts w:ascii="Arial" w:hAnsi="Arial" w:cs="Arial"/>
          <w:color w:val="FF0000"/>
          <w:szCs w:val="21"/>
        </w:rPr>
      </w:pPr>
      <w:r w:rsidRPr="002E250C">
        <w:rPr>
          <w:rFonts w:ascii="Arial" w:hAnsi="Arial" w:cs="Arial"/>
          <w:color w:val="FF0000"/>
          <w:szCs w:val="21"/>
        </w:rPr>
        <w:t xml:space="preserve">　選択基準に示される対象集団には属するが，</w:t>
      </w:r>
      <w:r w:rsidRPr="002E250C">
        <w:rPr>
          <w:rFonts w:ascii="Arial" w:hAnsi="Arial" w:cs="Arial"/>
          <w:color w:val="FF0000"/>
          <w:szCs w:val="21"/>
        </w:rPr>
        <w:t>(1)</w:t>
      </w:r>
      <w:r w:rsidRPr="002E250C">
        <w:rPr>
          <w:rFonts w:ascii="Arial" w:hAnsi="Arial" w:cs="Arial"/>
          <w:color w:val="FF0000"/>
          <w:szCs w:val="21"/>
        </w:rPr>
        <w:t>治療のリスクが高い，</w:t>
      </w:r>
      <w:r w:rsidRPr="002E250C">
        <w:rPr>
          <w:rFonts w:ascii="Arial" w:hAnsi="Arial" w:cs="Arial"/>
          <w:color w:val="FF0000"/>
          <w:szCs w:val="21"/>
        </w:rPr>
        <w:t>(2)</w:t>
      </w:r>
      <w:r w:rsidRPr="002E250C">
        <w:rPr>
          <w:rFonts w:ascii="Arial" w:hAnsi="Arial" w:cs="Arial"/>
          <w:color w:val="FF0000"/>
          <w:szCs w:val="21"/>
        </w:rPr>
        <w:t>研究に組み入れることが医学的あるいは倫理的に合理性がない，</w:t>
      </w:r>
      <w:r w:rsidRPr="002E250C">
        <w:rPr>
          <w:rFonts w:ascii="Arial" w:hAnsi="Arial" w:cs="Arial"/>
          <w:color w:val="FF0000"/>
          <w:szCs w:val="21"/>
        </w:rPr>
        <w:t>(3)</w:t>
      </w:r>
      <w:r w:rsidRPr="002E250C">
        <w:rPr>
          <w:rFonts w:ascii="Arial" w:hAnsi="Arial" w:cs="Arial"/>
          <w:color w:val="FF0000"/>
          <w:szCs w:val="21"/>
        </w:rPr>
        <w:t>研究結果の評価に影響を及ぼす，と判断される対象を除外する基準が除外基準である．</w:t>
      </w:r>
    </w:p>
    <w:p w14:paraId="678A495E" w14:textId="77777777" w:rsidR="000E5595" w:rsidRPr="002E250C" w:rsidRDefault="000E5595" w:rsidP="006D63C8">
      <w:pPr>
        <w:tabs>
          <w:tab w:val="left" w:pos="851"/>
          <w:tab w:val="left" w:pos="3366"/>
        </w:tabs>
        <w:ind w:leftChars="67" w:left="412" w:hangingChars="129" w:hanging="271"/>
        <w:rPr>
          <w:rFonts w:ascii="Arial" w:hAnsi="Arial" w:cs="Arial"/>
          <w:color w:val="FF0000"/>
          <w:szCs w:val="21"/>
        </w:rPr>
      </w:pPr>
      <w:r w:rsidRPr="002E250C">
        <w:rPr>
          <w:rFonts w:ascii="Arial" w:hAnsi="Arial" w:cs="Arial"/>
          <w:color w:val="FF0000"/>
          <w:szCs w:val="21"/>
        </w:rPr>
        <w:t>ア）箇条書きで記載する．</w:t>
      </w:r>
    </w:p>
    <w:p w14:paraId="3F2D8732" w14:textId="6D90F432" w:rsidR="000E5595" w:rsidRPr="002E250C" w:rsidRDefault="000E5595" w:rsidP="006D63C8">
      <w:pPr>
        <w:tabs>
          <w:tab w:val="left" w:pos="851"/>
          <w:tab w:val="left" w:pos="3366"/>
        </w:tabs>
        <w:ind w:leftChars="67" w:left="412" w:hangingChars="129" w:hanging="271"/>
        <w:rPr>
          <w:rFonts w:ascii="Arial" w:hAnsi="Arial" w:cs="Arial"/>
          <w:color w:val="FF0000"/>
          <w:szCs w:val="21"/>
        </w:rPr>
      </w:pPr>
      <w:r w:rsidRPr="002E250C">
        <w:rPr>
          <w:rFonts w:ascii="Arial" w:hAnsi="Arial" w:cs="Arial"/>
          <w:color w:val="FF0000"/>
          <w:szCs w:val="21"/>
        </w:rPr>
        <w:t>イ）「～と思われる」「～と判断される」のような主観的判断を要する基準は排除する．</w:t>
      </w:r>
    </w:p>
    <w:p w14:paraId="629F535B" w14:textId="77777777" w:rsidR="00CD1719" w:rsidRPr="002E250C" w:rsidRDefault="000E5595" w:rsidP="00CD1719">
      <w:pPr>
        <w:tabs>
          <w:tab w:val="left" w:pos="851"/>
          <w:tab w:val="left" w:pos="3366"/>
        </w:tabs>
        <w:ind w:leftChars="67" w:left="412" w:hangingChars="129" w:hanging="271"/>
        <w:rPr>
          <w:rFonts w:ascii="Arial" w:hAnsi="Arial" w:cs="Arial"/>
          <w:color w:val="FF0000"/>
          <w:szCs w:val="21"/>
        </w:rPr>
      </w:pPr>
      <w:r w:rsidRPr="002E250C">
        <w:rPr>
          <w:rFonts w:ascii="Arial" w:hAnsi="Arial" w:cs="Arial"/>
          <w:color w:val="FF0000"/>
          <w:szCs w:val="21"/>
        </w:rPr>
        <w:t>ウ）</w:t>
      </w:r>
      <w:bookmarkStart w:id="65" w:name="_Hlk36547977"/>
      <w:r w:rsidR="00CD1719" w:rsidRPr="002E250C">
        <w:rPr>
          <w:rFonts w:ascii="Arial" w:hAnsi="Arial" w:cs="Arial"/>
          <w:color w:val="FF0000"/>
          <w:szCs w:val="21"/>
        </w:rPr>
        <w:t>「</w:t>
      </w:r>
      <w:r w:rsidR="00CD1719" w:rsidRPr="002E250C">
        <w:rPr>
          <w:rFonts w:ascii="Arial" w:hAnsi="Arial" w:cs="Arial"/>
          <w:color w:val="FF0000"/>
          <w:szCs w:val="21"/>
        </w:rPr>
        <w:t>○○</w:t>
      </w:r>
      <w:r w:rsidR="00CD1719" w:rsidRPr="002E250C">
        <w:rPr>
          <w:rFonts w:ascii="Arial" w:hAnsi="Arial" w:cs="Arial"/>
          <w:color w:val="FF0000"/>
          <w:szCs w:val="21"/>
        </w:rPr>
        <w:t>・</w:t>
      </w:r>
      <w:r w:rsidR="00CD1719" w:rsidRPr="002E250C">
        <w:rPr>
          <w:rFonts w:ascii="Cambria Math" w:hAnsi="Cambria Math" w:cs="Cambria Math"/>
          <w:color w:val="FF0000"/>
          <w:szCs w:val="21"/>
        </w:rPr>
        <w:t>△△</w:t>
      </w:r>
      <w:r w:rsidR="00CD1719" w:rsidRPr="002E250C">
        <w:rPr>
          <w:rFonts w:ascii="Arial" w:hAnsi="Arial" w:cs="Arial"/>
          <w:color w:val="FF0000"/>
          <w:szCs w:val="21"/>
        </w:rPr>
        <w:t>」のよう</w:t>
      </w:r>
      <w:r w:rsidR="00CD1719">
        <w:rPr>
          <w:rFonts w:ascii="Arial" w:hAnsi="Arial" w:cs="Arial" w:hint="eastAsia"/>
          <w:color w:val="FF0000"/>
          <w:szCs w:val="21"/>
        </w:rPr>
        <w:t>に</w:t>
      </w:r>
      <w:r w:rsidR="00CD1719">
        <w:rPr>
          <w:rFonts w:ascii="Arial" w:hAnsi="Arial" w:cs="Arial" w:hint="eastAsia"/>
          <w:color w:val="FF0000"/>
          <w:szCs w:val="21"/>
        </w:rPr>
        <w:t>2</w:t>
      </w:r>
      <w:r w:rsidR="00CD1719">
        <w:rPr>
          <w:rFonts w:ascii="Arial" w:hAnsi="Arial" w:cs="Arial" w:hint="eastAsia"/>
          <w:color w:val="FF0000"/>
          <w:szCs w:val="21"/>
        </w:rPr>
        <w:t>つ以上の語句を並列表記する場合，「・」という</w:t>
      </w:r>
      <w:r w:rsidR="00CD1719" w:rsidRPr="002E250C">
        <w:rPr>
          <w:rFonts w:ascii="Arial" w:hAnsi="Arial" w:cs="Arial"/>
          <w:color w:val="FF0000"/>
          <w:szCs w:val="21"/>
        </w:rPr>
        <w:t>記号</w:t>
      </w:r>
      <w:r w:rsidR="00CD1719">
        <w:rPr>
          <w:rFonts w:ascii="Arial" w:hAnsi="Arial" w:cs="Arial" w:hint="eastAsia"/>
          <w:color w:val="FF0000"/>
          <w:szCs w:val="21"/>
        </w:rPr>
        <w:t>を使用すると</w:t>
      </w:r>
      <w:r w:rsidR="00CD1719" w:rsidRPr="002E250C">
        <w:rPr>
          <w:rFonts w:ascii="Arial" w:hAnsi="Arial" w:cs="Arial"/>
          <w:color w:val="FF0000"/>
          <w:szCs w:val="21"/>
        </w:rPr>
        <w:t>，「</w:t>
      </w:r>
      <w:r w:rsidR="00CD1719">
        <w:rPr>
          <w:rFonts w:ascii="Arial" w:hAnsi="Arial" w:cs="Arial" w:hint="eastAsia"/>
          <w:color w:val="FF0000"/>
          <w:szCs w:val="21"/>
        </w:rPr>
        <w:t>○○</w:t>
      </w:r>
      <w:r w:rsidR="00CD1719" w:rsidRPr="002E250C">
        <w:rPr>
          <w:rFonts w:ascii="Arial" w:hAnsi="Arial" w:cs="Arial"/>
          <w:color w:val="FF0000"/>
          <w:szCs w:val="21"/>
        </w:rPr>
        <w:t>かつ</w:t>
      </w:r>
      <w:r w:rsidR="00CD1719" w:rsidRPr="002E250C">
        <w:rPr>
          <w:rFonts w:ascii="Arial" w:hAnsi="Arial" w:cs="Arial"/>
          <w:color w:val="FF0000"/>
          <w:szCs w:val="21"/>
        </w:rPr>
        <w:t>(and)</w:t>
      </w:r>
      <w:r w:rsidR="00CD1719">
        <w:rPr>
          <w:rFonts w:ascii="Arial" w:hAnsi="Arial" w:cs="Arial" w:hint="eastAsia"/>
          <w:color w:val="FF0000"/>
          <w:szCs w:val="21"/>
        </w:rPr>
        <w:t>△△</w:t>
      </w:r>
      <w:r w:rsidR="00CD1719" w:rsidRPr="002E250C">
        <w:rPr>
          <w:rFonts w:ascii="Arial" w:hAnsi="Arial" w:cs="Arial"/>
          <w:color w:val="FF0000"/>
          <w:szCs w:val="21"/>
        </w:rPr>
        <w:t>」なのか「</w:t>
      </w:r>
      <w:r w:rsidR="00CD1719">
        <w:rPr>
          <w:rFonts w:ascii="Arial" w:hAnsi="Arial" w:cs="Arial" w:hint="eastAsia"/>
          <w:color w:val="FF0000"/>
          <w:szCs w:val="21"/>
        </w:rPr>
        <w:t>○○</w:t>
      </w:r>
      <w:r w:rsidR="00CD1719" w:rsidRPr="002E250C">
        <w:rPr>
          <w:rFonts w:ascii="Arial" w:hAnsi="Arial" w:cs="Arial"/>
          <w:color w:val="FF0000"/>
          <w:szCs w:val="21"/>
        </w:rPr>
        <w:t>あるいは</w:t>
      </w:r>
      <w:r w:rsidR="00CD1719" w:rsidRPr="002E250C">
        <w:rPr>
          <w:rFonts w:ascii="Arial" w:hAnsi="Arial" w:cs="Arial"/>
          <w:color w:val="FF0000"/>
          <w:szCs w:val="21"/>
        </w:rPr>
        <w:t>(or)</w:t>
      </w:r>
      <w:r w:rsidR="00CD1719">
        <w:rPr>
          <w:rFonts w:ascii="Arial" w:hAnsi="Arial" w:cs="Arial" w:hint="eastAsia"/>
          <w:color w:val="FF0000"/>
          <w:szCs w:val="21"/>
        </w:rPr>
        <w:t>△△</w:t>
      </w:r>
      <w:r w:rsidR="00CD1719" w:rsidRPr="002E250C">
        <w:rPr>
          <w:rFonts w:ascii="Arial" w:hAnsi="Arial" w:cs="Arial"/>
          <w:color w:val="FF0000"/>
          <w:szCs w:val="21"/>
        </w:rPr>
        <w:t>」なのか判断できないため</w:t>
      </w:r>
      <w:r w:rsidR="00CD1719">
        <w:rPr>
          <w:rFonts w:ascii="Arial" w:hAnsi="Arial" w:cs="Arial" w:hint="eastAsia"/>
          <w:color w:val="FF0000"/>
          <w:szCs w:val="21"/>
        </w:rPr>
        <w:t>使用</w:t>
      </w:r>
      <w:r w:rsidR="00CD1719" w:rsidRPr="002E250C">
        <w:rPr>
          <w:rFonts w:ascii="Arial" w:hAnsi="Arial" w:cs="Arial"/>
          <w:color w:val="FF0000"/>
          <w:szCs w:val="21"/>
        </w:rPr>
        <w:t>不可とする．</w:t>
      </w:r>
      <w:bookmarkEnd w:id="65"/>
    </w:p>
    <w:p w14:paraId="667DB3F3" w14:textId="77777777" w:rsidR="000E5595" w:rsidRPr="002E250C" w:rsidRDefault="000E5595" w:rsidP="006D63C8">
      <w:pPr>
        <w:tabs>
          <w:tab w:val="left" w:pos="851"/>
          <w:tab w:val="left" w:pos="3366"/>
        </w:tabs>
        <w:ind w:leftChars="67" w:left="412" w:hangingChars="129" w:hanging="271"/>
        <w:rPr>
          <w:rFonts w:ascii="Arial" w:hAnsi="Arial" w:cs="Arial"/>
          <w:color w:val="FF0000"/>
          <w:szCs w:val="21"/>
        </w:rPr>
      </w:pPr>
      <w:r w:rsidRPr="002E250C">
        <w:rPr>
          <w:rFonts w:ascii="Arial" w:hAnsi="Arial" w:cs="Arial"/>
          <w:color w:val="FF0000"/>
          <w:szCs w:val="21"/>
        </w:rPr>
        <w:t>エ）「原則として」「ただし・・・ならば」という例外事項は避ける．</w:t>
      </w:r>
    </w:p>
    <w:p w14:paraId="7F6D4DCF" w14:textId="77777777" w:rsidR="000E5595" w:rsidRPr="002E250C" w:rsidRDefault="000E5595" w:rsidP="006D63C8">
      <w:pPr>
        <w:tabs>
          <w:tab w:val="left" w:pos="851"/>
          <w:tab w:val="left" w:pos="3366"/>
        </w:tabs>
        <w:ind w:leftChars="67" w:left="412" w:hangingChars="129" w:hanging="271"/>
        <w:rPr>
          <w:rFonts w:ascii="Arial" w:hAnsi="Arial" w:cs="Arial"/>
          <w:color w:val="FF0000"/>
          <w:szCs w:val="21"/>
        </w:rPr>
      </w:pPr>
      <w:r w:rsidRPr="002E250C">
        <w:rPr>
          <w:rFonts w:ascii="Arial" w:hAnsi="Arial" w:cs="Arial"/>
          <w:color w:val="FF0000"/>
          <w:szCs w:val="21"/>
        </w:rPr>
        <w:t>オ）曖昧さを排除するため，「かつ</w:t>
      </w:r>
      <w:r w:rsidRPr="002E250C">
        <w:rPr>
          <w:rFonts w:ascii="Arial" w:hAnsi="Arial" w:cs="Arial"/>
          <w:color w:val="FF0000"/>
          <w:szCs w:val="21"/>
        </w:rPr>
        <w:t>(and)</w:t>
      </w:r>
      <w:r w:rsidRPr="002E250C">
        <w:rPr>
          <w:rFonts w:ascii="Arial" w:hAnsi="Arial" w:cs="Arial"/>
          <w:color w:val="FF0000"/>
          <w:szCs w:val="21"/>
        </w:rPr>
        <w:t>」と「あるいは</w:t>
      </w:r>
      <w:r w:rsidRPr="002E250C">
        <w:rPr>
          <w:rFonts w:ascii="Arial" w:hAnsi="Arial" w:cs="Arial"/>
          <w:color w:val="FF0000"/>
          <w:szCs w:val="21"/>
        </w:rPr>
        <w:t>(or)</w:t>
      </w:r>
      <w:r w:rsidRPr="002E250C">
        <w:rPr>
          <w:rFonts w:ascii="Arial" w:hAnsi="Arial" w:cs="Arial"/>
          <w:color w:val="FF0000"/>
          <w:szCs w:val="21"/>
        </w:rPr>
        <w:t>」は明確に分ける．</w:t>
      </w:r>
    </w:p>
    <w:p w14:paraId="1F4F0AEB" w14:textId="77777777" w:rsidR="000E5595" w:rsidRPr="002E250C" w:rsidRDefault="000E5595" w:rsidP="006D63C8">
      <w:pPr>
        <w:tabs>
          <w:tab w:val="left" w:pos="851"/>
          <w:tab w:val="left" w:pos="3366"/>
        </w:tabs>
        <w:ind w:leftChars="67" w:left="412" w:hangingChars="129" w:hanging="271"/>
        <w:rPr>
          <w:rFonts w:ascii="Arial" w:hAnsi="Arial" w:cs="Arial"/>
          <w:color w:val="FF0000"/>
          <w:szCs w:val="21"/>
        </w:rPr>
      </w:pPr>
      <w:r w:rsidRPr="002E250C">
        <w:rPr>
          <w:rFonts w:ascii="Arial" w:hAnsi="Arial" w:cs="Arial"/>
          <w:color w:val="FF0000"/>
          <w:szCs w:val="21"/>
        </w:rPr>
        <w:t>カ）不当で恣意的な基準にしないこと．</w:t>
      </w:r>
    </w:p>
    <w:p w14:paraId="366291A5" w14:textId="77777777" w:rsidR="000E5595" w:rsidRPr="002E250C" w:rsidRDefault="000E5595" w:rsidP="006D63C8">
      <w:pPr>
        <w:tabs>
          <w:tab w:val="left" w:pos="851"/>
          <w:tab w:val="left" w:pos="3366"/>
        </w:tabs>
        <w:ind w:leftChars="67" w:left="412" w:hangingChars="129" w:hanging="271"/>
        <w:rPr>
          <w:rFonts w:ascii="Arial" w:hAnsi="Arial" w:cs="Arial"/>
          <w:color w:val="FF0000"/>
          <w:szCs w:val="21"/>
        </w:rPr>
      </w:pPr>
      <w:r w:rsidRPr="002E250C">
        <w:rPr>
          <w:rFonts w:ascii="Arial" w:hAnsi="Arial" w:cs="Arial"/>
          <w:color w:val="FF0000"/>
          <w:szCs w:val="21"/>
        </w:rPr>
        <w:t>キ）各基準の設定根拠を記載すると望ましい．</w:t>
      </w:r>
    </w:p>
    <w:p w14:paraId="15A1FF94" w14:textId="77777777" w:rsidR="00EC78A8" w:rsidRPr="002E250C" w:rsidRDefault="00EC78A8" w:rsidP="00EC78A8">
      <w:pPr>
        <w:rPr>
          <w:rFonts w:ascii="Arial" w:hAnsi="Arial" w:cs="Arial"/>
          <w:color w:val="FF0000"/>
          <w:szCs w:val="21"/>
        </w:rPr>
      </w:pPr>
      <w:bookmarkStart w:id="66" w:name="_Hlk18485307"/>
      <w:r w:rsidRPr="002E250C">
        <w:rPr>
          <w:rFonts w:ascii="Arial" w:hAnsi="Arial" w:cs="Arial"/>
          <w:color w:val="FF0000"/>
          <w:szCs w:val="21"/>
        </w:rPr>
        <w:t>箇条書きで列挙した上で、各基準に対する設定根拠を簡潔に記載すること。</w:t>
      </w:r>
    </w:p>
    <w:p w14:paraId="66885A7C" w14:textId="77777777" w:rsidR="003F6045" w:rsidRPr="002E250C" w:rsidRDefault="003F6045" w:rsidP="003F6045">
      <w:pPr>
        <w:rPr>
          <w:rFonts w:ascii="Arial" w:hAnsi="Arial" w:cs="Arial"/>
          <w:color w:val="0070C0"/>
          <w:szCs w:val="21"/>
        </w:rPr>
      </w:pPr>
      <w:bookmarkStart w:id="67" w:name="_Hlk18485296"/>
      <w:bookmarkEnd w:id="66"/>
      <w:r w:rsidRPr="002E250C">
        <w:rPr>
          <w:rFonts w:ascii="Arial" w:hAnsi="Arial" w:cs="Arial"/>
          <w:color w:val="0070C0"/>
          <w:szCs w:val="21"/>
        </w:rPr>
        <w:t>［記載例］</w:t>
      </w:r>
    </w:p>
    <w:p w14:paraId="732E45F4" w14:textId="77777777" w:rsidR="003F6045" w:rsidRPr="002E250C" w:rsidRDefault="003F6045" w:rsidP="003F6045">
      <w:pPr>
        <w:rPr>
          <w:rFonts w:ascii="Arial" w:hAnsi="Arial" w:cs="Arial"/>
          <w:color w:val="0070C0"/>
          <w:szCs w:val="21"/>
        </w:rPr>
      </w:pPr>
      <w:r w:rsidRPr="002E250C">
        <w:rPr>
          <w:rFonts w:ascii="Arial" w:hAnsi="Arial" w:cs="Arial"/>
          <w:color w:val="0070C0"/>
          <w:szCs w:val="21"/>
        </w:rPr>
        <w:t>以下の基準のいずれかに該当する者は不適格とする。</w:t>
      </w:r>
    </w:p>
    <w:p w14:paraId="513E9BC6" w14:textId="3A49E51E" w:rsidR="003F6045" w:rsidRPr="002E250C" w:rsidRDefault="003F6045" w:rsidP="00FA12F3">
      <w:pPr>
        <w:pStyle w:val="a8"/>
        <w:numPr>
          <w:ilvl w:val="3"/>
          <w:numId w:val="57"/>
        </w:numPr>
        <w:ind w:leftChars="0" w:left="426"/>
        <w:rPr>
          <w:rFonts w:ascii="Arial" w:hAnsi="Arial" w:cs="Arial"/>
          <w:color w:val="0070C0"/>
          <w:szCs w:val="21"/>
        </w:rPr>
      </w:pPr>
      <w:r w:rsidRPr="002E250C">
        <w:rPr>
          <w:rFonts w:ascii="Arial" w:hAnsi="Arial" w:cs="Arial"/>
          <w:color w:val="0070C0"/>
          <w:szCs w:val="21"/>
        </w:rPr>
        <w:t>観察期中に、</w:t>
      </w:r>
      <w:r w:rsidRPr="002E250C">
        <w:rPr>
          <w:rFonts w:ascii="Arial" w:hAnsi="Arial" w:cs="Arial"/>
          <w:color w:val="0070C0"/>
          <w:szCs w:val="21"/>
        </w:rPr>
        <w:t>●●</w:t>
      </w:r>
      <w:r w:rsidRPr="002E250C">
        <w:rPr>
          <w:rFonts w:ascii="Arial" w:hAnsi="Arial" w:cs="Arial"/>
          <w:color w:val="0070C0"/>
          <w:szCs w:val="21"/>
        </w:rPr>
        <w:t>となった患者</w:t>
      </w:r>
    </w:p>
    <w:p w14:paraId="69EAD7C3" w14:textId="18FFB468" w:rsidR="003F6045" w:rsidRPr="002E250C" w:rsidRDefault="003F6045" w:rsidP="00FA12F3">
      <w:pPr>
        <w:pStyle w:val="a8"/>
        <w:numPr>
          <w:ilvl w:val="3"/>
          <w:numId w:val="57"/>
        </w:numPr>
        <w:ind w:leftChars="0" w:left="426"/>
        <w:rPr>
          <w:rFonts w:ascii="Arial" w:hAnsi="Arial" w:cs="Arial"/>
          <w:color w:val="0070C0"/>
          <w:szCs w:val="21"/>
        </w:rPr>
      </w:pPr>
      <w:r w:rsidRPr="002E250C">
        <w:rPr>
          <w:rFonts w:ascii="Arial" w:hAnsi="Arial" w:cs="Arial"/>
          <w:color w:val="0070C0"/>
          <w:szCs w:val="21"/>
        </w:rPr>
        <w:t>・・・の患者</w:t>
      </w:r>
    </w:p>
    <w:p w14:paraId="71645610" w14:textId="5657559A" w:rsidR="003F6045" w:rsidRPr="002E250C" w:rsidRDefault="003F6045" w:rsidP="00FA12F3">
      <w:pPr>
        <w:pStyle w:val="a8"/>
        <w:numPr>
          <w:ilvl w:val="3"/>
          <w:numId w:val="57"/>
        </w:numPr>
        <w:ind w:leftChars="0" w:left="426"/>
        <w:rPr>
          <w:rFonts w:ascii="Arial" w:hAnsi="Arial" w:cs="Arial"/>
          <w:color w:val="0070C0"/>
          <w:szCs w:val="21"/>
        </w:rPr>
      </w:pPr>
      <w:r w:rsidRPr="002E250C">
        <w:rPr>
          <w:rFonts w:ascii="Arial" w:hAnsi="Arial" w:cs="Arial"/>
          <w:color w:val="0070C0"/>
          <w:szCs w:val="21"/>
        </w:rPr>
        <w:t>・・・の患者</w:t>
      </w:r>
    </w:p>
    <w:p w14:paraId="3146982D" w14:textId="7B9618BA" w:rsidR="003F6045" w:rsidRPr="002E250C" w:rsidRDefault="003F6045" w:rsidP="00FA12F3">
      <w:pPr>
        <w:pStyle w:val="a8"/>
        <w:numPr>
          <w:ilvl w:val="3"/>
          <w:numId w:val="57"/>
        </w:numPr>
        <w:ind w:leftChars="0" w:left="426"/>
        <w:rPr>
          <w:rFonts w:ascii="Arial" w:hAnsi="Arial" w:cs="Arial"/>
          <w:color w:val="0070C0"/>
          <w:szCs w:val="21"/>
        </w:rPr>
      </w:pPr>
      <w:r w:rsidRPr="002E250C">
        <w:rPr>
          <w:rFonts w:ascii="Arial" w:hAnsi="Arial" w:cs="Arial"/>
          <w:color w:val="0070C0"/>
          <w:szCs w:val="21"/>
        </w:rPr>
        <w:t>スクリーニング前</w:t>
      </w:r>
      <w:r w:rsidRPr="002E250C">
        <w:rPr>
          <w:rFonts w:ascii="Arial" w:hAnsi="Arial" w:cs="Arial"/>
          <w:color w:val="0070C0"/>
          <w:szCs w:val="21"/>
        </w:rPr>
        <w:t>1</w:t>
      </w:r>
      <w:r w:rsidRPr="002E250C">
        <w:rPr>
          <w:rFonts w:ascii="Arial" w:hAnsi="Arial" w:cs="Arial"/>
          <w:color w:val="0070C0"/>
          <w:szCs w:val="21"/>
        </w:rPr>
        <w:t>年以内に、重度の</w:t>
      </w:r>
      <w:r w:rsidRPr="002E250C">
        <w:rPr>
          <w:rFonts w:ascii="Arial" w:hAnsi="Arial" w:cs="Arial"/>
          <w:color w:val="0070C0"/>
          <w:szCs w:val="21"/>
        </w:rPr>
        <w:t>●●</w:t>
      </w:r>
      <w:r w:rsidRPr="002E250C">
        <w:rPr>
          <w:rFonts w:ascii="Arial" w:hAnsi="Arial" w:cs="Arial"/>
          <w:color w:val="0070C0"/>
          <w:szCs w:val="21"/>
        </w:rPr>
        <w:t>を有する患者</w:t>
      </w:r>
    </w:p>
    <w:p w14:paraId="0BC643EC" w14:textId="2F369616" w:rsidR="003F6045" w:rsidRPr="002E250C" w:rsidRDefault="003F6045" w:rsidP="00FA12F3">
      <w:pPr>
        <w:pStyle w:val="a8"/>
        <w:numPr>
          <w:ilvl w:val="3"/>
          <w:numId w:val="57"/>
        </w:numPr>
        <w:ind w:leftChars="0" w:left="426"/>
        <w:rPr>
          <w:rFonts w:ascii="Arial" w:hAnsi="Arial" w:cs="Arial"/>
          <w:color w:val="0070C0"/>
          <w:szCs w:val="21"/>
        </w:rPr>
      </w:pPr>
      <w:r w:rsidRPr="002E250C">
        <w:rPr>
          <w:rFonts w:ascii="Arial" w:hAnsi="Arial" w:cs="Arial"/>
          <w:color w:val="0070C0"/>
          <w:szCs w:val="21"/>
        </w:rPr>
        <w:t>スクリーニング時</w:t>
      </w:r>
      <w:r w:rsidRPr="002E250C">
        <w:rPr>
          <w:rFonts w:ascii="Arial" w:hAnsi="Arial" w:cs="Arial"/>
          <w:color w:val="0070C0"/>
          <w:szCs w:val="21"/>
        </w:rPr>
        <w:t>3</w:t>
      </w:r>
      <w:r w:rsidRPr="002E250C">
        <w:rPr>
          <w:rFonts w:ascii="Arial" w:hAnsi="Arial" w:cs="Arial"/>
          <w:color w:val="0070C0"/>
          <w:szCs w:val="21"/>
        </w:rPr>
        <w:t>カ月以内に</w:t>
      </w:r>
      <w:r w:rsidRPr="002E250C">
        <w:rPr>
          <w:rFonts w:ascii="Arial" w:hAnsi="Arial" w:cs="Arial"/>
          <w:color w:val="0070C0"/>
          <w:szCs w:val="21"/>
        </w:rPr>
        <w:t>●●</w:t>
      </w:r>
      <w:r w:rsidRPr="002E250C">
        <w:rPr>
          <w:rFonts w:ascii="Arial" w:hAnsi="Arial" w:cs="Arial"/>
          <w:color w:val="0070C0"/>
          <w:szCs w:val="21"/>
        </w:rPr>
        <w:t>の患者</w:t>
      </w:r>
    </w:p>
    <w:p w14:paraId="1E2DC918" w14:textId="77777777" w:rsidR="003F6045" w:rsidRPr="002E250C" w:rsidRDefault="003F6045" w:rsidP="003F6045">
      <w:pPr>
        <w:rPr>
          <w:rFonts w:ascii="Arial" w:hAnsi="Arial" w:cs="Arial"/>
          <w:color w:val="0070C0"/>
          <w:szCs w:val="21"/>
        </w:rPr>
      </w:pPr>
    </w:p>
    <w:p w14:paraId="07330686" w14:textId="77777777" w:rsidR="003F6045" w:rsidRPr="002E250C" w:rsidRDefault="003F6045" w:rsidP="003F6045">
      <w:pPr>
        <w:rPr>
          <w:rFonts w:ascii="Arial" w:hAnsi="Arial" w:cs="Arial"/>
          <w:color w:val="0070C0"/>
          <w:szCs w:val="21"/>
        </w:rPr>
      </w:pPr>
      <w:r w:rsidRPr="002E250C">
        <w:rPr>
          <w:rFonts w:ascii="Arial" w:hAnsi="Arial" w:cs="Arial"/>
          <w:color w:val="0070C0"/>
          <w:szCs w:val="21"/>
        </w:rPr>
        <w:t>設定根拠</w:t>
      </w:r>
    </w:p>
    <w:p w14:paraId="4B8E091D" w14:textId="327DDEED" w:rsidR="003F6045" w:rsidRPr="002E250C" w:rsidRDefault="003F6045" w:rsidP="003F6045">
      <w:pPr>
        <w:rPr>
          <w:rFonts w:ascii="Arial" w:hAnsi="Arial" w:cs="Arial"/>
          <w:color w:val="0070C0"/>
          <w:szCs w:val="21"/>
        </w:rPr>
      </w:pPr>
      <w:r w:rsidRPr="002E250C">
        <w:rPr>
          <w:rFonts w:ascii="Arial" w:hAnsi="Arial" w:cs="Arial"/>
          <w:color w:val="0070C0"/>
          <w:szCs w:val="21"/>
        </w:rPr>
        <w:t xml:space="preserve">(1) </w:t>
      </w:r>
      <w:r w:rsidR="003636FF" w:rsidRPr="002E250C">
        <w:rPr>
          <w:rFonts w:ascii="Arial" w:hAnsi="Arial" w:cs="Arial" w:hint="eastAsia"/>
          <w:color w:val="0070C0"/>
          <w:szCs w:val="21"/>
        </w:rPr>
        <w:t>研究</w:t>
      </w:r>
      <w:r w:rsidRPr="002E250C">
        <w:rPr>
          <w:rFonts w:ascii="Arial" w:hAnsi="Arial" w:cs="Arial"/>
          <w:color w:val="0070C0"/>
          <w:szCs w:val="21"/>
        </w:rPr>
        <w:t>対象者に対する試験薬の有効性を適切に評価できないと考えられるために設定した。</w:t>
      </w:r>
    </w:p>
    <w:p w14:paraId="23006D7C" w14:textId="273A19C4" w:rsidR="003F6045" w:rsidRPr="002E250C" w:rsidRDefault="003F6045" w:rsidP="003F6045">
      <w:pPr>
        <w:rPr>
          <w:rFonts w:ascii="Arial" w:hAnsi="Arial" w:cs="Arial"/>
          <w:color w:val="0070C0"/>
          <w:szCs w:val="21"/>
        </w:rPr>
      </w:pPr>
      <w:r w:rsidRPr="002E250C">
        <w:rPr>
          <w:rFonts w:ascii="Arial" w:hAnsi="Arial" w:cs="Arial"/>
          <w:color w:val="0070C0"/>
          <w:szCs w:val="21"/>
        </w:rPr>
        <w:t>(2)</w:t>
      </w:r>
      <w:r w:rsidRPr="002E250C">
        <w:rPr>
          <w:rFonts w:ascii="Arial" w:hAnsi="Arial" w:cs="Arial"/>
          <w:color w:val="0070C0"/>
          <w:szCs w:val="21"/>
        </w:rPr>
        <w:t>、</w:t>
      </w:r>
      <w:r w:rsidRPr="002E250C">
        <w:rPr>
          <w:rFonts w:ascii="Arial" w:hAnsi="Arial" w:cs="Arial"/>
          <w:color w:val="0070C0"/>
          <w:szCs w:val="21"/>
        </w:rPr>
        <w:t>(3)</w:t>
      </w:r>
      <w:r w:rsidRPr="002E250C">
        <w:rPr>
          <w:rFonts w:ascii="Arial" w:hAnsi="Arial" w:cs="Arial"/>
          <w:color w:val="0070C0"/>
          <w:szCs w:val="21"/>
        </w:rPr>
        <w:t xml:space="preserve">　</w:t>
      </w:r>
      <w:r w:rsidR="003636FF" w:rsidRPr="002E250C">
        <w:rPr>
          <w:rFonts w:ascii="Arial" w:hAnsi="Arial" w:cs="Arial" w:hint="eastAsia"/>
          <w:color w:val="0070C0"/>
          <w:szCs w:val="21"/>
        </w:rPr>
        <w:t>研究対象者</w:t>
      </w:r>
      <w:r w:rsidRPr="002E250C">
        <w:rPr>
          <w:rFonts w:ascii="Arial" w:hAnsi="Arial" w:cs="Arial"/>
          <w:color w:val="0070C0"/>
          <w:szCs w:val="21"/>
        </w:rPr>
        <w:t>の有効性の評価に影響を与えるために設定した。</w:t>
      </w:r>
    </w:p>
    <w:p w14:paraId="412A7988" w14:textId="7AFB40ED" w:rsidR="003F6045" w:rsidRPr="002E250C" w:rsidRDefault="003F6045" w:rsidP="003F6045">
      <w:pPr>
        <w:rPr>
          <w:rFonts w:ascii="Arial" w:hAnsi="Arial" w:cs="Arial"/>
          <w:color w:val="0070C0"/>
          <w:szCs w:val="21"/>
        </w:rPr>
      </w:pPr>
      <w:r w:rsidRPr="002E250C">
        <w:rPr>
          <w:rFonts w:ascii="Arial" w:hAnsi="Arial" w:cs="Arial"/>
          <w:color w:val="0070C0"/>
          <w:szCs w:val="21"/>
        </w:rPr>
        <w:t>(4)</w:t>
      </w:r>
      <w:r w:rsidRPr="002E250C">
        <w:rPr>
          <w:rFonts w:ascii="Arial" w:hAnsi="Arial" w:cs="Arial"/>
          <w:color w:val="0070C0"/>
          <w:szCs w:val="21"/>
        </w:rPr>
        <w:t>、</w:t>
      </w:r>
      <w:r w:rsidRPr="002E250C">
        <w:rPr>
          <w:rFonts w:ascii="Arial" w:hAnsi="Arial" w:cs="Arial"/>
          <w:color w:val="0070C0"/>
          <w:szCs w:val="21"/>
        </w:rPr>
        <w:t>(5)</w:t>
      </w:r>
      <w:r w:rsidRPr="002E250C">
        <w:rPr>
          <w:rFonts w:ascii="Arial" w:hAnsi="Arial" w:cs="Arial"/>
          <w:color w:val="0070C0"/>
          <w:szCs w:val="21"/>
        </w:rPr>
        <w:t xml:space="preserve">　</w:t>
      </w:r>
      <w:r w:rsidR="003636FF" w:rsidRPr="002E250C">
        <w:rPr>
          <w:rFonts w:ascii="Arial" w:hAnsi="Arial" w:cs="Arial" w:hint="eastAsia"/>
          <w:color w:val="0070C0"/>
          <w:szCs w:val="21"/>
        </w:rPr>
        <w:t>研究対象者</w:t>
      </w:r>
      <w:r w:rsidRPr="002E250C">
        <w:rPr>
          <w:rFonts w:ascii="Arial" w:hAnsi="Arial" w:cs="Arial"/>
          <w:color w:val="0070C0"/>
          <w:szCs w:val="21"/>
        </w:rPr>
        <w:t>の安全性に配慮し設定した</w:t>
      </w:r>
    </w:p>
    <w:bookmarkEnd w:id="67"/>
    <w:p w14:paraId="327048DC" w14:textId="77777777" w:rsidR="003F6045" w:rsidRPr="002E250C" w:rsidRDefault="003F6045" w:rsidP="003F6045">
      <w:pPr>
        <w:rPr>
          <w:rFonts w:ascii="Arial" w:hAnsi="Arial" w:cs="Arial"/>
          <w:color w:val="FF0000"/>
          <w:szCs w:val="21"/>
        </w:rPr>
      </w:pPr>
    </w:p>
    <w:p w14:paraId="40457DBC" w14:textId="6F171619" w:rsidR="00CE1970" w:rsidRPr="002E250C" w:rsidRDefault="005D1CED" w:rsidP="006D63C8">
      <w:pPr>
        <w:pStyle w:val="1"/>
        <w:rPr>
          <w:rFonts w:ascii="Arial" w:eastAsiaTheme="minorEastAsia" w:hAnsi="Arial" w:cs="Arial"/>
          <w:b/>
          <w:szCs w:val="21"/>
        </w:rPr>
      </w:pPr>
      <w:bookmarkStart w:id="68" w:name="_Toc520730825"/>
      <w:bookmarkStart w:id="69" w:name="_Toc40778183"/>
      <w:r w:rsidRPr="002E250C">
        <w:rPr>
          <w:rFonts w:ascii="Arial" w:eastAsiaTheme="minorEastAsia" w:hAnsi="Arial" w:cs="Arial"/>
          <w:b/>
          <w:szCs w:val="21"/>
        </w:rPr>
        <w:t xml:space="preserve">6. </w:t>
      </w:r>
      <w:r w:rsidR="00AB173F" w:rsidRPr="002E250C">
        <w:rPr>
          <w:rFonts w:ascii="Arial" w:eastAsiaTheme="minorEastAsia" w:hAnsi="Arial" w:cs="Arial"/>
          <w:b/>
          <w:szCs w:val="21"/>
        </w:rPr>
        <w:t>登録の手順</w:t>
      </w:r>
      <w:bookmarkEnd w:id="68"/>
      <w:bookmarkEnd w:id="69"/>
    </w:p>
    <w:p w14:paraId="5D7CD44A" w14:textId="5C135AD8" w:rsidR="00CE1970" w:rsidRPr="002E250C" w:rsidRDefault="00AB173F" w:rsidP="006D63C8">
      <w:pPr>
        <w:pStyle w:val="2"/>
        <w:rPr>
          <w:rFonts w:ascii="Arial" w:eastAsiaTheme="minorEastAsia" w:hAnsi="Arial" w:cs="Arial"/>
          <w:b/>
          <w:sz w:val="22"/>
          <w:szCs w:val="21"/>
        </w:rPr>
      </w:pPr>
      <w:bookmarkStart w:id="70" w:name="_Toc520730826"/>
      <w:bookmarkStart w:id="71" w:name="_Toc40778184"/>
      <w:r w:rsidRPr="002E250C">
        <w:rPr>
          <w:rFonts w:ascii="Arial" w:eastAsiaTheme="minorEastAsia" w:hAnsi="Arial" w:cs="Arial"/>
          <w:b/>
          <w:sz w:val="22"/>
          <w:szCs w:val="21"/>
        </w:rPr>
        <w:t>6.1</w:t>
      </w:r>
      <w:r w:rsidR="000E6EF6" w:rsidRPr="002E250C">
        <w:rPr>
          <w:rFonts w:ascii="Arial" w:eastAsiaTheme="minorEastAsia" w:hAnsi="Arial" w:cs="Arial"/>
          <w:b/>
          <w:sz w:val="22"/>
          <w:szCs w:val="21"/>
        </w:rPr>
        <w:t xml:space="preserve">. </w:t>
      </w:r>
      <w:r w:rsidR="00A11175" w:rsidRPr="002E250C">
        <w:rPr>
          <w:rFonts w:ascii="Arial" w:eastAsiaTheme="minorEastAsia" w:hAnsi="Arial" w:cs="Arial"/>
          <w:b/>
          <w:sz w:val="22"/>
          <w:szCs w:val="21"/>
        </w:rPr>
        <w:t>症例</w:t>
      </w:r>
      <w:r w:rsidRPr="002E250C">
        <w:rPr>
          <w:rFonts w:ascii="Arial" w:eastAsiaTheme="minorEastAsia" w:hAnsi="Arial" w:cs="Arial"/>
          <w:b/>
          <w:sz w:val="22"/>
          <w:szCs w:val="21"/>
        </w:rPr>
        <w:t>登録の</w:t>
      </w:r>
      <w:r w:rsidR="00E66E62" w:rsidRPr="002E250C">
        <w:rPr>
          <w:rFonts w:ascii="Arial" w:eastAsiaTheme="minorEastAsia" w:hAnsi="Arial" w:cs="Arial"/>
          <w:b/>
          <w:sz w:val="22"/>
          <w:szCs w:val="21"/>
        </w:rPr>
        <w:t>手順</w:t>
      </w:r>
      <w:bookmarkEnd w:id="70"/>
      <w:bookmarkEnd w:id="71"/>
      <w:r w:rsidRPr="002E250C">
        <w:rPr>
          <w:rFonts w:ascii="Arial" w:eastAsiaTheme="minorEastAsia" w:hAnsi="Arial" w:cs="Arial"/>
          <w:b/>
          <w:sz w:val="22"/>
          <w:szCs w:val="21"/>
        </w:rPr>
        <w:t xml:space="preserve">　</w:t>
      </w:r>
    </w:p>
    <w:p w14:paraId="7BBDD56A" w14:textId="77777777" w:rsidR="00A11B62" w:rsidRPr="002E250C" w:rsidRDefault="001015E0" w:rsidP="006D63C8">
      <w:pPr>
        <w:widowControl/>
        <w:rPr>
          <w:rFonts w:ascii="Arial" w:hAnsi="Arial" w:cs="Arial"/>
          <w:color w:val="FF0000"/>
          <w:szCs w:val="21"/>
        </w:rPr>
      </w:pPr>
      <w:r w:rsidRPr="002E250C">
        <w:rPr>
          <w:rFonts w:ascii="Arial" w:hAnsi="Arial" w:cs="Arial"/>
          <w:color w:val="FF0000"/>
          <w:szCs w:val="21"/>
        </w:rPr>
        <w:t xml:space="preserve">　症例・割付の登録の手順とは，適格性の確認から症例の登録までを時系列に記載する．</w:t>
      </w:r>
    </w:p>
    <w:p w14:paraId="4AA29492" w14:textId="4EBF4C61" w:rsidR="008F242F" w:rsidRPr="002E250C" w:rsidRDefault="008F242F" w:rsidP="006D63C8">
      <w:pPr>
        <w:widowControl/>
        <w:rPr>
          <w:rFonts w:ascii="Arial" w:hAnsi="Arial" w:cs="Arial"/>
          <w:color w:val="0070C0"/>
          <w:szCs w:val="21"/>
        </w:rPr>
      </w:pPr>
    </w:p>
    <w:p w14:paraId="75C554D7" w14:textId="4C57AA7E" w:rsidR="00E66E62" w:rsidRPr="002E250C" w:rsidRDefault="00BD31E6" w:rsidP="00BD31E6">
      <w:pPr>
        <w:pStyle w:val="3"/>
        <w:ind w:leftChars="0" w:left="0"/>
        <w:rPr>
          <w:rFonts w:ascii="Arial" w:eastAsiaTheme="minorEastAsia" w:hAnsi="Arial" w:cs="Arial"/>
          <w:b/>
          <w:szCs w:val="21"/>
        </w:rPr>
      </w:pPr>
      <w:bookmarkStart w:id="72" w:name="_Toc40778185"/>
      <w:r w:rsidRPr="002E250C">
        <w:rPr>
          <w:rFonts w:ascii="Arial" w:eastAsiaTheme="minorEastAsia" w:hAnsi="Arial" w:cs="Arial"/>
          <w:b/>
          <w:szCs w:val="21"/>
        </w:rPr>
        <w:t>6.1.1.</w:t>
      </w:r>
      <w:r w:rsidRPr="002E250C">
        <w:rPr>
          <w:rFonts w:ascii="Arial" w:eastAsiaTheme="minorEastAsia" w:hAnsi="Arial" w:cs="Arial"/>
          <w:b/>
          <w:szCs w:val="21"/>
        </w:rPr>
        <w:t xml:space="preserve">　</w:t>
      </w:r>
      <w:r w:rsidR="00072600" w:rsidRPr="002E250C">
        <w:rPr>
          <w:rFonts w:ascii="Arial" w:eastAsiaTheme="minorEastAsia" w:hAnsi="Arial" w:cs="Arial"/>
          <w:b/>
          <w:szCs w:val="21"/>
        </w:rPr>
        <w:t>症例</w:t>
      </w:r>
      <w:r w:rsidR="00E66E62" w:rsidRPr="002E250C">
        <w:rPr>
          <w:rFonts w:ascii="Arial" w:eastAsiaTheme="minorEastAsia" w:hAnsi="Arial" w:cs="Arial"/>
          <w:b/>
          <w:szCs w:val="21"/>
        </w:rPr>
        <w:t>登録の手順</w:t>
      </w:r>
      <w:bookmarkEnd w:id="72"/>
    </w:p>
    <w:p w14:paraId="73EDD25B" w14:textId="4BBBC942" w:rsidR="00CC4836" w:rsidRPr="002E250C" w:rsidRDefault="00CC4836" w:rsidP="00D1453A">
      <w:pPr>
        <w:widowControl/>
        <w:ind w:firstLineChars="100" w:firstLine="210"/>
        <w:rPr>
          <w:rFonts w:ascii="Arial" w:hAnsi="Arial" w:cs="Arial"/>
          <w:color w:val="FF0000"/>
          <w:szCs w:val="21"/>
        </w:rPr>
      </w:pPr>
      <w:r w:rsidRPr="002E250C">
        <w:rPr>
          <w:rFonts w:ascii="Arial" w:hAnsi="Arial" w:cs="Arial"/>
          <w:color w:val="FF0000"/>
          <w:szCs w:val="21"/>
        </w:rPr>
        <w:t>以下の記載例において</w:t>
      </w:r>
      <w:r w:rsidR="008D5490" w:rsidRPr="002E250C">
        <w:rPr>
          <w:rFonts w:ascii="Arial" w:hAnsi="Arial" w:cs="Arial"/>
          <w:color w:val="FF0000"/>
          <w:szCs w:val="21"/>
        </w:rPr>
        <w:t>，</w:t>
      </w:r>
      <w:r w:rsidRPr="002E250C">
        <w:rPr>
          <w:rFonts w:ascii="Arial" w:hAnsi="Arial" w:cs="Arial"/>
          <w:color w:val="FF0000"/>
          <w:szCs w:val="21"/>
        </w:rPr>
        <w:t>症例登録担当者としているが</w:t>
      </w:r>
      <w:r w:rsidR="008D5490" w:rsidRPr="002E250C">
        <w:rPr>
          <w:rFonts w:ascii="Arial" w:hAnsi="Arial" w:cs="Arial"/>
          <w:color w:val="FF0000"/>
          <w:szCs w:val="21"/>
        </w:rPr>
        <w:t>，</w:t>
      </w:r>
      <w:r w:rsidRPr="002E250C">
        <w:rPr>
          <w:rFonts w:ascii="Arial" w:hAnsi="Arial" w:cs="Arial"/>
          <w:color w:val="FF0000"/>
          <w:szCs w:val="21"/>
        </w:rPr>
        <w:t>登録事務局</w:t>
      </w:r>
      <w:r w:rsidR="008D5490" w:rsidRPr="002E250C">
        <w:rPr>
          <w:rFonts w:ascii="Arial" w:hAnsi="Arial" w:cs="Arial"/>
          <w:color w:val="FF0000"/>
          <w:szCs w:val="21"/>
        </w:rPr>
        <w:t>，</w:t>
      </w:r>
      <w:r w:rsidRPr="002E250C">
        <w:rPr>
          <w:rFonts w:ascii="Arial" w:hAnsi="Arial" w:cs="Arial"/>
          <w:color w:val="FF0000"/>
          <w:szCs w:val="21"/>
        </w:rPr>
        <w:t>データセンターと読み替えても良い</w:t>
      </w:r>
      <w:r w:rsidR="008D5490" w:rsidRPr="002E250C">
        <w:rPr>
          <w:rFonts w:ascii="Arial" w:hAnsi="Arial" w:cs="Arial"/>
          <w:color w:val="FF0000"/>
          <w:szCs w:val="21"/>
        </w:rPr>
        <w:t>．</w:t>
      </w:r>
      <w:r w:rsidRPr="002E250C">
        <w:rPr>
          <w:rFonts w:ascii="Arial" w:hAnsi="Arial" w:cs="Arial"/>
          <w:color w:val="FF0000"/>
          <w:szCs w:val="21"/>
        </w:rPr>
        <w:t>いずれの場合においても担当責任者については「</w:t>
      </w:r>
      <w:r w:rsidRPr="002E250C">
        <w:rPr>
          <w:rFonts w:ascii="Arial" w:hAnsi="Arial" w:cs="Arial"/>
          <w:color w:val="FF0000"/>
          <w:szCs w:val="21"/>
        </w:rPr>
        <w:t xml:space="preserve">27. </w:t>
      </w:r>
      <w:r w:rsidRPr="002E250C">
        <w:rPr>
          <w:rFonts w:ascii="Arial" w:hAnsi="Arial" w:cs="Arial"/>
          <w:color w:val="FF0000"/>
          <w:szCs w:val="21"/>
        </w:rPr>
        <w:t>実施体制」に担当責任者を明記しなければならない</w:t>
      </w:r>
    </w:p>
    <w:p w14:paraId="3CB134A6" w14:textId="1688EFA2" w:rsidR="00BE2F1C" w:rsidRPr="002E250C" w:rsidRDefault="00CC4836" w:rsidP="006D63C8">
      <w:pPr>
        <w:widowControl/>
        <w:rPr>
          <w:rFonts w:ascii="Arial" w:hAnsi="Arial" w:cs="Arial"/>
          <w:color w:val="0070C0"/>
          <w:szCs w:val="21"/>
        </w:rPr>
      </w:pPr>
      <w:r w:rsidRPr="002E250C">
        <w:rPr>
          <w:rFonts w:ascii="Arial" w:hAnsi="Arial" w:cs="Arial"/>
          <w:color w:val="0070C0"/>
          <w:szCs w:val="21"/>
        </w:rPr>
        <w:t>［</w:t>
      </w:r>
      <w:r w:rsidR="001015E0" w:rsidRPr="002E250C">
        <w:rPr>
          <w:rFonts w:ascii="Arial" w:hAnsi="Arial" w:cs="Arial"/>
          <w:color w:val="0070C0"/>
          <w:szCs w:val="21"/>
        </w:rPr>
        <w:t>紙による対応</w:t>
      </w:r>
      <w:r w:rsidR="00BE2F1C" w:rsidRPr="002E250C">
        <w:rPr>
          <w:rFonts w:ascii="Arial" w:hAnsi="Arial" w:cs="Arial"/>
          <w:color w:val="0070C0"/>
          <w:szCs w:val="21"/>
        </w:rPr>
        <w:t>・無作為化比較試験</w:t>
      </w:r>
      <w:r w:rsidRPr="002E250C">
        <w:rPr>
          <w:rFonts w:ascii="Arial" w:hAnsi="Arial" w:cs="Arial"/>
          <w:color w:val="0070C0"/>
          <w:szCs w:val="21"/>
        </w:rPr>
        <w:t>の場合の記載例］</w:t>
      </w:r>
    </w:p>
    <w:p w14:paraId="6A85B453" w14:textId="74EDB263" w:rsidR="00C73A7D" w:rsidRPr="002E250C" w:rsidRDefault="001E0D40" w:rsidP="000B4276">
      <w:pPr>
        <w:widowControl/>
        <w:ind w:left="1"/>
        <w:rPr>
          <w:rFonts w:ascii="Arial" w:hAnsi="Arial" w:cs="Arial"/>
          <w:strike/>
          <w:color w:val="0070C0"/>
          <w:szCs w:val="21"/>
        </w:rPr>
      </w:pPr>
      <w:r w:rsidRPr="002E250C">
        <w:rPr>
          <w:rFonts w:ascii="Arial" w:hAnsi="Arial" w:cs="Arial"/>
          <w:color w:val="0070C0"/>
          <w:szCs w:val="21"/>
        </w:rPr>
        <w:t xml:space="preserve">　</w:t>
      </w:r>
      <w:r w:rsidR="00BE2F1C" w:rsidRPr="002E250C">
        <w:rPr>
          <w:rFonts w:ascii="Arial" w:hAnsi="Arial" w:cs="Arial"/>
          <w:color w:val="0070C0"/>
          <w:szCs w:val="21"/>
        </w:rPr>
        <w:t>本研究における症例登録及び割付の流れを以下に示す</w:t>
      </w:r>
      <w:r w:rsidR="0008323B" w:rsidRPr="002E250C">
        <w:rPr>
          <w:rFonts w:ascii="Arial" w:hAnsi="Arial" w:cs="Arial"/>
          <w:color w:val="0070C0"/>
          <w:szCs w:val="21"/>
        </w:rPr>
        <w:t>。</w:t>
      </w:r>
    </w:p>
    <w:p w14:paraId="5986B07D" w14:textId="5DE18483" w:rsidR="001E0D40" w:rsidRPr="002E250C" w:rsidRDefault="001E0D40" w:rsidP="000B4276">
      <w:pPr>
        <w:pStyle w:val="a8"/>
        <w:widowControl/>
        <w:numPr>
          <w:ilvl w:val="0"/>
          <w:numId w:val="4"/>
        </w:numPr>
        <w:ind w:leftChars="0" w:left="426" w:hanging="425"/>
        <w:rPr>
          <w:rFonts w:ascii="Arial" w:hAnsi="Arial" w:cs="Arial"/>
          <w:color w:val="0070C0"/>
          <w:szCs w:val="21"/>
        </w:rPr>
      </w:pPr>
      <w:r w:rsidRPr="002E250C">
        <w:rPr>
          <w:rFonts w:ascii="Arial" w:hAnsi="Arial" w:cs="Arial"/>
          <w:color w:val="0070C0"/>
          <w:szCs w:val="21"/>
        </w:rPr>
        <w:t>研究責任医師</w:t>
      </w:r>
      <w:r w:rsidR="00FC3A62" w:rsidRPr="002E250C">
        <w:rPr>
          <w:rFonts w:ascii="Arial" w:hAnsi="Arial" w:cs="Arial"/>
          <w:color w:val="0070C0"/>
          <w:szCs w:val="21"/>
        </w:rPr>
        <w:t>又は研究</w:t>
      </w:r>
      <w:r w:rsidRPr="002E250C">
        <w:rPr>
          <w:rFonts w:ascii="Arial" w:hAnsi="Arial" w:cs="Arial"/>
          <w:color w:val="0070C0"/>
          <w:szCs w:val="21"/>
        </w:rPr>
        <w:t>分担医師</w:t>
      </w:r>
      <w:r w:rsidR="00FC3A62" w:rsidRPr="002E250C">
        <w:rPr>
          <w:rFonts w:ascii="Arial" w:hAnsi="Arial" w:cs="Arial"/>
          <w:color w:val="0070C0"/>
          <w:szCs w:val="21"/>
        </w:rPr>
        <w:t>は</w:t>
      </w:r>
      <w:r w:rsidR="009774BC" w:rsidRPr="002E250C">
        <w:rPr>
          <w:rFonts w:ascii="Arial" w:hAnsi="Arial" w:cs="Arial"/>
          <w:color w:val="0070C0"/>
          <w:szCs w:val="21"/>
        </w:rPr>
        <w:t>、</w:t>
      </w:r>
      <w:r w:rsidR="004339C9" w:rsidRPr="002E250C">
        <w:rPr>
          <w:rFonts w:ascii="Arial" w:hAnsi="Arial" w:cs="Arial" w:hint="eastAsia"/>
          <w:color w:val="0070C0"/>
          <w:szCs w:val="21"/>
        </w:rPr>
        <w:t>研究</w:t>
      </w:r>
      <w:r w:rsidR="009774BC" w:rsidRPr="002E250C">
        <w:rPr>
          <w:rFonts w:ascii="Arial" w:hAnsi="Arial" w:cs="Arial"/>
          <w:color w:val="0070C0"/>
          <w:szCs w:val="21"/>
        </w:rPr>
        <w:t>対象者が</w:t>
      </w:r>
      <w:r w:rsidRPr="002E250C">
        <w:rPr>
          <w:rFonts w:ascii="Arial" w:hAnsi="Arial" w:cs="Arial"/>
          <w:color w:val="0070C0"/>
          <w:szCs w:val="21"/>
        </w:rPr>
        <w:t>選択基準をすべて満たし</w:t>
      </w:r>
      <w:r w:rsidR="00FC3A62" w:rsidRPr="002E250C">
        <w:rPr>
          <w:rFonts w:ascii="Arial" w:hAnsi="Arial" w:cs="Arial"/>
          <w:color w:val="0070C0"/>
          <w:szCs w:val="21"/>
        </w:rPr>
        <w:t>、</w:t>
      </w:r>
      <w:r w:rsidRPr="002E250C">
        <w:rPr>
          <w:rFonts w:ascii="Arial" w:hAnsi="Arial" w:cs="Arial"/>
          <w:color w:val="0070C0"/>
          <w:szCs w:val="21"/>
        </w:rPr>
        <w:t>除外基準のいずれにも該当しないことを確認</w:t>
      </w:r>
      <w:r w:rsidR="009774BC" w:rsidRPr="002E250C">
        <w:rPr>
          <w:rFonts w:ascii="Arial" w:hAnsi="Arial" w:cs="Arial"/>
          <w:color w:val="0070C0"/>
          <w:szCs w:val="21"/>
        </w:rPr>
        <w:t>する。</w:t>
      </w:r>
    </w:p>
    <w:p w14:paraId="1F2D9955" w14:textId="3CF8077A" w:rsidR="001E0D40" w:rsidRPr="002E250C" w:rsidRDefault="00B453B0" w:rsidP="000B4276">
      <w:pPr>
        <w:pStyle w:val="a8"/>
        <w:widowControl/>
        <w:numPr>
          <w:ilvl w:val="0"/>
          <w:numId w:val="4"/>
        </w:numPr>
        <w:ind w:leftChars="0" w:left="426" w:hanging="425"/>
        <w:rPr>
          <w:rFonts w:ascii="Arial" w:hAnsi="Arial" w:cs="Arial"/>
          <w:color w:val="0070C0"/>
          <w:szCs w:val="21"/>
        </w:rPr>
      </w:pPr>
      <w:r w:rsidRPr="002E250C">
        <w:rPr>
          <w:rFonts w:ascii="Arial" w:hAnsi="Arial" w:cs="Arial"/>
          <w:color w:val="0070C0"/>
          <w:szCs w:val="21"/>
        </w:rPr>
        <w:t>研究責任医師又は研究分担医師</w:t>
      </w:r>
      <w:r w:rsidR="001E0D40" w:rsidRPr="002E250C">
        <w:rPr>
          <w:rFonts w:ascii="Arial" w:hAnsi="Arial" w:cs="Arial"/>
          <w:color w:val="0070C0"/>
          <w:szCs w:val="21"/>
        </w:rPr>
        <w:t>は</w:t>
      </w:r>
      <w:r w:rsidR="00FC3A62" w:rsidRPr="002E250C">
        <w:rPr>
          <w:rFonts w:ascii="Arial" w:hAnsi="Arial" w:cs="Arial"/>
          <w:color w:val="0070C0"/>
          <w:szCs w:val="21"/>
        </w:rPr>
        <w:t>、</w:t>
      </w:r>
      <w:r w:rsidR="001015E0" w:rsidRPr="002E250C">
        <w:rPr>
          <w:rFonts w:ascii="Arial" w:hAnsi="Arial" w:cs="Arial"/>
          <w:color w:val="0070C0"/>
          <w:szCs w:val="21"/>
        </w:rPr>
        <w:t>「症例登録票」</w:t>
      </w:r>
      <w:r w:rsidR="009774BC" w:rsidRPr="002E250C">
        <w:rPr>
          <w:rFonts w:ascii="Arial" w:hAnsi="Arial" w:cs="Arial"/>
          <w:color w:val="0070C0"/>
          <w:szCs w:val="21"/>
        </w:rPr>
        <w:t>に必要事項を</w:t>
      </w:r>
      <w:r w:rsidR="001015E0" w:rsidRPr="002E250C">
        <w:rPr>
          <w:rFonts w:ascii="Arial" w:hAnsi="Arial" w:cs="Arial"/>
          <w:color w:val="0070C0"/>
          <w:szCs w:val="21"/>
        </w:rPr>
        <w:t>記載</w:t>
      </w:r>
      <w:r w:rsidR="009774BC" w:rsidRPr="002E250C">
        <w:rPr>
          <w:rFonts w:ascii="Arial" w:hAnsi="Arial" w:cs="Arial"/>
          <w:color w:val="0070C0"/>
          <w:szCs w:val="21"/>
        </w:rPr>
        <w:t>し</w:t>
      </w:r>
      <w:r w:rsidR="00FC3A62" w:rsidRPr="002E250C">
        <w:rPr>
          <w:rFonts w:ascii="Arial" w:hAnsi="Arial" w:cs="Arial"/>
          <w:color w:val="0070C0"/>
          <w:szCs w:val="21"/>
        </w:rPr>
        <w:t>、</w:t>
      </w:r>
      <w:r w:rsidR="001E0D40" w:rsidRPr="002E250C">
        <w:rPr>
          <w:rFonts w:ascii="Arial" w:hAnsi="Arial" w:cs="Arial"/>
          <w:color w:val="0070C0"/>
          <w:szCs w:val="21"/>
        </w:rPr>
        <w:t>症例登録担当者</w:t>
      </w:r>
      <w:r w:rsidR="001015E0" w:rsidRPr="002E250C">
        <w:rPr>
          <w:rFonts w:ascii="Arial" w:hAnsi="Arial" w:cs="Arial"/>
          <w:color w:val="0070C0"/>
          <w:szCs w:val="21"/>
        </w:rPr>
        <w:t>に</w:t>
      </w:r>
      <w:r w:rsidR="00136EBC" w:rsidRPr="002E250C">
        <w:rPr>
          <w:rFonts w:ascii="Arial" w:hAnsi="Arial" w:cs="Arial"/>
          <w:color w:val="0070C0"/>
          <w:szCs w:val="21"/>
        </w:rPr>
        <w:t>メール（又は</w:t>
      </w:r>
      <w:r w:rsidR="00136EBC" w:rsidRPr="002E250C">
        <w:rPr>
          <w:rFonts w:ascii="Arial" w:hAnsi="Arial" w:cs="Arial"/>
          <w:color w:val="0070C0"/>
          <w:szCs w:val="21"/>
        </w:rPr>
        <w:t>FAX</w:t>
      </w:r>
      <w:r w:rsidR="00136EBC" w:rsidRPr="002E250C">
        <w:rPr>
          <w:rFonts w:ascii="Arial" w:hAnsi="Arial" w:cs="Arial"/>
          <w:color w:val="0070C0"/>
          <w:szCs w:val="21"/>
        </w:rPr>
        <w:t>）で</w:t>
      </w:r>
      <w:r w:rsidR="009774BC" w:rsidRPr="002E250C">
        <w:rPr>
          <w:rFonts w:ascii="Arial" w:hAnsi="Arial" w:cs="Arial"/>
          <w:color w:val="0070C0"/>
          <w:szCs w:val="21"/>
        </w:rPr>
        <w:t>報告する</w:t>
      </w:r>
      <w:r w:rsidR="00FC3A62" w:rsidRPr="002E250C">
        <w:rPr>
          <w:rFonts w:ascii="Arial" w:hAnsi="Arial" w:cs="Arial"/>
          <w:color w:val="0070C0"/>
          <w:szCs w:val="21"/>
        </w:rPr>
        <w:t>。</w:t>
      </w:r>
    </w:p>
    <w:p w14:paraId="33601743" w14:textId="3A226282" w:rsidR="001E0D40" w:rsidRPr="002E250C" w:rsidRDefault="001E0D40" w:rsidP="000B4276">
      <w:pPr>
        <w:pStyle w:val="a8"/>
        <w:widowControl/>
        <w:numPr>
          <w:ilvl w:val="0"/>
          <w:numId w:val="4"/>
        </w:numPr>
        <w:ind w:leftChars="0" w:left="426" w:hanging="425"/>
        <w:rPr>
          <w:rFonts w:ascii="Arial" w:hAnsi="Arial" w:cs="Arial"/>
          <w:color w:val="0070C0"/>
          <w:szCs w:val="21"/>
        </w:rPr>
      </w:pPr>
      <w:r w:rsidRPr="002E250C">
        <w:rPr>
          <w:rFonts w:ascii="Arial" w:hAnsi="Arial" w:cs="Arial"/>
          <w:color w:val="0070C0"/>
          <w:szCs w:val="21"/>
        </w:rPr>
        <w:t>症例登録担当者</w:t>
      </w:r>
      <w:r w:rsidR="001015E0" w:rsidRPr="002E250C">
        <w:rPr>
          <w:rFonts w:ascii="Arial" w:hAnsi="Arial" w:cs="Arial"/>
          <w:color w:val="0070C0"/>
          <w:szCs w:val="21"/>
        </w:rPr>
        <w:t>は</w:t>
      </w:r>
      <w:r w:rsidR="00FC3A62" w:rsidRPr="002E250C">
        <w:rPr>
          <w:rFonts w:ascii="Arial" w:hAnsi="Arial" w:cs="Arial"/>
          <w:color w:val="0070C0"/>
          <w:szCs w:val="21"/>
        </w:rPr>
        <w:t>、</w:t>
      </w:r>
      <w:r w:rsidR="009774BC" w:rsidRPr="002E250C">
        <w:rPr>
          <w:rFonts w:ascii="Arial" w:hAnsi="Arial" w:cs="Arial"/>
          <w:color w:val="0070C0"/>
          <w:szCs w:val="21"/>
        </w:rPr>
        <w:t>受領した</w:t>
      </w:r>
      <w:r w:rsidR="00BE2F1C" w:rsidRPr="002E250C">
        <w:rPr>
          <w:rFonts w:ascii="Arial" w:hAnsi="Arial" w:cs="Arial"/>
          <w:color w:val="0070C0"/>
          <w:szCs w:val="21"/>
        </w:rPr>
        <w:t>「症例登録票」</w:t>
      </w:r>
      <w:r w:rsidR="009774BC" w:rsidRPr="002E250C">
        <w:rPr>
          <w:rFonts w:ascii="Arial" w:hAnsi="Arial" w:cs="Arial"/>
          <w:color w:val="0070C0"/>
          <w:szCs w:val="21"/>
        </w:rPr>
        <w:t>により適格性を確認し、症例登録を</w:t>
      </w:r>
      <w:r w:rsidR="001015E0" w:rsidRPr="002E250C">
        <w:rPr>
          <w:rFonts w:ascii="Arial" w:hAnsi="Arial" w:cs="Arial"/>
          <w:color w:val="0070C0"/>
          <w:szCs w:val="21"/>
        </w:rPr>
        <w:t>完了する</w:t>
      </w:r>
      <w:r w:rsidR="00FC3A62" w:rsidRPr="002E250C">
        <w:rPr>
          <w:rFonts w:ascii="Arial" w:hAnsi="Arial" w:cs="Arial"/>
          <w:color w:val="0070C0"/>
          <w:szCs w:val="21"/>
        </w:rPr>
        <w:t>。</w:t>
      </w:r>
    </w:p>
    <w:p w14:paraId="086946D3" w14:textId="6E9C56EB" w:rsidR="00B75509" w:rsidRPr="002E250C" w:rsidRDefault="000E1163" w:rsidP="000B4276">
      <w:pPr>
        <w:pStyle w:val="a8"/>
        <w:widowControl/>
        <w:numPr>
          <w:ilvl w:val="0"/>
          <w:numId w:val="4"/>
        </w:numPr>
        <w:ind w:leftChars="0" w:left="426" w:hanging="425"/>
        <w:rPr>
          <w:rFonts w:ascii="Arial" w:hAnsi="Arial" w:cs="Arial"/>
          <w:color w:val="0070C0"/>
          <w:szCs w:val="21"/>
        </w:rPr>
      </w:pPr>
      <w:r w:rsidRPr="002E250C">
        <w:rPr>
          <w:rFonts w:ascii="Arial" w:hAnsi="Arial" w:cs="Arial"/>
          <w:color w:val="0070C0"/>
          <w:szCs w:val="21"/>
        </w:rPr>
        <w:t>症例登録担当者は、</w:t>
      </w:r>
      <w:r w:rsidR="001015E0" w:rsidRPr="002E250C">
        <w:rPr>
          <w:rFonts w:ascii="Arial" w:hAnsi="Arial" w:cs="Arial"/>
          <w:color w:val="0070C0"/>
          <w:szCs w:val="21"/>
        </w:rPr>
        <w:t>症例登録後</w:t>
      </w:r>
      <w:r w:rsidR="00FC3A62" w:rsidRPr="002E250C">
        <w:rPr>
          <w:rFonts w:ascii="Arial" w:hAnsi="Arial" w:cs="Arial"/>
          <w:color w:val="0070C0"/>
          <w:szCs w:val="21"/>
        </w:rPr>
        <w:t>、</w:t>
      </w:r>
      <w:r w:rsidR="001015E0" w:rsidRPr="002E250C">
        <w:rPr>
          <w:rFonts w:ascii="Arial" w:hAnsi="Arial" w:cs="Arial"/>
          <w:color w:val="0070C0"/>
          <w:szCs w:val="21"/>
        </w:rPr>
        <w:t>「症例登録通知書」に</w:t>
      </w:r>
      <w:r w:rsidR="009774BC" w:rsidRPr="002E250C">
        <w:rPr>
          <w:rFonts w:ascii="Arial" w:hAnsi="Arial" w:cs="Arial"/>
          <w:color w:val="0070C0"/>
          <w:szCs w:val="21"/>
        </w:rPr>
        <w:t>症例登録番号等を</w:t>
      </w:r>
      <w:r w:rsidR="001015E0" w:rsidRPr="002E250C">
        <w:rPr>
          <w:rFonts w:ascii="Arial" w:hAnsi="Arial" w:cs="Arial"/>
          <w:color w:val="0070C0"/>
          <w:szCs w:val="21"/>
        </w:rPr>
        <w:t>記載</w:t>
      </w:r>
      <w:r w:rsidR="009774BC" w:rsidRPr="002E250C">
        <w:rPr>
          <w:rFonts w:ascii="Arial" w:hAnsi="Arial" w:cs="Arial"/>
          <w:color w:val="0070C0"/>
          <w:szCs w:val="21"/>
        </w:rPr>
        <w:t>し</w:t>
      </w:r>
      <w:r w:rsidR="00FC3A62" w:rsidRPr="002E250C">
        <w:rPr>
          <w:rFonts w:ascii="Arial" w:hAnsi="Arial" w:cs="Arial"/>
          <w:color w:val="0070C0"/>
          <w:szCs w:val="21"/>
        </w:rPr>
        <w:t>、</w:t>
      </w:r>
      <w:r w:rsidR="00B453B0" w:rsidRPr="002E250C">
        <w:rPr>
          <w:rFonts w:ascii="Arial" w:hAnsi="Arial" w:cs="Arial"/>
          <w:color w:val="0070C0"/>
          <w:szCs w:val="21"/>
        </w:rPr>
        <w:t>報告した研究責任医師又は研究分担医師</w:t>
      </w:r>
      <w:r w:rsidR="001015E0" w:rsidRPr="002E250C">
        <w:rPr>
          <w:rFonts w:ascii="Arial" w:hAnsi="Arial" w:cs="Arial"/>
          <w:color w:val="0070C0"/>
          <w:szCs w:val="21"/>
        </w:rPr>
        <w:t>に</w:t>
      </w:r>
      <w:r w:rsidR="009774BC" w:rsidRPr="002E250C">
        <w:rPr>
          <w:rFonts w:ascii="Arial" w:hAnsi="Arial" w:cs="Arial"/>
          <w:color w:val="0070C0"/>
          <w:szCs w:val="21"/>
        </w:rPr>
        <w:t>通知する</w:t>
      </w:r>
      <w:r w:rsidR="00FC3A62" w:rsidRPr="002E250C">
        <w:rPr>
          <w:rFonts w:ascii="Arial" w:hAnsi="Arial" w:cs="Arial"/>
          <w:color w:val="0070C0"/>
          <w:szCs w:val="21"/>
        </w:rPr>
        <w:t>。</w:t>
      </w:r>
    </w:p>
    <w:p w14:paraId="49CECC31" w14:textId="45E45745" w:rsidR="001015E0" w:rsidRPr="002E250C" w:rsidRDefault="00B453B0" w:rsidP="000B4276">
      <w:pPr>
        <w:pStyle w:val="a8"/>
        <w:widowControl/>
        <w:numPr>
          <w:ilvl w:val="0"/>
          <w:numId w:val="4"/>
        </w:numPr>
        <w:ind w:leftChars="0" w:left="426" w:hanging="425"/>
        <w:rPr>
          <w:rFonts w:ascii="Arial" w:hAnsi="Arial" w:cs="Arial"/>
          <w:color w:val="538135" w:themeColor="accent6" w:themeShade="BF"/>
          <w:szCs w:val="21"/>
        </w:rPr>
      </w:pPr>
      <w:r w:rsidRPr="002E250C">
        <w:rPr>
          <w:rFonts w:ascii="Arial" w:hAnsi="Arial" w:cs="Arial"/>
          <w:color w:val="0070C0"/>
          <w:szCs w:val="21"/>
        </w:rPr>
        <w:t>通知を受領した研究責任医師又は研究分担医師</w:t>
      </w:r>
      <w:r w:rsidR="00B75509" w:rsidRPr="002E250C">
        <w:rPr>
          <w:rFonts w:ascii="Arial" w:hAnsi="Arial" w:cs="Arial"/>
          <w:color w:val="0070C0"/>
          <w:szCs w:val="21"/>
        </w:rPr>
        <w:t>は</w:t>
      </w:r>
      <w:r w:rsidR="00FC3A62" w:rsidRPr="002E250C">
        <w:rPr>
          <w:rFonts w:ascii="Arial" w:hAnsi="Arial" w:cs="Arial"/>
          <w:color w:val="0070C0"/>
          <w:szCs w:val="21"/>
        </w:rPr>
        <w:t>、</w:t>
      </w:r>
      <w:r w:rsidR="00B75509" w:rsidRPr="002E250C">
        <w:rPr>
          <w:rFonts w:ascii="Arial" w:hAnsi="Arial" w:cs="Arial"/>
          <w:color w:val="0070C0"/>
          <w:szCs w:val="21"/>
        </w:rPr>
        <w:t>登録完了後に治療を開始する</w:t>
      </w:r>
      <w:r w:rsidR="00FC3A62" w:rsidRPr="002E250C">
        <w:rPr>
          <w:rFonts w:ascii="Arial" w:hAnsi="Arial" w:cs="Arial"/>
          <w:color w:val="0070C0"/>
          <w:szCs w:val="21"/>
        </w:rPr>
        <w:t>。</w:t>
      </w:r>
      <w:r w:rsidR="00B75509" w:rsidRPr="002E250C">
        <w:rPr>
          <w:rFonts w:ascii="Arial" w:hAnsi="Arial" w:cs="Arial"/>
          <w:color w:val="0070C0"/>
          <w:szCs w:val="21"/>
        </w:rPr>
        <w:t>登録日は</w:t>
      </w:r>
      <w:r w:rsidR="001015E0" w:rsidRPr="002E250C">
        <w:rPr>
          <w:rFonts w:ascii="Arial" w:hAnsi="Arial" w:cs="Arial"/>
          <w:color w:val="0070C0"/>
          <w:szCs w:val="21"/>
        </w:rPr>
        <w:t>症例登録通知書を受領した日と定義する</w:t>
      </w:r>
      <w:r w:rsidR="00FC3A62" w:rsidRPr="002E250C">
        <w:rPr>
          <w:rFonts w:ascii="Arial" w:hAnsi="Arial" w:cs="Arial"/>
          <w:color w:val="0070C0"/>
          <w:szCs w:val="21"/>
        </w:rPr>
        <w:t>。</w:t>
      </w:r>
    </w:p>
    <w:p w14:paraId="59319D10" w14:textId="77777777" w:rsidR="00136EBC" w:rsidRPr="002E250C" w:rsidRDefault="00136EBC" w:rsidP="006D63C8">
      <w:pPr>
        <w:pStyle w:val="a8"/>
        <w:widowControl/>
        <w:ind w:leftChars="0" w:left="567"/>
        <w:rPr>
          <w:rFonts w:ascii="Arial" w:hAnsi="Arial" w:cs="Arial"/>
          <w:color w:val="538135" w:themeColor="accent6" w:themeShade="BF"/>
          <w:szCs w:val="21"/>
        </w:rPr>
      </w:pPr>
    </w:p>
    <w:p w14:paraId="5D7DDDF7" w14:textId="77777777" w:rsidR="00572D67" w:rsidRPr="002E250C" w:rsidRDefault="00572D67" w:rsidP="00572D67">
      <w:pPr>
        <w:widowControl/>
        <w:rPr>
          <w:rFonts w:cstheme="minorHAnsi"/>
          <w:color w:val="0070C0"/>
          <w:szCs w:val="21"/>
        </w:rPr>
      </w:pPr>
      <w:r w:rsidRPr="002E250C">
        <w:rPr>
          <w:rFonts w:cstheme="minorHAnsi"/>
          <w:color w:val="0070C0"/>
          <w:szCs w:val="21"/>
        </w:rPr>
        <w:t>［</w:t>
      </w:r>
      <w:r w:rsidRPr="002E250C">
        <w:rPr>
          <w:rFonts w:cstheme="minorHAnsi"/>
          <w:color w:val="0070C0"/>
          <w:szCs w:val="21"/>
        </w:rPr>
        <w:t>EDC</w:t>
      </w:r>
      <w:r w:rsidRPr="002E250C">
        <w:rPr>
          <w:rFonts w:cstheme="minorHAnsi"/>
          <w:color w:val="0070C0"/>
          <w:szCs w:val="21"/>
        </w:rPr>
        <w:t>を使用する場合の記載例］</w:t>
      </w:r>
    </w:p>
    <w:p w14:paraId="40B92A3E" w14:textId="2987D882" w:rsidR="00572D67" w:rsidRDefault="00572D67" w:rsidP="00572D67">
      <w:pPr>
        <w:widowControl/>
        <w:ind w:firstLineChars="100" w:firstLine="210"/>
        <w:rPr>
          <w:rFonts w:cstheme="minorHAnsi"/>
          <w:color w:val="FF0000"/>
          <w:szCs w:val="21"/>
        </w:rPr>
      </w:pPr>
      <w:r w:rsidRPr="002E250C">
        <w:rPr>
          <w:rFonts w:cstheme="minorHAnsi"/>
          <w:color w:val="FF0000"/>
          <w:szCs w:val="21"/>
        </w:rPr>
        <w:t>EDC</w:t>
      </w:r>
      <w:r w:rsidRPr="002E250C">
        <w:rPr>
          <w:rFonts w:cstheme="minorHAnsi"/>
          <w:color w:val="FF0000"/>
          <w:szCs w:val="21"/>
        </w:rPr>
        <w:t>を使用する場合、</w:t>
      </w:r>
      <w:r w:rsidRPr="002E250C">
        <w:rPr>
          <w:rFonts w:cstheme="minorHAnsi"/>
          <w:color w:val="FF0000"/>
          <w:szCs w:val="21"/>
        </w:rPr>
        <w:t>EDC</w:t>
      </w:r>
      <w:r w:rsidRPr="002E250C">
        <w:rPr>
          <w:rFonts w:cstheme="minorHAnsi"/>
          <w:color w:val="FF0000"/>
          <w:szCs w:val="21"/>
        </w:rPr>
        <w:t>を使用するにあたっての施設登録が必要になることから、当該手順について記載すること。</w:t>
      </w:r>
    </w:p>
    <w:p w14:paraId="4A5A132B" w14:textId="7A8DCB29" w:rsidR="00EA095C" w:rsidRPr="00EA095C" w:rsidRDefault="0068728B" w:rsidP="00EA095C">
      <w:pPr>
        <w:pStyle w:val="a8"/>
        <w:widowControl/>
        <w:numPr>
          <w:ilvl w:val="0"/>
          <w:numId w:val="69"/>
        </w:numPr>
        <w:ind w:leftChars="0"/>
        <w:rPr>
          <w:rFonts w:ascii="Arial" w:hAnsi="Arial" w:cs="Arial"/>
          <w:color w:val="0070C0"/>
          <w:szCs w:val="21"/>
        </w:rPr>
      </w:pPr>
      <w:bookmarkStart w:id="73" w:name="_Hlk40775093"/>
      <w:r w:rsidRPr="002E250C">
        <w:rPr>
          <w:rFonts w:ascii="Arial" w:hAnsi="Arial" w:cs="Arial"/>
          <w:color w:val="0070C0"/>
          <w:szCs w:val="21"/>
        </w:rPr>
        <w:t>研究責任医師又は研究分担医師は、</w:t>
      </w:r>
      <w:r w:rsidRPr="002E250C">
        <w:rPr>
          <w:rFonts w:ascii="Arial" w:hAnsi="Arial" w:cs="Arial" w:hint="eastAsia"/>
          <w:color w:val="0070C0"/>
          <w:szCs w:val="21"/>
        </w:rPr>
        <w:t>研究</w:t>
      </w:r>
      <w:r w:rsidRPr="002E250C">
        <w:rPr>
          <w:rFonts w:ascii="Arial" w:hAnsi="Arial" w:cs="Arial"/>
          <w:color w:val="0070C0"/>
          <w:szCs w:val="21"/>
        </w:rPr>
        <w:t>対象者</w:t>
      </w:r>
      <w:r w:rsidR="00F154BE">
        <w:rPr>
          <w:rFonts w:ascii="Arial" w:hAnsi="Arial" w:cs="Arial" w:hint="eastAsia"/>
          <w:color w:val="0070C0"/>
          <w:szCs w:val="21"/>
        </w:rPr>
        <w:t>から同意取得後</w:t>
      </w:r>
      <w:r w:rsidRPr="002E250C">
        <w:rPr>
          <w:rFonts w:ascii="Arial" w:hAnsi="Arial" w:cs="Arial"/>
          <w:color w:val="0070C0"/>
          <w:szCs w:val="21"/>
        </w:rPr>
        <w:t>選択基準をすべて満たし、除外基準のいずれにも該当しないことを確認</w:t>
      </w:r>
      <w:bookmarkStart w:id="74" w:name="_Hlk40775033"/>
      <w:r w:rsidR="00EA095C">
        <w:rPr>
          <w:rFonts w:ascii="Arial" w:hAnsi="Arial" w:cs="Arial" w:hint="eastAsia"/>
          <w:color w:val="0070C0"/>
          <w:szCs w:val="21"/>
        </w:rPr>
        <w:t>し、</w:t>
      </w:r>
      <w:r w:rsidR="00EA095C">
        <w:rPr>
          <w:rFonts w:ascii="Arial" w:hAnsi="Arial" w:cs="Arial" w:hint="eastAsia"/>
          <w:color w:val="0070C0"/>
          <w:szCs w:val="21"/>
        </w:rPr>
        <w:t>E</w:t>
      </w:r>
      <w:r w:rsidR="00EA095C">
        <w:rPr>
          <w:rFonts w:ascii="Arial" w:hAnsi="Arial" w:cs="Arial"/>
          <w:color w:val="0070C0"/>
          <w:szCs w:val="21"/>
        </w:rPr>
        <w:t>lectronic Data Capturing (EDC)</w:t>
      </w:r>
      <w:r w:rsidR="00EA095C">
        <w:rPr>
          <w:rFonts w:ascii="Arial" w:hAnsi="Arial" w:cs="Arial" w:hint="eastAsia"/>
          <w:color w:val="0070C0"/>
          <w:szCs w:val="21"/>
        </w:rPr>
        <w:t xml:space="preserve">　システム上で、必要事項を入力する。</w:t>
      </w:r>
      <w:bookmarkEnd w:id="74"/>
    </w:p>
    <w:p w14:paraId="0814E041" w14:textId="574810A0" w:rsidR="0068728B" w:rsidRPr="0068728B" w:rsidRDefault="00EA095C" w:rsidP="0068728B">
      <w:pPr>
        <w:pStyle w:val="a8"/>
        <w:widowControl/>
        <w:numPr>
          <w:ilvl w:val="0"/>
          <w:numId w:val="69"/>
        </w:numPr>
        <w:ind w:leftChars="0"/>
        <w:rPr>
          <w:rFonts w:ascii="Arial" w:hAnsi="Arial" w:cs="Arial"/>
          <w:color w:val="0070C0"/>
          <w:szCs w:val="21"/>
        </w:rPr>
      </w:pPr>
      <w:bookmarkStart w:id="75" w:name="_Hlk40775141"/>
      <w:bookmarkEnd w:id="73"/>
      <w:r>
        <w:rPr>
          <w:rFonts w:ascii="Arial" w:hAnsi="Arial" w:cs="Arial" w:hint="eastAsia"/>
          <w:color w:val="0070C0"/>
          <w:szCs w:val="21"/>
        </w:rPr>
        <w:t>（研究補助者が</w:t>
      </w:r>
      <w:r>
        <w:rPr>
          <w:rFonts w:ascii="Arial" w:hAnsi="Arial" w:cs="Arial" w:hint="eastAsia"/>
          <w:color w:val="0070C0"/>
          <w:szCs w:val="21"/>
        </w:rPr>
        <w:t>EDC</w:t>
      </w:r>
      <w:r>
        <w:rPr>
          <w:rFonts w:ascii="Arial" w:hAnsi="Arial" w:cs="Arial" w:hint="eastAsia"/>
          <w:color w:val="0070C0"/>
          <w:szCs w:val="21"/>
        </w:rPr>
        <w:t>上で登録作業を行う場合は追記）</w:t>
      </w:r>
      <w:r>
        <w:rPr>
          <w:rFonts w:ascii="Arial" w:hAnsi="Arial" w:cs="Arial" w:hint="eastAsia"/>
          <w:color w:val="0070C0"/>
          <w:szCs w:val="21"/>
        </w:rPr>
        <w:t>EDC</w:t>
      </w:r>
      <w:r>
        <w:rPr>
          <w:rFonts w:ascii="Arial" w:hAnsi="Arial" w:cs="Arial" w:hint="eastAsia"/>
          <w:color w:val="0070C0"/>
          <w:szCs w:val="21"/>
        </w:rPr>
        <w:t>上で入力する際は、</w:t>
      </w:r>
      <w:r w:rsidR="0068728B" w:rsidRPr="002E250C">
        <w:rPr>
          <w:rFonts w:cstheme="minorHAnsi" w:hint="eastAsia"/>
          <w:color w:val="0070C0"/>
          <w:szCs w:val="21"/>
        </w:rPr>
        <w:t>本研究に従事する者が、</w:t>
      </w:r>
      <w:r w:rsidR="0068728B" w:rsidRPr="002E250C">
        <w:rPr>
          <w:rFonts w:cstheme="minorHAnsi"/>
          <w:color w:val="0070C0"/>
          <w:szCs w:val="21"/>
        </w:rPr>
        <w:t>研究責任医師、又は研究分担医師</w:t>
      </w:r>
      <w:r w:rsidR="0068728B" w:rsidRPr="002E250C">
        <w:rPr>
          <w:rFonts w:cstheme="minorHAnsi" w:hint="eastAsia"/>
          <w:color w:val="0070C0"/>
          <w:szCs w:val="21"/>
        </w:rPr>
        <w:t>による管理のもと、症例登録の補助業務を行うことは認められる。</w:t>
      </w:r>
    </w:p>
    <w:p w14:paraId="334FCA50" w14:textId="586ED012" w:rsidR="0068728B" w:rsidRPr="002E250C" w:rsidRDefault="0068728B" w:rsidP="0068728B">
      <w:pPr>
        <w:pStyle w:val="a8"/>
        <w:widowControl/>
        <w:numPr>
          <w:ilvl w:val="0"/>
          <w:numId w:val="69"/>
        </w:numPr>
        <w:ind w:leftChars="0"/>
        <w:rPr>
          <w:rFonts w:ascii="Arial" w:hAnsi="Arial" w:cs="Arial"/>
          <w:color w:val="0070C0"/>
          <w:szCs w:val="21"/>
        </w:rPr>
      </w:pPr>
      <w:bookmarkStart w:id="76" w:name="_Hlk40775203"/>
      <w:bookmarkEnd w:id="75"/>
      <w:r w:rsidRPr="002E250C">
        <w:rPr>
          <w:rFonts w:cstheme="minorHAnsi"/>
          <w:color w:val="0070C0"/>
          <w:szCs w:val="21"/>
        </w:rPr>
        <w:t>登録画面上で</w:t>
      </w:r>
      <w:r>
        <w:rPr>
          <w:rFonts w:cstheme="minorHAnsi" w:hint="eastAsia"/>
          <w:color w:val="0070C0"/>
          <w:szCs w:val="21"/>
        </w:rPr>
        <w:t>適格基準</w:t>
      </w:r>
      <w:r w:rsidRPr="002E250C">
        <w:rPr>
          <w:rFonts w:cstheme="minorHAnsi"/>
          <w:color w:val="0070C0"/>
          <w:szCs w:val="21"/>
        </w:rPr>
        <w:t>を</w:t>
      </w:r>
      <w:r>
        <w:rPr>
          <w:rFonts w:cstheme="minorHAnsi" w:hint="eastAsia"/>
          <w:color w:val="0070C0"/>
          <w:szCs w:val="21"/>
        </w:rPr>
        <w:t>全て</w:t>
      </w:r>
      <w:r w:rsidRPr="002E250C">
        <w:rPr>
          <w:rFonts w:cstheme="minorHAnsi"/>
          <w:color w:val="0070C0"/>
          <w:szCs w:val="21"/>
        </w:rPr>
        <w:t>満たすことが確認されたのち、登録番号が発行され、この時点</w:t>
      </w:r>
      <w:r>
        <w:rPr>
          <w:rFonts w:cstheme="minorHAnsi" w:hint="eastAsia"/>
          <w:color w:val="0070C0"/>
          <w:szCs w:val="21"/>
        </w:rPr>
        <w:t>をもって「</w:t>
      </w:r>
      <w:r w:rsidRPr="002E250C">
        <w:rPr>
          <w:rFonts w:cstheme="minorHAnsi"/>
          <w:color w:val="0070C0"/>
          <w:szCs w:val="21"/>
        </w:rPr>
        <w:t>登録</w:t>
      </w:r>
      <w:r>
        <w:rPr>
          <w:rFonts w:cstheme="minorHAnsi" w:hint="eastAsia"/>
          <w:color w:val="0070C0"/>
          <w:szCs w:val="21"/>
        </w:rPr>
        <w:t>」完了</w:t>
      </w:r>
      <w:r w:rsidRPr="002E250C">
        <w:rPr>
          <w:rFonts w:cstheme="minorHAnsi"/>
          <w:color w:val="0070C0"/>
          <w:szCs w:val="21"/>
        </w:rPr>
        <w:t>と</w:t>
      </w:r>
      <w:r>
        <w:rPr>
          <w:rFonts w:cstheme="minorHAnsi" w:hint="eastAsia"/>
          <w:color w:val="0070C0"/>
          <w:szCs w:val="21"/>
        </w:rPr>
        <w:t>なる</w:t>
      </w:r>
      <w:r w:rsidRPr="002E250C">
        <w:rPr>
          <w:rFonts w:cstheme="minorHAnsi"/>
          <w:color w:val="0070C0"/>
          <w:szCs w:val="21"/>
        </w:rPr>
        <w:t>。入力データが不十分な場合、又は適格基準を満たしていない場合は、登録番号が発行されず「登録」と</w:t>
      </w:r>
      <w:r w:rsidR="00EA095C">
        <w:rPr>
          <w:rFonts w:cstheme="minorHAnsi" w:hint="eastAsia"/>
          <w:color w:val="0070C0"/>
          <w:szCs w:val="21"/>
        </w:rPr>
        <w:t>は</w:t>
      </w:r>
      <w:r w:rsidRPr="002E250C">
        <w:rPr>
          <w:rFonts w:cstheme="minorHAnsi"/>
          <w:color w:val="0070C0"/>
          <w:szCs w:val="21"/>
        </w:rPr>
        <w:t>ならない。</w:t>
      </w:r>
    </w:p>
    <w:bookmarkEnd w:id="76"/>
    <w:p w14:paraId="1C32C646" w14:textId="70C1FBA8" w:rsidR="00897117" w:rsidRPr="002E250C" w:rsidRDefault="00572D67" w:rsidP="00572D67">
      <w:pPr>
        <w:rPr>
          <w:rFonts w:cstheme="minorHAnsi"/>
          <w:color w:val="0070C0"/>
          <w:szCs w:val="21"/>
        </w:rPr>
      </w:pPr>
      <w:r w:rsidRPr="002E250C">
        <w:rPr>
          <w:rFonts w:cstheme="minorHAnsi"/>
          <w:color w:val="0070C0"/>
          <w:szCs w:val="21"/>
        </w:rPr>
        <w:t xml:space="preserve">　</w:t>
      </w:r>
    </w:p>
    <w:p w14:paraId="4B1764CD" w14:textId="4C2D1D4E" w:rsidR="00B1179B" w:rsidRPr="002E250C" w:rsidRDefault="00136EBC" w:rsidP="006D63C8">
      <w:pPr>
        <w:widowControl/>
        <w:rPr>
          <w:rFonts w:ascii="Arial" w:hAnsi="Arial" w:cs="Arial"/>
          <w:color w:val="0070C0"/>
          <w:szCs w:val="21"/>
        </w:rPr>
      </w:pPr>
      <w:bookmarkStart w:id="77" w:name="_Hlk40775332"/>
      <w:r w:rsidRPr="002E250C">
        <w:rPr>
          <w:rFonts w:ascii="Arial" w:hAnsi="Arial" w:cs="Arial"/>
          <w:color w:val="0070C0"/>
          <w:szCs w:val="21"/>
        </w:rPr>
        <w:t>［症例登録票を使用しない場合の記載例］</w:t>
      </w:r>
    </w:p>
    <w:p w14:paraId="3F2E0734" w14:textId="34A20478" w:rsidR="00F4698B" w:rsidRPr="002E250C" w:rsidRDefault="00F4698B" w:rsidP="000B4276">
      <w:pPr>
        <w:pStyle w:val="a8"/>
        <w:ind w:leftChars="1" w:left="495" w:hangingChars="235" w:hanging="493"/>
        <w:rPr>
          <w:rFonts w:ascii="Arial" w:hAnsi="Arial" w:cs="Arial"/>
          <w:color w:val="0070C0"/>
          <w:szCs w:val="21"/>
        </w:rPr>
      </w:pPr>
      <w:r w:rsidRPr="002E250C">
        <w:rPr>
          <w:rFonts w:ascii="Arial" w:hAnsi="Arial" w:cs="Arial"/>
          <w:color w:val="0070C0"/>
          <w:szCs w:val="21"/>
        </w:rPr>
        <w:t xml:space="preserve">　本研究における患者登録の流れを以下に示す。なお、患者登録は</w:t>
      </w:r>
      <w:r w:rsidR="00136EBC" w:rsidRPr="002E250C">
        <w:rPr>
          <w:rFonts w:ascii="Arial" w:hAnsi="Arial" w:cs="Arial"/>
          <w:color w:val="0070C0"/>
          <w:szCs w:val="21"/>
        </w:rPr>
        <w:t>〇〇〇〇</w:t>
      </w:r>
      <w:r w:rsidRPr="002E250C">
        <w:rPr>
          <w:rFonts w:ascii="Arial" w:hAnsi="Arial" w:cs="Arial"/>
          <w:color w:val="0070C0"/>
          <w:szCs w:val="21"/>
        </w:rPr>
        <w:t>が行う。</w:t>
      </w:r>
    </w:p>
    <w:p w14:paraId="63D73772" w14:textId="264ABB07" w:rsidR="00F4698B" w:rsidRPr="00F154BE" w:rsidRDefault="00F154BE" w:rsidP="00F154BE">
      <w:pPr>
        <w:ind w:left="420" w:hangingChars="200" w:hanging="420"/>
        <w:rPr>
          <w:rFonts w:ascii="Arial" w:hAnsi="Arial" w:cs="Arial"/>
          <w:color w:val="0070C0"/>
          <w:szCs w:val="21"/>
        </w:rPr>
      </w:pPr>
      <w:r>
        <w:rPr>
          <w:rFonts w:ascii="Arial" w:hAnsi="Arial" w:cs="Arial" w:hint="eastAsia"/>
          <w:color w:val="0070C0"/>
          <w:szCs w:val="21"/>
        </w:rPr>
        <w:t>（</w:t>
      </w:r>
      <w:r>
        <w:rPr>
          <w:rFonts w:ascii="Arial" w:hAnsi="Arial" w:cs="Arial" w:hint="eastAsia"/>
          <w:color w:val="0070C0"/>
          <w:szCs w:val="21"/>
        </w:rPr>
        <w:t>1</w:t>
      </w:r>
      <w:r>
        <w:rPr>
          <w:rFonts w:ascii="Arial" w:hAnsi="Arial" w:cs="Arial" w:hint="eastAsia"/>
          <w:color w:val="0070C0"/>
          <w:szCs w:val="21"/>
        </w:rPr>
        <w:t>）</w:t>
      </w:r>
      <w:r w:rsidR="00F4698B" w:rsidRPr="00F154BE">
        <w:rPr>
          <w:rFonts w:ascii="Arial" w:hAnsi="Arial" w:cs="Arial"/>
          <w:color w:val="0070C0"/>
          <w:szCs w:val="21"/>
        </w:rPr>
        <w:t>研究責任医師</w:t>
      </w:r>
      <w:r w:rsidR="00FA01D4" w:rsidRPr="00F154BE">
        <w:rPr>
          <w:rFonts w:ascii="Arial" w:hAnsi="Arial" w:cs="Arial"/>
          <w:color w:val="0070C0"/>
          <w:szCs w:val="21"/>
        </w:rPr>
        <w:t>又は</w:t>
      </w:r>
      <w:r w:rsidR="00EB0DF0" w:rsidRPr="00F154BE">
        <w:rPr>
          <w:rFonts w:ascii="Arial" w:hAnsi="Arial" w:cs="Arial"/>
          <w:color w:val="0070C0"/>
          <w:szCs w:val="21"/>
        </w:rPr>
        <w:t>研究</w:t>
      </w:r>
      <w:r w:rsidR="00F4698B" w:rsidRPr="00F154BE">
        <w:rPr>
          <w:rFonts w:ascii="Arial" w:hAnsi="Arial" w:cs="Arial"/>
          <w:color w:val="0070C0"/>
          <w:szCs w:val="21"/>
        </w:rPr>
        <w:t>分担医師は、</w:t>
      </w:r>
      <w:r w:rsidR="003636FF" w:rsidRPr="00F154BE">
        <w:rPr>
          <w:rFonts w:ascii="Arial" w:hAnsi="Arial" w:cs="Arial" w:hint="eastAsia"/>
          <w:color w:val="0070C0"/>
          <w:szCs w:val="21"/>
        </w:rPr>
        <w:t>研究</w:t>
      </w:r>
      <w:r w:rsidR="00F4698B" w:rsidRPr="00F154BE">
        <w:rPr>
          <w:rFonts w:ascii="Arial" w:hAnsi="Arial" w:cs="Arial"/>
          <w:color w:val="0070C0"/>
          <w:szCs w:val="21"/>
        </w:rPr>
        <w:t>対象者から文書により同意を取得した上で、</w:t>
      </w:r>
      <w:r w:rsidR="003636FF" w:rsidRPr="00F154BE">
        <w:rPr>
          <w:rFonts w:ascii="Arial" w:hAnsi="Arial" w:cs="Arial" w:hint="eastAsia"/>
          <w:color w:val="0070C0"/>
          <w:szCs w:val="21"/>
        </w:rPr>
        <w:t>研究</w:t>
      </w:r>
      <w:r w:rsidR="00F4698B" w:rsidRPr="00F154BE">
        <w:rPr>
          <w:rFonts w:ascii="Arial" w:hAnsi="Arial" w:cs="Arial"/>
          <w:color w:val="0070C0"/>
          <w:szCs w:val="21"/>
        </w:rPr>
        <w:t>対象者が選択基準をすべて満たし、除外基準のいずれにも該当しないことを確認し、</w:t>
      </w:r>
      <w:r w:rsidR="00136EBC" w:rsidRPr="00F154BE">
        <w:rPr>
          <w:rFonts w:ascii="Arial" w:hAnsi="Arial" w:cs="Arial"/>
          <w:color w:val="0070C0"/>
          <w:szCs w:val="21"/>
        </w:rPr>
        <w:t>〇〇〇〇</w:t>
      </w:r>
      <w:r w:rsidR="00F4698B" w:rsidRPr="00F154BE">
        <w:rPr>
          <w:rFonts w:ascii="Arial" w:hAnsi="Arial" w:cs="Arial"/>
          <w:color w:val="0070C0"/>
          <w:szCs w:val="21"/>
        </w:rPr>
        <w:t>に報告する。</w:t>
      </w:r>
    </w:p>
    <w:p w14:paraId="5276FD49" w14:textId="2A5656B4" w:rsidR="00F4698B" w:rsidRPr="00F154BE" w:rsidRDefault="00F154BE" w:rsidP="00F154BE">
      <w:pPr>
        <w:ind w:left="420" w:hangingChars="200" w:hanging="420"/>
        <w:rPr>
          <w:rFonts w:ascii="Arial" w:hAnsi="Arial" w:cs="Arial"/>
          <w:color w:val="0070C0"/>
          <w:szCs w:val="21"/>
        </w:rPr>
      </w:pPr>
      <w:r>
        <w:rPr>
          <w:rFonts w:ascii="Arial" w:hAnsi="Arial" w:cs="Arial" w:hint="eastAsia"/>
          <w:color w:val="0070C0"/>
          <w:szCs w:val="21"/>
        </w:rPr>
        <w:t>（</w:t>
      </w:r>
      <w:r>
        <w:rPr>
          <w:rFonts w:ascii="Arial" w:hAnsi="Arial" w:cs="Arial" w:hint="eastAsia"/>
          <w:color w:val="0070C0"/>
          <w:szCs w:val="21"/>
        </w:rPr>
        <w:t>2</w:t>
      </w:r>
      <w:r>
        <w:rPr>
          <w:rFonts w:ascii="Arial" w:hAnsi="Arial" w:cs="Arial" w:hint="eastAsia"/>
          <w:color w:val="0070C0"/>
          <w:szCs w:val="21"/>
        </w:rPr>
        <w:t>）</w:t>
      </w:r>
      <w:r w:rsidR="00136EBC" w:rsidRPr="00F154BE">
        <w:rPr>
          <w:rFonts w:ascii="Arial" w:hAnsi="Arial" w:cs="Arial"/>
          <w:color w:val="0070C0"/>
          <w:szCs w:val="21"/>
        </w:rPr>
        <w:t>〇〇〇〇</w:t>
      </w:r>
      <w:r w:rsidR="00F4698B" w:rsidRPr="00F154BE">
        <w:rPr>
          <w:rFonts w:ascii="Arial" w:hAnsi="Arial" w:cs="Arial"/>
          <w:color w:val="0070C0"/>
          <w:szCs w:val="21"/>
        </w:rPr>
        <w:t>が患者登録番号を付与し、</w:t>
      </w:r>
      <w:r w:rsidR="00B453B0" w:rsidRPr="00F154BE">
        <w:rPr>
          <w:rFonts w:ascii="Arial" w:hAnsi="Arial" w:cs="Arial"/>
          <w:color w:val="0070C0"/>
          <w:szCs w:val="21"/>
        </w:rPr>
        <w:t>報告した研究責任医師又は研究分担医師</w:t>
      </w:r>
      <w:r w:rsidR="00F4698B" w:rsidRPr="00F154BE">
        <w:rPr>
          <w:rFonts w:ascii="Arial" w:hAnsi="Arial" w:cs="Arial"/>
          <w:color w:val="0070C0"/>
          <w:szCs w:val="21"/>
        </w:rPr>
        <w:t>に連絡する。</w:t>
      </w:r>
      <w:r w:rsidR="00136EBC" w:rsidRPr="00F154BE">
        <w:rPr>
          <w:rFonts w:ascii="Arial" w:hAnsi="Arial" w:cs="Arial"/>
          <w:color w:val="0070C0"/>
          <w:szCs w:val="21"/>
        </w:rPr>
        <w:t>この</w:t>
      </w:r>
      <w:r w:rsidR="00F4698B" w:rsidRPr="00F154BE">
        <w:rPr>
          <w:rFonts w:ascii="Arial" w:hAnsi="Arial" w:cs="Arial"/>
          <w:color w:val="0070C0"/>
          <w:szCs w:val="21"/>
        </w:rPr>
        <w:t>患者登録番号の付与をもって登録完了とする。</w:t>
      </w:r>
    </w:p>
    <w:p w14:paraId="39DFB070" w14:textId="3C56B6D8" w:rsidR="00F4698B" w:rsidRPr="002E250C" w:rsidRDefault="00F154BE" w:rsidP="00572D67">
      <w:pPr>
        <w:rPr>
          <w:rFonts w:ascii="Arial" w:hAnsi="Arial" w:cs="Arial"/>
          <w:color w:val="0070C0"/>
          <w:szCs w:val="21"/>
        </w:rPr>
      </w:pPr>
      <w:r>
        <w:rPr>
          <w:rFonts w:ascii="Arial" w:hAnsi="Arial" w:cs="Arial" w:hint="eastAsia"/>
          <w:color w:val="0070C0"/>
          <w:szCs w:val="21"/>
        </w:rPr>
        <w:t>（</w:t>
      </w:r>
      <w:r>
        <w:rPr>
          <w:rFonts w:ascii="Arial" w:hAnsi="Arial" w:cs="Arial" w:hint="eastAsia"/>
          <w:color w:val="0070C0"/>
          <w:szCs w:val="21"/>
        </w:rPr>
        <w:t>3</w:t>
      </w:r>
      <w:r>
        <w:rPr>
          <w:rFonts w:ascii="Arial" w:hAnsi="Arial" w:cs="Arial" w:hint="eastAsia"/>
          <w:color w:val="0070C0"/>
          <w:szCs w:val="21"/>
        </w:rPr>
        <w:t>）</w:t>
      </w:r>
      <w:r w:rsidR="00B453B0" w:rsidRPr="002E250C">
        <w:rPr>
          <w:rFonts w:ascii="Arial" w:hAnsi="Arial" w:cs="Arial"/>
          <w:color w:val="0070C0"/>
          <w:szCs w:val="21"/>
        </w:rPr>
        <w:t>通知を受領した研究責任医師又は研究分担医師</w:t>
      </w:r>
      <w:r w:rsidR="00F4698B" w:rsidRPr="002E250C">
        <w:rPr>
          <w:rFonts w:ascii="Arial" w:hAnsi="Arial" w:cs="Arial"/>
          <w:color w:val="0070C0"/>
          <w:szCs w:val="21"/>
        </w:rPr>
        <w:t>は、登録完了後に治療を開始する。</w:t>
      </w:r>
    </w:p>
    <w:bookmarkEnd w:id="77"/>
    <w:p w14:paraId="5C6238E8" w14:textId="77777777" w:rsidR="00F4698B" w:rsidRPr="002E250C" w:rsidRDefault="00F4698B" w:rsidP="00572D67">
      <w:pPr>
        <w:rPr>
          <w:rFonts w:ascii="Arial" w:hAnsi="Arial" w:cs="Arial"/>
          <w:color w:val="538135" w:themeColor="accent6" w:themeShade="BF"/>
          <w:szCs w:val="21"/>
        </w:rPr>
      </w:pPr>
    </w:p>
    <w:p w14:paraId="03857E51" w14:textId="085E41D9" w:rsidR="002D36B6" w:rsidRPr="002E250C" w:rsidRDefault="00BD31E6" w:rsidP="00BD31E6">
      <w:pPr>
        <w:pStyle w:val="3"/>
        <w:ind w:leftChars="0" w:left="0"/>
        <w:rPr>
          <w:rFonts w:ascii="Arial" w:eastAsiaTheme="minorEastAsia" w:hAnsi="Arial" w:cs="Arial"/>
          <w:b/>
          <w:szCs w:val="21"/>
        </w:rPr>
      </w:pPr>
      <w:bookmarkStart w:id="78" w:name="_Toc40778186"/>
      <w:r w:rsidRPr="002E250C">
        <w:rPr>
          <w:rFonts w:ascii="Arial" w:eastAsiaTheme="minorEastAsia" w:hAnsi="Arial" w:cs="Arial"/>
          <w:b/>
          <w:szCs w:val="21"/>
        </w:rPr>
        <w:t>6.1.2.</w:t>
      </w:r>
      <w:r w:rsidRPr="002E250C">
        <w:rPr>
          <w:rFonts w:ascii="Arial" w:eastAsiaTheme="minorEastAsia" w:hAnsi="Arial" w:cs="Arial"/>
          <w:b/>
          <w:szCs w:val="21"/>
        </w:rPr>
        <w:t xml:space="preserve">　</w:t>
      </w:r>
      <w:r w:rsidR="002D36B6" w:rsidRPr="002E250C">
        <w:rPr>
          <w:rFonts w:ascii="Arial" w:eastAsiaTheme="minorEastAsia" w:hAnsi="Arial" w:cs="Arial"/>
          <w:b/>
          <w:szCs w:val="21"/>
        </w:rPr>
        <w:t>登録事務局</w:t>
      </w:r>
      <w:bookmarkEnd w:id="78"/>
    </w:p>
    <w:p w14:paraId="70D39F7D" w14:textId="469BE034" w:rsidR="002D36B6" w:rsidRPr="002E250C" w:rsidRDefault="002D36B6" w:rsidP="006D63C8">
      <w:pPr>
        <w:ind w:firstLine="180"/>
        <w:rPr>
          <w:rFonts w:ascii="Arial" w:hAnsi="Arial" w:cs="Arial"/>
          <w:color w:val="0070C0"/>
          <w:szCs w:val="21"/>
        </w:rPr>
      </w:pPr>
      <w:r w:rsidRPr="002E250C">
        <w:rPr>
          <w:rFonts w:ascii="Arial" w:hAnsi="Arial" w:cs="Arial"/>
          <w:color w:val="FF0000"/>
          <w:szCs w:val="21"/>
        </w:rPr>
        <w:t>症例登録の問い合わせ先は</w:t>
      </w:r>
      <w:r w:rsidR="00EB03C2" w:rsidRPr="002E250C">
        <w:rPr>
          <w:rFonts w:ascii="Arial" w:hAnsi="Arial" w:cs="Arial"/>
          <w:color w:val="FF0000"/>
          <w:szCs w:val="21"/>
        </w:rPr>
        <w:t>、</w:t>
      </w:r>
      <w:r w:rsidRPr="002E250C">
        <w:rPr>
          <w:rFonts w:ascii="Arial" w:hAnsi="Arial" w:cs="Arial"/>
          <w:color w:val="FF0000"/>
          <w:szCs w:val="21"/>
        </w:rPr>
        <w:t>登録事務局の連絡先を記載する</w:t>
      </w:r>
      <w:r w:rsidR="00EB03C2" w:rsidRPr="002E250C">
        <w:rPr>
          <w:rFonts w:ascii="Arial" w:hAnsi="Arial" w:cs="Arial"/>
          <w:color w:val="FF0000"/>
          <w:szCs w:val="21"/>
        </w:rPr>
        <w:t>。</w:t>
      </w:r>
    </w:p>
    <w:p w14:paraId="019A8091" w14:textId="77777777" w:rsidR="002D36B6" w:rsidRPr="002E250C" w:rsidRDefault="002D36B6" w:rsidP="006D63C8">
      <w:pPr>
        <w:ind w:firstLineChars="200" w:firstLine="420"/>
        <w:rPr>
          <w:rFonts w:ascii="Arial" w:hAnsi="Arial" w:cs="Arial"/>
          <w:szCs w:val="21"/>
        </w:rPr>
      </w:pPr>
      <w:r w:rsidRPr="002E250C">
        <w:rPr>
          <w:rFonts w:ascii="Arial" w:hAnsi="Arial" w:cs="Arial"/>
          <w:szCs w:val="21"/>
        </w:rPr>
        <w:t>担当者：</w:t>
      </w:r>
    </w:p>
    <w:p w14:paraId="1F42DB6C" w14:textId="05316BA9" w:rsidR="002D36B6" w:rsidRPr="002E250C" w:rsidRDefault="002D36B6" w:rsidP="006D63C8">
      <w:pPr>
        <w:ind w:firstLineChars="200" w:firstLine="420"/>
        <w:rPr>
          <w:rFonts w:ascii="Arial" w:hAnsi="Arial" w:cs="Arial"/>
          <w:color w:val="0070C0"/>
          <w:szCs w:val="21"/>
        </w:rPr>
      </w:pPr>
      <w:r w:rsidRPr="002E250C">
        <w:rPr>
          <w:rFonts w:ascii="Arial" w:hAnsi="Arial" w:cs="Arial"/>
          <w:szCs w:val="21"/>
        </w:rPr>
        <w:t>機関名：</w:t>
      </w:r>
      <w:r w:rsidR="000A4394" w:rsidRPr="002E250C">
        <w:rPr>
          <w:rFonts w:ascii="Arial" w:hAnsi="Arial" w:cs="Arial"/>
          <w:color w:val="0070C0"/>
          <w:szCs w:val="21"/>
        </w:rPr>
        <w:t>●●</w:t>
      </w:r>
      <w:r w:rsidR="000A4394" w:rsidRPr="002E250C">
        <w:rPr>
          <w:rFonts w:ascii="Arial" w:hAnsi="Arial" w:cs="Arial"/>
          <w:color w:val="0070C0"/>
          <w:szCs w:val="21"/>
        </w:rPr>
        <w:t>大学、</w:t>
      </w:r>
      <w:r w:rsidRPr="002E250C">
        <w:rPr>
          <w:rFonts w:ascii="Arial" w:hAnsi="Arial" w:cs="Arial"/>
          <w:color w:val="0070C0"/>
          <w:szCs w:val="21"/>
        </w:rPr>
        <w:t>〇〇大学附属病院、等</w:t>
      </w:r>
    </w:p>
    <w:p w14:paraId="62E8802C" w14:textId="77777777" w:rsidR="002D36B6" w:rsidRPr="002E250C" w:rsidRDefault="002D36B6" w:rsidP="006D63C8">
      <w:pPr>
        <w:ind w:firstLineChars="200" w:firstLine="420"/>
        <w:rPr>
          <w:rFonts w:ascii="Arial" w:hAnsi="Arial" w:cs="Arial"/>
          <w:color w:val="0070C0"/>
          <w:szCs w:val="21"/>
        </w:rPr>
      </w:pPr>
      <w:r w:rsidRPr="002E250C">
        <w:rPr>
          <w:rFonts w:ascii="Arial" w:hAnsi="Arial" w:cs="Arial"/>
          <w:szCs w:val="21"/>
        </w:rPr>
        <w:t>部署名：</w:t>
      </w:r>
      <w:r w:rsidRPr="002E250C">
        <w:rPr>
          <w:rFonts w:ascii="Arial" w:hAnsi="Arial" w:cs="Arial"/>
          <w:color w:val="0070C0"/>
          <w:szCs w:val="21"/>
        </w:rPr>
        <w:t>××</w:t>
      </w:r>
      <w:r w:rsidRPr="002E250C">
        <w:rPr>
          <w:rFonts w:ascii="Arial" w:hAnsi="Arial" w:cs="Arial"/>
          <w:color w:val="0070C0"/>
          <w:szCs w:val="21"/>
        </w:rPr>
        <w:t>科、臨床研究センターデータセンター部門、等</w:t>
      </w:r>
    </w:p>
    <w:p w14:paraId="0C89F756" w14:textId="3D21F5E3" w:rsidR="002D36B6" w:rsidRPr="002E250C" w:rsidRDefault="002D36B6" w:rsidP="006D63C8">
      <w:pPr>
        <w:rPr>
          <w:rFonts w:ascii="Arial" w:hAnsi="Arial" w:cs="Arial"/>
          <w:color w:val="0070C0"/>
          <w:szCs w:val="21"/>
        </w:rPr>
      </w:pPr>
      <w:r w:rsidRPr="002E250C">
        <w:rPr>
          <w:rFonts w:ascii="Arial" w:hAnsi="Arial" w:cs="Arial"/>
          <w:color w:val="0070C0"/>
          <w:szCs w:val="21"/>
        </w:rPr>
        <w:t xml:space="preserve">　　　　</w:t>
      </w:r>
      <w:r w:rsidRPr="002E250C">
        <w:rPr>
          <w:rFonts w:ascii="Arial" w:hAnsi="Arial" w:cs="Arial"/>
          <w:color w:val="0070C0"/>
          <w:szCs w:val="21"/>
        </w:rPr>
        <w:t xml:space="preserve"> </w:t>
      </w:r>
      <w:r w:rsidRPr="002E250C">
        <w:rPr>
          <w:rFonts w:ascii="Arial" w:hAnsi="Arial" w:cs="Arial"/>
          <w:color w:val="0070C0"/>
          <w:szCs w:val="21"/>
        </w:rPr>
        <w:t xml:space="preserve">　　</w:t>
      </w:r>
      <w:r w:rsidRPr="002E250C">
        <w:rPr>
          <w:rFonts w:ascii="Arial" w:hAnsi="Arial" w:cs="Arial"/>
          <w:color w:val="0070C0"/>
          <w:szCs w:val="21"/>
        </w:rPr>
        <w:t xml:space="preserve"> </w:t>
      </w:r>
      <w:r w:rsidRPr="002E250C">
        <w:rPr>
          <w:rFonts w:ascii="Arial" w:hAnsi="Arial" w:cs="Arial"/>
          <w:color w:val="0070C0"/>
          <w:szCs w:val="21"/>
        </w:rPr>
        <w:t xml:space="preserve">　　〒</w:t>
      </w:r>
      <w:r w:rsidRPr="002E250C">
        <w:rPr>
          <w:rFonts w:ascii="Arial" w:hAnsi="Arial" w:cs="Arial"/>
          <w:color w:val="0070C0"/>
          <w:szCs w:val="21"/>
        </w:rPr>
        <w:t xml:space="preserve">000-0000 </w:t>
      </w:r>
      <w:r w:rsidRPr="002E250C">
        <w:rPr>
          <w:rFonts w:ascii="Arial" w:hAnsi="Arial" w:cs="Arial"/>
          <w:color w:val="0070C0"/>
          <w:szCs w:val="21"/>
        </w:rPr>
        <w:t>（都道府県から記載）</w:t>
      </w:r>
    </w:p>
    <w:p w14:paraId="23E243DC" w14:textId="4D809ACA" w:rsidR="002D36B6" w:rsidRPr="002E250C" w:rsidRDefault="002D36B6" w:rsidP="006D63C8">
      <w:pPr>
        <w:rPr>
          <w:rFonts w:ascii="Arial" w:hAnsi="Arial" w:cs="Arial"/>
          <w:color w:val="0070C0"/>
          <w:szCs w:val="21"/>
        </w:rPr>
      </w:pPr>
      <w:r w:rsidRPr="002E250C">
        <w:rPr>
          <w:rFonts w:ascii="Arial" w:hAnsi="Arial" w:cs="Arial"/>
          <w:color w:val="0070C0"/>
          <w:szCs w:val="21"/>
        </w:rPr>
        <w:t xml:space="preserve">　　　　　　　　　</w:t>
      </w:r>
      <w:r w:rsidRPr="002E250C">
        <w:rPr>
          <w:rFonts w:ascii="Arial" w:hAnsi="Arial" w:cs="Arial"/>
          <w:szCs w:val="21"/>
        </w:rPr>
        <w:t>TEL</w:t>
      </w:r>
      <w:r w:rsidRPr="002E250C">
        <w:rPr>
          <w:rFonts w:ascii="Arial" w:hAnsi="Arial" w:cs="Arial"/>
          <w:szCs w:val="21"/>
        </w:rPr>
        <w:t>：</w:t>
      </w:r>
    </w:p>
    <w:p w14:paraId="3A520971" w14:textId="14E74825" w:rsidR="002D36B6" w:rsidRPr="002E250C" w:rsidRDefault="002D36B6" w:rsidP="006D63C8">
      <w:pPr>
        <w:rPr>
          <w:rFonts w:ascii="Arial" w:hAnsi="Arial" w:cs="Arial"/>
          <w:color w:val="0070C0"/>
          <w:szCs w:val="21"/>
        </w:rPr>
      </w:pPr>
      <w:r w:rsidRPr="002E250C">
        <w:rPr>
          <w:rFonts w:ascii="Arial" w:hAnsi="Arial" w:cs="Arial"/>
          <w:color w:val="0070C0"/>
          <w:szCs w:val="21"/>
        </w:rPr>
        <w:t xml:space="preserve">　　　　　　　　　</w:t>
      </w:r>
      <w:r w:rsidRPr="002E250C">
        <w:rPr>
          <w:rFonts w:ascii="Arial" w:hAnsi="Arial" w:cs="Arial"/>
          <w:szCs w:val="21"/>
        </w:rPr>
        <w:t>FAX</w:t>
      </w:r>
      <w:r w:rsidRPr="002E250C">
        <w:rPr>
          <w:rFonts w:ascii="Arial" w:hAnsi="Arial" w:cs="Arial"/>
          <w:szCs w:val="21"/>
        </w:rPr>
        <w:t>：</w:t>
      </w:r>
    </w:p>
    <w:p w14:paraId="78410891" w14:textId="09F49DD4" w:rsidR="002D36B6" w:rsidRPr="002E250C" w:rsidRDefault="002D36B6" w:rsidP="006D63C8">
      <w:pPr>
        <w:rPr>
          <w:rFonts w:ascii="Arial" w:hAnsi="Arial" w:cs="Arial"/>
          <w:color w:val="0070C0"/>
          <w:szCs w:val="21"/>
        </w:rPr>
      </w:pPr>
      <w:r w:rsidRPr="002E250C">
        <w:rPr>
          <w:rFonts w:ascii="Arial" w:hAnsi="Arial" w:cs="Arial"/>
          <w:color w:val="0070C0"/>
          <w:szCs w:val="21"/>
        </w:rPr>
        <w:t xml:space="preserve">　　　　　　　　　</w:t>
      </w:r>
      <w:r w:rsidRPr="002E250C">
        <w:rPr>
          <w:rFonts w:ascii="Arial" w:hAnsi="Arial" w:cs="Arial"/>
          <w:szCs w:val="21"/>
        </w:rPr>
        <w:t>E-mail</w:t>
      </w:r>
      <w:r w:rsidRPr="002E250C">
        <w:rPr>
          <w:rFonts w:ascii="Arial" w:hAnsi="Arial" w:cs="Arial"/>
          <w:szCs w:val="21"/>
        </w:rPr>
        <w:t>：</w:t>
      </w:r>
    </w:p>
    <w:p w14:paraId="10842B1F" w14:textId="77777777" w:rsidR="00E66E62" w:rsidRPr="002E250C" w:rsidRDefault="00E66E62" w:rsidP="006D63C8">
      <w:pPr>
        <w:rPr>
          <w:rFonts w:ascii="Arial" w:hAnsi="Arial" w:cs="Arial"/>
          <w:color w:val="FF0000"/>
          <w:szCs w:val="21"/>
        </w:rPr>
      </w:pPr>
    </w:p>
    <w:p w14:paraId="44E95C2E" w14:textId="28053D1F" w:rsidR="00B75509" w:rsidRPr="002E250C" w:rsidRDefault="009774BC" w:rsidP="006D63C8">
      <w:pPr>
        <w:pStyle w:val="2"/>
        <w:rPr>
          <w:rFonts w:ascii="Arial" w:eastAsiaTheme="minorEastAsia" w:hAnsi="Arial" w:cs="Arial"/>
          <w:b/>
          <w:sz w:val="22"/>
          <w:szCs w:val="21"/>
        </w:rPr>
      </w:pPr>
      <w:bookmarkStart w:id="79" w:name="_Toc40778187"/>
      <w:r w:rsidRPr="002E250C">
        <w:rPr>
          <w:rFonts w:ascii="Arial" w:eastAsiaTheme="minorEastAsia" w:hAnsi="Arial" w:cs="Arial"/>
          <w:b/>
          <w:sz w:val="22"/>
          <w:szCs w:val="21"/>
        </w:rPr>
        <w:t>6.2</w:t>
      </w:r>
      <w:r w:rsidR="000E6EF6" w:rsidRPr="002E250C">
        <w:rPr>
          <w:rFonts w:ascii="Arial" w:eastAsiaTheme="minorEastAsia" w:hAnsi="Arial" w:cs="Arial"/>
          <w:b/>
          <w:sz w:val="22"/>
          <w:szCs w:val="21"/>
        </w:rPr>
        <w:t>.</w:t>
      </w:r>
      <w:r w:rsidR="00B75509" w:rsidRPr="002E250C">
        <w:rPr>
          <w:rFonts w:ascii="Arial" w:eastAsiaTheme="minorEastAsia" w:hAnsi="Arial" w:cs="Arial"/>
          <w:b/>
          <w:sz w:val="22"/>
          <w:szCs w:val="21"/>
        </w:rPr>
        <w:t xml:space="preserve"> </w:t>
      </w:r>
      <w:r w:rsidR="00B75509" w:rsidRPr="002E250C">
        <w:rPr>
          <w:rFonts w:ascii="Arial" w:eastAsiaTheme="minorEastAsia" w:hAnsi="Arial" w:cs="Arial"/>
          <w:b/>
          <w:sz w:val="22"/>
          <w:szCs w:val="21"/>
        </w:rPr>
        <w:t>症例登録の注意点</w:t>
      </w:r>
      <w:bookmarkEnd w:id="79"/>
    </w:p>
    <w:p w14:paraId="478234E4" w14:textId="6C06A673" w:rsidR="00B75509" w:rsidRPr="002E250C" w:rsidRDefault="00B75509" w:rsidP="006D63C8">
      <w:pPr>
        <w:widowControl/>
        <w:rPr>
          <w:rFonts w:ascii="Arial" w:hAnsi="Arial" w:cs="Arial"/>
          <w:color w:val="FF0000"/>
          <w:szCs w:val="21"/>
        </w:rPr>
      </w:pPr>
      <w:r w:rsidRPr="002E250C">
        <w:rPr>
          <w:rFonts w:ascii="Arial" w:hAnsi="Arial" w:cs="Arial"/>
          <w:color w:val="538135" w:themeColor="accent6" w:themeShade="BF"/>
          <w:szCs w:val="21"/>
        </w:rPr>
        <w:t xml:space="preserve">　</w:t>
      </w:r>
      <w:r w:rsidRPr="002E250C">
        <w:rPr>
          <w:rFonts w:ascii="Arial" w:hAnsi="Arial" w:cs="Arial"/>
          <w:color w:val="FF0000"/>
          <w:szCs w:val="21"/>
        </w:rPr>
        <w:t xml:space="preserve">　症例登録において留意すべき項目について箇条書きで記載する．</w:t>
      </w:r>
    </w:p>
    <w:p w14:paraId="6933E30C" w14:textId="5DA0A960" w:rsidR="00B75509" w:rsidRPr="002E250C" w:rsidRDefault="00B75509" w:rsidP="006D63C8">
      <w:pPr>
        <w:widowControl/>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記載例</w:t>
      </w:r>
      <w:r w:rsidRPr="002E250C">
        <w:rPr>
          <w:rFonts w:ascii="Arial" w:hAnsi="Arial" w:cs="Arial"/>
          <w:color w:val="0070C0"/>
          <w:szCs w:val="21"/>
        </w:rPr>
        <w:t xml:space="preserve">] </w:t>
      </w:r>
    </w:p>
    <w:p w14:paraId="069A237F" w14:textId="14F91F3B" w:rsidR="00B75509" w:rsidRPr="002E250C" w:rsidRDefault="007B7F14" w:rsidP="00AB6ABB">
      <w:pPr>
        <w:pStyle w:val="a8"/>
        <w:widowControl/>
        <w:numPr>
          <w:ilvl w:val="1"/>
          <w:numId w:val="42"/>
        </w:numPr>
        <w:ind w:leftChars="0" w:left="426"/>
        <w:rPr>
          <w:rFonts w:ascii="Arial" w:hAnsi="Arial" w:cs="Arial"/>
          <w:color w:val="0070C0"/>
          <w:szCs w:val="21"/>
        </w:rPr>
      </w:pPr>
      <w:r w:rsidRPr="002E250C">
        <w:rPr>
          <w:rFonts w:ascii="Arial" w:hAnsi="Arial" w:cs="Arial"/>
          <w:color w:val="0070C0"/>
          <w:szCs w:val="21"/>
        </w:rPr>
        <w:t>試験治療</w:t>
      </w:r>
      <w:r w:rsidR="00B75509" w:rsidRPr="002E250C">
        <w:rPr>
          <w:rFonts w:ascii="Arial" w:hAnsi="Arial" w:cs="Arial"/>
          <w:color w:val="0070C0"/>
          <w:szCs w:val="21"/>
        </w:rPr>
        <w:t>開始後の登録は</w:t>
      </w:r>
      <w:r w:rsidR="000B4276" w:rsidRPr="002E250C">
        <w:rPr>
          <w:rFonts w:ascii="Arial" w:hAnsi="Arial" w:cs="Arial"/>
          <w:color w:val="0070C0"/>
          <w:szCs w:val="21"/>
        </w:rPr>
        <w:t>いずれの場合も</w:t>
      </w:r>
      <w:r w:rsidR="00B75509" w:rsidRPr="002E250C">
        <w:rPr>
          <w:rFonts w:ascii="Arial" w:hAnsi="Arial" w:cs="Arial"/>
          <w:color w:val="0070C0"/>
          <w:szCs w:val="21"/>
        </w:rPr>
        <w:t>許容されない</w:t>
      </w:r>
      <w:r w:rsidR="002077A9" w:rsidRPr="002E250C">
        <w:rPr>
          <w:rFonts w:ascii="Arial" w:hAnsi="Arial" w:cs="Arial"/>
          <w:color w:val="0070C0"/>
          <w:szCs w:val="21"/>
        </w:rPr>
        <w:t>。</w:t>
      </w:r>
    </w:p>
    <w:p w14:paraId="62507456" w14:textId="2ADB3FB8" w:rsidR="00B75509" w:rsidRPr="002E250C" w:rsidRDefault="00B75509" w:rsidP="00AB6ABB">
      <w:pPr>
        <w:pStyle w:val="a8"/>
        <w:widowControl/>
        <w:numPr>
          <w:ilvl w:val="1"/>
          <w:numId w:val="42"/>
        </w:numPr>
        <w:ind w:leftChars="0" w:left="426"/>
        <w:rPr>
          <w:rFonts w:ascii="Arial" w:hAnsi="Arial" w:cs="Arial"/>
          <w:color w:val="0070C0"/>
          <w:szCs w:val="21"/>
        </w:rPr>
      </w:pPr>
      <w:r w:rsidRPr="002E250C">
        <w:rPr>
          <w:rFonts w:ascii="Arial" w:hAnsi="Arial" w:cs="Arial"/>
          <w:color w:val="0070C0"/>
          <w:szCs w:val="21"/>
        </w:rPr>
        <w:t>記載方法に関して疑問がある場合は</w:t>
      </w:r>
      <w:r w:rsidR="002077A9" w:rsidRPr="002E250C">
        <w:rPr>
          <w:rFonts w:ascii="Arial" w:hAnsi="Arial" w:cs="Arial"/>
          <w:color w:val="0070C0"/>
          <w:szCs w:val="21"/>
        </w:rPr>
        <w:t>、</w:t>
      </w:r>
      <w:r w:rsidRPr="002E250C">
        <w:rPr>
          <w:rFonts w:ascii="Arial" w:hAnsi="Arial" w:cs="Arial"/>
          <w:color w:val="0070C0"/>
          <w:szCs w:val="21"/>
        </w:rPr>
        <w:t>症例登録担当者に問い合わせること</w:t>
      </w:r>
      <w:r w:rsidR="002077A9" w:rsidRPr="002E250C">
        <w:rPr>
          <w:rFonts w:ascii="Arial" w:hAnsi="Arial" w:cs="Arial"/>
          <w:color w:val="0070C0"/>
          <w:szCs w:val="21"/>
        </w:rPr>
        <w:t>。</w:t>
      </w:r>
    </w:p>
    <w:p w14:paraId="438BDFBC" w14:textId="5EF09439" w:rsidR="00B75509" w:rsidRPr="002E250C" w:rsidRDefault="00B75509" w:rsidP="00AB6ABB">
      <w:pPr>
        <w:pStyle w:val="a8"/>
        <w:widowControl/>
        <w:numPr>
          <w:ilvl w:val="1"/>
          <w:numId w:val="42"/>
        </w:numPr>
        <w:ind w:leftChars="0" w:left="426"/>
        <w:rPr>
          <w:rFonts w:ascii="Arial" w:hAnsi="Arial" w:cs="Arial"/>
          <w:color w:val="0070C0"/>
          <w:szCs w:val="21"/>
        </w:rPr>
      </w:pPr>
      <w:r w:rsidRPr="002E250C">
        <w:rPr>
          <w:rFonts w:ascii="Arial" w:hAnsi="Arial" w:cs="Arial"/>
          <w:color w:val="0070C0"/>
          <w:szCs w:val="21"/>
        </w:rPr>
        <w:t>データの研究利用の拒否を含めた同意撤回があった場合</w:t>
      </w:r>
      <w:r w:rsidR="00E67527" w:rsidRPr="002E250C">
        <w:rPr>
          <w:rFonts w:ascii="Arial" w:hAnsi="Arial" w:cs="Arial"/>
          <w:color w:val="0070C0"/>
          <w:szCs w:val="21"/>
        </w:rPr>
        <w:t>、同意撤回後に当該研究対象者の登録を取り消す（データベースからの抹消）が</w:t>
      </w:r>
      <w:r w:rsidR="002077A9" w:rsidRPr="002E250C">
        <w:rPr>
          <w:rFonts w:ascii="Arial" w:hAnsi="Arial" w:cs="Arial"/>
          <w:color w:val="0070C0"/>
          <w:szCs w:val="21"/>
        </w:rPr>
        <w:t>、</w:t>
      </w:r>
      <w:r w:rsidR="00E67527" w:rsidRPr="002E250C">
        <w:rPr>
          <w:rFonts w:ascii="Arial" w:hAnsi="Arial" w:cs="Arial"/>
          <w:color w:val="0070C0"/>
          <w:szCs w:val="21"/>
        </w:rPr>
        <w:t>データの研究利用を拒否しない同意撤回の場合、</w:t>
      </w:r>
      <w:r w:rsidRPr="002E250C">
        <w:rPr>
          <w:rFonts w:ascii="Arial" w:hAnsi="Arial" w:cs="Arial"/>
          <w:color w:val="0070C0"/>
          <w:szCs w:val="21"/>
        </w:rPr>
        <w:t>一度登録された</w:t>
      </w:r>
      <w:r w:rsidR="009E03EB" w:rsidRPr="002E250C">
        <w:rPr>
          <w:rFonts w:ascii="Arial" w:hAnsi="Arial" w:cs="Arial"/>
          <w:color w:val="0070C0"/>
          <w:szCs w:val="21"/>
        </w:rPr>
        <w:t>研究対象者</w:t>
      </w:r>
      <w:r w:rsidRPr="002E250C">
        <w:rPr>
          <w:rFonts w:ascii="Arial" w:hAnsi="Arial" w:cs="Arial"/>
          <w:color w:val="0070C0"/>
          <w:szCs w:val="21"/>
        </w:rPr>
        <w:t>は取り消しされない</w:t>
      </w:r>
      <w:r w:rsidR="002077A9" w:rsidRPr="002E250C">
        <w:rPr>
          <w:rFonts w:ascii="Arial" w:hAnsi="Arial" w:cs="Arial"/>
          <w:color w:val="0070C0"/>
          <w:szCs w:val="21"/>
        </w:rPr>
        <w:t>。</w:t>
      </w:r>
      <w:r w:rsidRPr="002E250C">
        <w:rPr>
          <w:rFonts w:ascii="Arial" w:hAnsi="Arial" w:cs="Arial"/>
          <w:color w:val="0070C0"/>
          <w:szCs w:val="21"/>
        </w:rPr>
        <w:t>重複登録の場合は</w:t>
      </w:r>
      <w:r w:rsidR="002077A9" w:rsidRPr="002E250C">
        <w:rPr>
          <w:rFonts w:ascii="Arial" w:hAnsi="Arial" w:cs="Arial"/>
          <w:color w:val="0070C0"/>
          <w:szCs w:val="21"/>
        </w:rPr>
        <w:t>、</w:t>
      </w:r>
      <w:r w:rsidRPr="002E250C">
        <w:rPr>
          <w:rFonts w:ascii="Arial" w:hAnsi="Arial" w:cs="Arial"/>
          <w:color w:val="0070C0"/>
          <w:szCs w:val="21"/>
        </w:rPr>
        <w:t>いかなる場合も初回の登録情報を採用する</w:t>
      </w:r>
      <w:r w:rsidR="002077A9" w:rsidRPr="002E250C">
        <w:rPr>
          <w:rFonts w:ascii="Arial" w:hAnsi="Arial" w:cs="Arial"/>
          <w:color w:val="0070C0"/>
          <w:szCs w:val="21"/>
        </w:rPr>
        <w:t>。</w:t>
      </w:r>
    </w:p>
    <w:p w14:paraId="6812F6A0" w14:textId="53C0A78B" w:rsidR="00B75509" w:rsidRPr="002E250C" w:rsidRDefault="00B75509" w:rsidP="00AB6ABB">
      <w:pPr>
        <w:pStyle w:val="a8"/>
        <w:widowControl/>
        <w:numPr>
          <w:ilvl w:val="1"/>
          <w:numId w:val="42"/>
        </w:numPr>
        <w:ind w:leftChars="0" w:left="426"/>
        <w:rPr>
          <w:rFonts w:ascii="Arial" w:hAnsi="Arial" w:cs="Arial"/>
          <w:color w:val="0070C0"/>
          <w:szCs w:val="21"/>
        </w:rPr>
      </w:pPr>
      <w:r w:rsidRPr="002E250C">
        <w:rPr>
          <w:rFonts w:ascii="Arial" w:hAnsi="Arial" w:cs="Arial"/>
          <w:color w:val="0070C0"/>
          <w:szCs w:val="21"/>
        </w:rPr>
        <w:t>誤登録や重複登録が判明した際には</w:t>
      </w:r>
      <w:r w:rsidR="002077A9" w:rsidRPr="002E250C">
        <w:rPr>
          <w:rFonts w:ascii="Arial" w:hAnsi="Arial" w:cs="Arial"/>
          <w:color w:val="0070C0"/>
          <w:szCs w:val="21"/>
        </w:rPr>
        <w:t>、</w:t>
      </w:r>
      <w:r w:rsidRPr="002E250C">
        <w:rPr>
          <w:rFonts w:ascii="Arial" w:hAnsi="Arial" w:cs="Arial"/>
          <w:color w:val="0070C0"/>
          <w:szCs w:val="21"/>
        </w:rPr>
        <w:t>速やかに症例登録</w:t>
      </w:r>
      <w:r w:rsidR="00800FC7" w:rsidRPr="002E250C">
        <w:rPr>
          <w:rFonts w:ascii="Arial" w:hAnsi="Arial" w:cs="Arial"/>
          <w:color w:val="0070C0"/>
          <w:szCs w:val="21"/>
        </w:rPr>
        <w:t>事務局</w:t>
      </w:r>
      <w:r w:rsidRPr="002E250C">
        <w:rPr>
          <w:rFonts w:ascii="Arial" w:hAnsi="Arial" w:cs="Arial"/>
          <w:color w:val="0070C0"/>
          <w:szCs w:val="21"/>
        </w:rPr>
        <w:t>に連絡すること</w:t>
      </w:r>
      <w:r w:rsidR="002077A9" w:rsidRPr="002E250C">
        <w:rPr>
          <w:rFonts w:ascii="Arial" w:hAnsi="Arial" w:cs="Arial"/>
          <w:color w:val="0070C0"/>
          <w:szCs w:val="21"/>
        </w:rPr>
        <w:t>。</w:t>
      </w:r>
    </w:p>
    <w:p w14:paraId="689A0F62" w14:textId="794CFFE2" w:rsidR="0068442F" w:rsidRPr="002E250C" w:rsidRDefault="0068442F" w:rsidP="006D63C8">
      <w:pPr>
        <w:rPr>
          <w:rFonts w:ascii="Arial" w:hAnsi="Arial" w:cs="Arial"/>
          <w:color w:val="FF0000"/>
          <w:szCs w:val="21"/>
        </w:rPr>
      </w:pPr>
    </w:p>
    <w:p w14:paraId="64954CA3" w14:textId="5F27AEAC" w:rsidR="003664D7" w:rsidRPr="002E250C" w:rsidRDefault="0068442F" w:rsidP="006D63C8">
      <w:pPr>
        <w:pStyle w:val="2"/>
        <w:rPr>
          <w:rFonts w:ascii="Arial" w:eastAsiaTheme="minorEastAsia" w:hAnsi="Arial" w:cs="Arial"/>
          <w:b/>
          <w:color w:val="0070C0"/>
          <w:sz w:val="22"/>
          <w:szCs w:val="21"/>
        </w:rPr>
      </w:pPr>
      <w:bookmarkStart w:id="80" w:name="_Toc40778188"/>
      <w:r w:rsidRPr="002E250C">
        <w:rPr>
          <w:rFonts w:ascii="Arial" w:eastAsiaTheme="minorEastAsia" w:hAnsi="Arial" w:cs="Arial"/>
          <w:b/>
          <w:sz w:val="22"/>
          <w:szCs w:val="21"/>
        </w:rPr>
        <w:t>6.</w:t>
      </w:r>
      <w:r w:rsidR="002D36B6" w:rsidRPr="002E250C">
        <w:rPr>
          <w:rFonts w:ascii="Arial" w:eastAsiaTheme="minorEastAsia" w:hAnsi="Arial" w:cs="Arial"/>
          <w:b/>
          <w:sz w:val="22"/>
          <w:szCs w:val="21"/>
        </w:rPr>
        <w:t>3</w:t>
      </w:r>
      <w:r w:rsidRPr="002E250C">
        <w:rPr>
          <w:rFonts w:ascii="Arial" w:eastAsiaTheme="minorEastAsia" w:hAnsi="Arial" w:cs="Arial"/>
          <w:b/>
          <w:sz w:val="22"/>
          <w:szCs w:val="21"/>
        </w:rPr>
        <w:t xml:space="preserve">. </w:t>
      </w:r>
      <w:r w:rsidRPr="002E250C">
        <w:rPr>
          <w:rFonts w:ascii="Arial" w:eastAsiaTheme="minorEastAsia" w:hAnsi="Arial" w:cs="Arial"/>
          <w:b/>
          <w:sz w:val="22"/>
          <w:szCs w:val="21"/>
        </w:rPr>
        <w:t>症例の割付</w:t>
      </w:r>
      <w:r w:rsidR="004734E6" w:rsidRPr="002E250C">
        <w:rPr>
          <w:rFonts w:ascii="Arial" w:eastAsiaTheme="minorEastAsia" w:hAnsi="Arial" w:cs="Arial"/>
          <w:b/>
          <w:color w:val="0070C0"/>
          <w:sz w:val="22"/>
          <w:szCs w:val="21"/>
        </w:rPr>
        <w:t>（</w:t>
      </w:r>
      <w:r w:rsidR="004E058F" w:rsidRPr="002E250C">
        <w:rPr>
          <w:rFonts w:ascii="Arial" w:eastAsiaTheme="minorEastAsia" w:hAnsi="Arial" w:cs="Arial"/>
          <w:b/>
          <w:color w:val="0070C0"/>
          <w:sz w:val="22"/>
          <w:szCs w:val="21"/>
        </w:rPr>
        <w:t>無作為</w:t>
      </w:r>
      <w:r w:rsidR="004734E6" w:rsidRPr="002E250C">
        <w:rPr>
          <w:rFonts w:ascii="Arial" w:eastAsiaTheme="minorEastAsia" w:hAnsi="Arial" w:cs="Arial"/>
          <w:b/>
          <w:color w:val="0070C0"/>
          <w:sz w:val="22"/>
          <w:szCs w:val="21"/>
        </w:rPr>
        <w:t>化比較</w:t>
      </w:r>
      <w:r w:rsidR="00041E71" w:rsidRPr="002E250C">
        <w:rPr>
          <w:rFonts w:ascii="Arial" w:eastAsiaTheme="minorEastAsia" w:hAnsi="Arial" w:cs="Arial"/>
          <w:b/>
          <w:color w:val="0070C0"/>
          <w:sz w:val="22"/>
          <w:szCs w:val="21"/>
        </w:rPr>
        <w:t>試</w:t>
      </w:r>
      <w:r w:rsidR="004734E6" w:rsidRPr="002E250C">
        <w:rPr>
          <w:rFonts w:ascii="Arial" w:eastAsiaTheme="minorEastAsia" w:hAnsi="Arial" w:cs="Arial"/>
          <w:b/>
          <w:color w:val="0070C0"/>
          <w:sz w:val="22"/>
          <w:szCs w:val="21"/>
        </w:rPr>
        <w:t>験の場合</w:t>
      </w:r>
      <w:r w:rsidR="004E058F" w:rsidRPr="002E250C">
        <w:rPr>
          <w:rFonts w:ascii="Arial" w:eastAsiaTheme="minorEastAsia" w:hAnsi="Arial" w:cs="Arial"/>
          <w:b/>
          <w:color w:val="0070C0"/>
          <w:sz w:val="22"/>
          <w:szCs w:val="21"/>
        </w:rPr>
        <w:t>に記載。それ以外の場合は</w:t>
      </w:r>
      <w:r w:rsidR="00B82AE1" w:rsidRPr="002E250C">
        <w:rPr>
          <w:rFonts w:ascii="Arial" w:eastAsiaTheme="minorEastAsia" w:hAnsi="Arial" w:cs="Arial"/>
          <w:b/>
          <w:color w:val="0070C0"/>
          <w:sz w:val="22"/>
          <w:szCs w:val="21"/>
        </w:rPr>
        <w:t>この項目を削除する</w:t>
      </w:r>
      <w:r w:rsidR="004734E6" w:rsidRPr="002E250C">
        <w:rPr>
          <w:rFonts w:ascii="Arial" w:eastAsiaTheme="minorEastAsia" w:hAnsi="Arial" w:cs="Arial"/>
          <w:b/>
          <w:color w:val="0070C0"/>
          <w:sz w:val="22"/>
          <w:szCs w:val="21"/>
        </w:rPr>
        <w:t>）</w:t>
      </w:r>
      <w:bookmarkEnd w:id="80"/>
    </w:p>
    <w:p w14:paraId="226CDF00" w14:textId="4F0AE8F7" w:rsidR="0068442F" w:rsidRPr="002E250C" w:rsidRDefault="0068442F" w:rsidP="006D63C8">
      <w:pPr>
        <w:ind w:firstLineChars="100" w:firstLine="210"/>
        <w:rPr>
          <w:rFonts w:ascii="Arial" w:hAnsi="Arial" w:cs="Arial"/>
          <w:color w:val="FF0000"/>
          <w:szCs w:val="21"/>
        </w:rPr>
      </w:pPr>
      <w:r w:rsidRPr="002E250C">
        <w:rPr>
          <w:rFonts w:ascii="Arial" w:hAnsi="Arial" w:cs="Arial"/>
          <w:color w:val="FF0000"/>
          <w:szCs w:val="21"/>
        </w:rPr>
        <w:t>無作為化の方法</w:t>
      </w:r>
      <w:r w:rsidRPr="002E250C">
        <w:rPr>
          <w:rFonts w:ascii="Arial" w:hAnsi="Arial" w:cs="Arial"/>
          <w:color w:val="FF0000"/>
          <w:szCs w:val="21"/>
        </w:rPr>
        <w:t>(</w:t>
      </w:r>
      <w:r w:rsidRPr="002E250C">
        <w:rPr>
          <w:rFonts w:ascii="Arial" w:hAnsi="Arial" w:cs="Arial"/>
          <w:color w:val="FF0000"/>
          <w:szCs w:val="21"/>
        </w:rPr>
        <w:t>例：最小化法</w:t>
      </w:r>
      <w:r w:rsidRPr="002E250C">
        <w:rPr>
          <w:rFonts w:ascii="Arial" w:hAnsi="Arial" w:cs="Arial"/>
          <w:color w:val="FF0000"/>
          <w:szCs w:val="21"/>
        </w:rPr>
        <w:t>)</w:t>
      </w:r>
      <w:r w:rsidRPr="002E250C">
        <w:rPr>
          <w:rFonts w:ascii="Arial" w:hAnsi="Arial" w:cs="Arial"/>
          <w:color w:val="FF0000"/>
          <w:szCs w:val="21"/>
        </w:rPr>
        <w:t>，割付調整因子</w:t>
      </w:r>
      <w:r w:rsidR="00DA0A0A" w:rsidRPr="002E250C">
        <w:rPr>
          <w:rFonts w:ascii="Arial" w:hAnsi="Arial" w:cs="Arial"/>
          <w:color w:val="FF0000"/>
          <w:szCs w:val="21"/>
        </w:rPr>
        <w:t>（</w:t>
      </w:r>
      <w:r w:rsidRPr="002E250C">
        <w:rPr>
          <w:rFonts w:ascii="Arial" w:hAnsi="Arial" w:cs="Arial"/>
          <w:color w:val="FF0000"/>
          <w:szCs w:val="21"/>
        </w:rPr>
        <w:t>因子，各因子のカットオフ値</w:t>
      </w:r>
      <w:r w:rsidRPr="002E250C">
        <w:rPr>
          <w:rFonts w:ascii="Arial" w:hAnsi="Arial" w:cs="Arial"/>
          <w:color w:val="FF0000"/>
          <w:szCs w:val="21"/>
        </w:rPr>
        <w:t>)</w:t>
      </w:r>
      <w:r w:rsidRPr="002E250C">
        <w:rPr>
          <w:rFonts w:ascii="Arial" w:hAnsi="Arial" w:cs="Arial"/>
          <w:color w:val="FF0000"/>
          <w:szCs w:val="21"/>
        </w:rPr>
        <w:t>について述べる．無作為化の方法には，静的割り付け</w:t>
      </w:r>
      <w:r w:rsidRPr="002E250C">
        <w:rPr>
          <w:rFonts w:ascii="Arial" w:hAnsi="Arial" w:cs="Arial"/>
          <w:color w:val="FF0000"/>
          <w:szCs w:val="21"/>
        </w:rPr>
        <w:t>(</w:t>
      </w:r>
      <w:r w:rsidRPr="002E250C">
        <w:rPr>
          <w:rFonts w:ascii="Arial" w:hAnsi="Arial" w:cs="Arial"/>
          <w:color w:val="FF0000"/>
          <w:szCs w:val="21"/>
        </w:rPr>
        <w:t>置換ブロック法等</w:t>
      </w:r>
      <w:r w:rsidR="00DA0A0A" w:rsidRPr="002E250C">
        <w:rPr>
          <w:rFonts w:ascii="Arial" w:hAnsi="Arial" w:cs="Arial"/>
          <w:color w:val="FF0000"/>
          <w:szCs w:val="21"/>
        </w:rPr>
        <w:t>）</w:t>
      </w:r>
      <w:r w:rsidRPr="002E250C">
        <w:rPr>
          <w:rFonts w:ascii="Arial" w:hAnsi="Arial" w:cs="Arial"/>
          <w:color w:val="FF0000"/>
          <w:szCs w:val="21"/>
        </w:rPr>
        <w:t>及び，動的割り付け</w:t>
      </w:r>
      <w:r w:rsidRPr="002E250C">
        <w:rPr>
          <w:rFonts w:ascii="Arial" w:hAnsi="Arial" w:cs="Arial"/>
          <w:color w:val="FF0000"/>
          <w:szCs w:val="21"/>
        </w:rPr>
        <w:t>(</w:t>
      </w:r>
      <w:r w:rsidRPr="002E250C">
        <w:rPr>
          <w:rFonts w:ascii="Arial" w:hAnsi="Arial" w:cs="Arial"/>
          <w:color w:val="FF0000"/>
          <w:szCs w:val="21"/>
        </w:rPr>
        <w:t>最小化法等</w:t>
      </w:r>
      <w:r w:rsidRPr="002E250C">
        <w:rPr>
          <w:rFonts w:ascii="Arial" w:hAnsi="Arial" w:cs="Arial"/>
          <w:color w:val="FF0000"/>
          <w:szCs w:val="21"/>
        </w:rPr>
        <w:t>)</w:t>
      </w:r>
      <w:r w:rsidRPr="002E250C">
        <w:rPr>
          <w:rFonts w:ascii="Arial" w:hAnsi="Arial" w:cs="Arial"/>
          <w:color w:val="FF0000"/>
          <w:szCs w:val="21"/>
        </w:rPr>
        <w:t>が存在する．静的割り付け法では，割付表を事前に作成し，割付表に沿って治療群を選択する．そのため，割付表の保管に関する内容について記載することが必要である．動的割り付けでは，コンピュータ・プログラムを用いての割付を実施する．動的割り付けでは，割付プログラムの管理に関する記載が必要である．</w:t>
      </w:r>
    </w:p>
    <w:p w14:paraId="45B3C131" w14:textId="4E733A87" w:rsidR="0068442F" w:rsidRPr="002E250C" w:rsidRDefault="0068442F" w:rsidP="006D63C8">
      <w:pPr>
        <w:rPr>
          <w:rFonts w:ascii="Arial" w:hAnsi="Arial" w:cs="Arial"/>
          <w:color w:val="FF0000"/>
          <w:szCs w:val="21"/>
        </w:rPr>
      </w:pPr>
      <w:r w:rsidRPr="002E250C">
        <w:rPr>
          <w:rFonts w:ascii="Arial" w:hAnsi="Arial" w:cs="Arial"/>
          <w:color w:val="FF0000"/>
          <w:szCs w:val="21"/>
        </w:rPr>
        <w:t xml:space="preserve">　多施設共同試験で実施される</w:t>
      </w:r>
      <w:r w:rsidR="00D070A7" w:rsidRPr="002E250C">
        <w:rPr>
          <w:rFonts w:ascii="Arial" w:hAnsi="Arial" w:cs="Arial"/>
          <w:color w:val="FF0000"/>
          <w:szCs w:val="21"/>
        </w:rPr>
        <w:t>無作為</w:t>
      </w:r>
      <w:r w:rsidRPr="002E250C">
        <w:rPr>
          <w:rFonts w:ascii="Arial" w:hAnsi="Arial" w:cs="Arial"/>
          <w:color w:val="FF0000"/>
          <w:szCs w:val="21"/>
        </w:rPr>
        <w:t>化比較第</w:t>
      </w:r>
      <w:r w:rsidR="00D070A7" w:rsidRPr="002E250C">
        <w:rPr>
          <w:rFonts w:ascii="ＭＳ ゴシック" w:eastAsia="ＭＳ ゴシック" w:hAnsi="ＭＳ ゴシック" w:cs="ＭＳ ゴシック" w:hint="eastAsia"/>
          <w:color w:val="FF0000"/>
          <w:szCs w:val="21"/>
        </w:rPr>
        <w:t>Ⅱ</w:t>
      </w:r>
      <w:r w:rsidRPr="002E250C">
        <w:rPr>
          <w:rFonts w:ascii="Arial" w:hAnsi="Arial" w:cs="Arial"/>
          <w:color w:val="FF0000"/>
          <w:szCs w:val="21"/>
        </w:rPr>
        <w:t>相試験</w:t>
      </w:r>
      <w:r w:rsidR="00A876FB" w:rsidRPr="002E250C">
        <w:rPr>
          <w:rFonts w:ascii="Arial" w:hAnsi="Arial" w:cs="Arial"/>
          <w:color w:val="FF0000"/>
          <w:szCs w:val="21"/>
        </w:rPr>
        <w:t>ある</w:t>
      </w:r>
      <w:r w:rsidRPr="002E250C">
        <w:rPr>
          <w:rFonts w:ascii="Arial" w:hAnsi="Arial" w:cs="Arial"/>
          <w:color w:val="FF0000"/>
          <w:szCs w:val="21"/>
        </w:rPr>
        <w:t>いは</w:t>
      </w:r>
      <w:r w:rsidR="00D070A7" w:rsidRPr="002E250C">
        <w:rPr>
          <w:rFonts w:ascii="Arial" w:hAnsi="Arial" w:cs="Arial"/>
          <w:color w:val="FF0000"/>
          <w:szCs w:val="21"/>
        </w:rPr>
        <w:t>無作為</w:t>
      </w:r>
      <w:r w:rsidRPr="002E250C">
        <w:rPr>
          <w:rFonts w:ascii="Arial" w:hAnsi="Arial" w:cs="Arial"/>
          <w:color w:val="FF0000"/>
          <w:szCs w:val="21"/>
        </w:rPr>
        <w:t>化比較第</w:t>
      </w:r>
      <w:r w:rsidR="00D070A7" w:rsidRPr="002E250C">
        <w:rPr>
          <w:rFonts w:ascii="ＭＳ ゴシック" w:eastAsia="ＭＳ ゴシック" w:hAnsi="ＭＳ ゴシック" w:cs="ＭＳ ゴシック" w:hint="eastAsia"/>
          <w:color w:val="FF0000"/>
          <w:szCs w:val="21"/>
        </w:rPr>
        <w:t>Ⅲ</w:t>
      </w:r>
      <w:r w:rsidRPr="002E250C">
        <w:rPr>
          <w:rFonts w:ascii="Arial" w:hAnsi="Arial" w:cs="Arial"/>
          <w:color w:val="FF0000"/>
          <w:szCs w:val="21"/>
        </w:rPr>
        <w:t>相試験については，動的割り付けが推奨される</w:t>
      </w:r>
      <w:r w:rsidR="00500740" w:rsidRPr="002E250C">
        <w:rPr>
          <w:rFonts w:ascii="Arial" w:hAnsi="Arial" w:cs="Arial" w:hint="eastAsia"/>
          <w:color w:val="FF0000"/>
          <w:szCs w:val="21"/>
        </w:rPr>
        <w:t>。</w:t>
      </w:r>
    </w:p>
    <w:p w14:paraId="1C074580" w14:textId="77777777" w:rsidR="0068442F" w:rsidRPr="002E250C" w:rsidRDefault="0068442F" w:rsidP="006D63C8">
      <w:pPr>
        <w:rPr>
          <w:rFonts w:ascii="Arial" w:hAnsi="Arial" w:cs="Arial"/>
          <w:color w:val="FF0000"/>
          <w:szCs w:val="21"/>
        </w:rPr>
      </w:pPr>
      <w:r w:rsidRPr="002E250C">
        <w:rPr>
          <w:rFonts w:ascii="Arial" w:hAnsi="Arial" w:cs="Arial"/>
          <w:color w:val="FF0000"/>
          <w:szCs w:val="21"/>
        </w:rPr>
        <w:t xml:space="preserve">　割付調整因子とは，介入以外にアウトカムに影響を及ぼす要因を表しており，群間で割付調整因子に偏りが出ないようにする必要がある．</w:t>
      </w:r>
    </w:p>
    <w:p w14:paraId="5E020B07" w14:textId="525553E6" w:rsidR="0068442F" w:rsidRPr="002E250C" w:rsidRDefault="0068442F" w:rsidP="006D63C8">
      <w:pPr>
        <w:rPr>
          <w:rFonts w:ascii="Arial" w:hAnsi="Arial" w:cs="Arial"/>
          <w:color w:val="FF0000"/>
          <w:szCs w:val="21"/>
        </w:rPr>
      </w:pPr>
      <w:r w:rsidRPr="002E250C">
        <w:rPr>
          <w:rFonts w:ascii="Arial" w:hAnsi="Arial" w:cs="Arial"/>
          <w:color w:val="FF0000"/>
          <w:szCs w:val="21"/>
        </w:rPr>
        <w:t xml:space="preserve">　割付調整因子は，多くても</w:t>
      </w:r>
      <w:r w:rsidRPr="002E250C">
        <w:rPr>
          <w:rFonts w:ascii="Arial" w:hAnsi="Arial" w:cs="Arial"/>
          <w:color w:val="FF0000"/>
          <w:szCs w:val="21"/>
        </w:rPr>
        <w:t>3</w:t>
      </w:r>
      <w:r w:rsidRPr="002E250C">
        <w:rPr>
          <w:rFonts w:ascii="Arial" w:hAnsi="Arial" w:cs="Arial"/>
          <w:color w:val="FF0000"/>
          <w:szCs w:val="21"/>
        </w:rPr>
        <w:t>個程度</w:t>
      </w:r>
      <w:r w:rsidRPr="002E250C">
        <w:rPr>
          <w:rFonts w:ascii="Arial" w:hAnsi="Arial" w:cs="Arial"/>
          <w:color w:val="FF0000"/>
          <w:szCs w:val="21"/>
        </w:rPr>
        <w:t>(</w:t>
      </w:r>
      <w:r w:rsidRPr="002E250C">
        <w:rPr>
          <w:rFonts w:ascii="Arial" w:hAnsi="Arial" w:cs="Arial"/>
          <w:color w:val="FF0000"/>
          <w:szCs w:val="21"/>
        </w:rPr>
        <w:t>割付調整因子が</w:t>
      </w:r>
      <w:r w:rsidRPr="002E250C">
        <w:rPr>
          <w:rFonts w:ascii="Arial" w:hAnsi="Arial" w:cs="Arial"/>
          <w:color w:val="FF0000"/>
          <w:szCs w:val="21"/>
        </w:rPr>
        <w:t>2</w:t>
      </w:r>
      <w:r w:rsidRPr="002E250C">
        <w:rPr>
          <w:rFonts w:ascii="Arial" w:hAnsi="Arial" w:cs="Arial"/>
          <w:color w:val="FF0000"/>
          <w:szCs w:val="21"/>
        </w:rPr>
        <w:t>値の場合</w:t>
      </w:r>
      <w:r w:rsidRPr="002E250C">
        <w:rPr>
          <w:rFonts w:ascii="Arial" w:hAnsi="Arial" w:cs="Arial"/>
          <w:color w:val="FF0000"/>
          <w:szCs w:val="21"/>
        </w:rPr>
        <w:t>)</w:t>
      </w:r>
      <w:r w:rsidRPr="002E250C">
        <w:rPr>
          <w:rFonts w:ascii="Arial" w:hAnsi="Arial" w:cs="Arial"/>
          <w:color w:val="FF0000"/>
          <w:szCs w:val="21"/>
        </w:rPr>
        <w:t>が推奨される．ただし，パイロット試験等，症例数が少ない場合には，</w:t>
      </w:r>
      <w:r w:rsidRPr="002E250C">
        <w:rPr>
          <w:rFonts w:ascii="Arial" w:hAnsi="Arial" w:cs="Arial"/>
          <w:color w:val="FF0000"/>
          <w:szCs w:val="21"/>
        </w:rPr>
        <w:t>1</w:t>
      </w:r>
      <w:r w:rsidRPr="002E250C">
        <w:rPr>
          <w:rFonts w:ascii="Arial" w:hAnsi="Arial" w:cs="Arial"/>
          <w:color w:val="FF0000"/>
          <w:szCs w:val="21"/>
        </w:rPr>
        <w:t>個～</w:t>
      </w:r>
      <w:r w:rsidRPr="002E250C">
        <w:rPr>
          <w:rFonts w:ascii="Arial" w:hAnsi="Arial" w:cs="Arial"/>
          <w:color w:val="FF0000"/>
          <w:szCs w:val="21"/>
        </w:rPr>
        <w:t>2</w:t>
      </w:r>
      <w:r w:rsidRPr="002E250C">
        <w:rPr>
          <w:rFonts w:ascii="Arial" w:hAnsi="Arial" w:cs="Arial"/>
          <w:color w:val="FF0000"/>
          <w:szCs w:val="21"/>
        </w:rPr>
        <w:t>個にすることが推奨される．なお，割付調整因子がない</w:t>
      </w:r>
      <w:r w:rsidRPr="002E250C">
        <w:rPr>
          <w:rFonts w:ascii="Arial" w:hAnsi="Arial" w:cs="Arial"/>
          <w:color w:val="FF0000"/>
          <w:szCs w:val="21"/>
        </w:rPr>
        <w:t>(</w:t>
      </w:r>
      <w:r w:rsidRPr="002E250C">
        <w:rPr>
          <w:rFonts w:ascii="Arial" w:hAnsi="Arial" w:cs="Arial"/>
          <w:color w:val="FF0000"/>
          <w:szCs w:val="21"/>
        </w:rPr>
        <w:t>完全無作為デザイン</w:t>
      </w:r>
      <w:r w:rsidRPr="002E250C">
        <w:rPr>
          <w:rFonts w:ascii="Arial" w:hAnsi="Arial" w:cs="Arial"/>
          <w:color w:val="FF0000"/>
          <w:szCs w:val="21"/>
        </w:rPr>
        <w:t>)</w:t>
      </w:r>
      <w:r w:rsidRPr="002E250C">
        <w:rPr>
          <w:rFonts w:ascii="Arial" w:hAnsi="Arial" w:cs="Arial"/>
          <w:color w:val="FF0000"/>
          <w:szCs w:val="21"/>
        </w:rPr>
        <w:t>は適切でない</w:t>
      </w:r>
      <w:r w:rsidRPr="002E250C">
        <w:rPr>
          <w:rFonts w:ascii="Arial" w:hAnsi="Arial" w:cs="Arial"/>
          <w:color w:val="FF0000"/>
          <w:szCs w:val="21"/>
        </w:rPr>
        <w:t>(</w:t>
      </w:r>
      <w:r w:rsidRPr="002E250C">
        <w:rPr>
          <w:rFonts w:ascii="Arial" w:hAnsi="Arial" w:cs="Arial"/>
          <w:color w:val="FF0000"/>
          <w:szCs w:val="21"/>
        </w:rPr>
        <w:t>したがって，封筒法等の古典的な</w:t>
      </w:r>
      <w:r w:rsidR="00D070A7" w:rsidRPr="002E250C">
        <w:rPr>
          <w:rFonts w:ascii="Arial" w:hAnsi="Arial" w:cs="Arial"/>
          <w:color w:val="FF0000"/>
          <w:szCs w:val="21"/>
        </w:rPr>
        <w:t>無作為</w:t>
      </w:r>
      <w:r w:rsidRPr="002E250C">
        <w:rPr>
          <w:rFonts w:ascii="Arial" w:hAnsi="Arial" w:cs="Arial"/>
          <w:color w:val="FF0000"/>
          <w:szCs w:val="21"/>
        </w:rPr>
        <w:t>割付は用いるべきでない</w:t>
      </w:r>
      <w:r w:rsidRPr="002E250C">
        <w:rPr>
          <w:rFonts w:ascii="Arial" w:hAnsi="Arial" w:cs="Arial"/>
          <w:color w:val="FF0000"/>
          <w:szCs w:val="21"/>
        </w:rPr>
        <w:t>)</w:t>
      </w:r>
      <w:r w:rsidRPr="002E250C">
        <w:rPr>
          <w:rFonts w:ascii="Arial" w:hAnsi="Arial" w:cs="Arial"/>
          <w:color w:val="FF0000"/>
          <w:szCs w:val="21"/>
        </w:rPr>
        <w:t>．</w:t>
      </w:r>
    </w:p>
    <w:p w14:paraId="0F6DE8FB" w14:textId="77777777" w:rsidR="0068442F" w:rsidRPr="002E250C" w:rsidRDefault="0068442F" w:rsidP="006D63C8">
      <w:pPr>
        <w:rPr>
          <w:rFonts w:ascii="Arial" w:hAnsi="Arial" w:cs="Arial"/>
          <w:color w:val="0070C0"/>
          <w:szCs w:val="21"/>
        </w:rPr>
      </w:pPr>
      <w:r w:rsidRPr="002E250C">
        <w:rPr>
          <w:rFonts w:ascii="Arial" w:hAnsi="Arial" w:cs="Arial"/>
          <w:color w:val="0070C0"/>
          <w:szCs w:val="21"/>
        </w:rPr>
        <w:t xml:space="preserve"> [</w:t>
      </w:r>
      <w:r w:rsidRPr="002E250C">
        <w:rPr>
          <w:rFonts w:ascii="Arial" w:hAnsi="Arial" w:cs="Arial"/>
          <w:color w:val="0070C0"/>
          <w:szCs w:val="21"/>
        </w:rPr>
        <w:t>記載例</w:t>
      </w:r>
      <w:r w:rsidRPr="002E250C">
        <w:rPr>
          <w:rFonts w:ascii="Arial" w:hAnsi="Arial" w:cs="Arial"/>
          <w:color w:val="0070C0"/>
          <w:szCs w:val="21"/>
        </w:rPr>
        <w:t>(</w:t>
      </w:r>
      <w:r w:rsidRPr="002E250C">
        <w:rPr>
          <w:rFonts w:ascii="Arial" w:hAnsi="Arial" w:cs="Arial"/>
          <w:color w:val="0070C0"/>
          <w:szCs w:val="21"/>
        </w:rPr>
        <w:t>動的割り付け</w:t>
      </w:r>
      <w:r w:rsidRPr="002E250C">
        <w:rPr>
          <w:rFonts w:ascii="Arial" w:hAnsi="Arial" w:cs="Arial"/>
          <w:color w:val="0070C0"/>
          <w:szCs w:val="21"/>
        </w:rPr>
        <w:t xml:space="preserve">)] </w:t>
      </w:r>
    </w:p>
    <w:p w14:paraId="068FAC12" w14:textId="77777777" w:rsidR="0068442F" w:rsidRPr="002E250C" w:rsidRDefault="0068442F" w:rsidP="006D63C8">
      <w:pPr>
        <w:rPr>
          <w:rFonts w:ascii="Arial" w:hAnsi="Arial" w:cs="Arial"/>
          <w:color w:val="0070C0"/>
          <w:szCs w:val="21"/>
        </w:rPr>
      </w:pPr>
      <w:r w:rsidRPr="002E250C">
        <w:rPr>
          <w:rFonts w:ascii="Arial" w:hAnsi="Arial" w:cs="Arial"/>
          <w:color w:val="0070C0"/>
          <w:szCs w:val="21"/>
        </w:rPr>
        <w:t xml:space="preserve">　登録事務局は，割付調整因子を以下の３つとする最小化法を用い，</w:t>
      </w:r>
      <w:r w:rsidRPr="002E250C">
        <w:rPr>
          <w:rFonts w:ascii="Arial" w:hAnsi="Arial" w:cs="Arial"/>
          <w:color w:val="0070C0"/>
          <w:szCs w:val="21"/>
        </w:rPr>
        <w:t>A</w:t>
      </w:r>
      <w:r w:rsidRPr="002E250C">
        <w:rPr>
          <w:rFonts w:ascii="Arial" w:hAnsi="Arial" w:cs="Arial"/>
          <w:color w:val="0070C0"/>
          <w:szCs w:val="21"/>
        </w:rPr>
        <w:t>群，</w:t>
      </w:r>
      <w:r w:rsidRPr="002E250C">
        <w:rPr>
          <w:rFonts w:ascii="Arial" w:hAnsi="Arial" w:cs="Arial"/>
          <w:color w:val="0070C0"/>
          <w:szCs w:val="21"/>
        </w:rPr>
        <w:t>B</w:t>
      </w:r>
      <w:r w:rsidRPr="002E250C">
        <w:rPr>
          <w:rFonts w:ascii="Arial" w:hAnsi="Arial" w:cs="Arial"/>
          <w:color w:val="0070C0"/>
          <w:szCs w:val="21"/>
        </w:rPr>
        <w:t>群のそれぞれの症例数が１：１になるように無作為に割り付ける．また，登録センターは，割付を行うプログラムを外部に漏洩しないように厳重に管理する．</w:t>
      </w:r>
    </w:p>
    <w:p w14:paraId="37880270" w14:textId="75F75551" w:rsidR="00EB590C" w:rsidRPr="002E250C" w:rsidRDefault="00EB590C" w:rsidP="006D63C8">
      <w:pPr>
        <w:rPr>
          <w:rFonts w:ascii="Arial" w:hAnsi="Arial" w:cs="Arial"/>
          <w:color w:val="0070C0"/>
          <w:szCs w:val="21"/>
        </w:rPr>
      </w:pPr>
      <w:r w:rsidRPr="002E250C">
        <w:rPr>
          <w:rFonts w:ascii="Arial" w:hAnsi="Arial" w:cs="Arial"/>
          <w:color w:val="0070C0"/>
          <w:szCs w:val="21"/>
        </w:rPr>
        <w:t>［記載例］</w:t>
      </w:r>
    </w:p>
    <w:p w14:paraId="50C8DB92" w14:textId="19DC67D4" w:rsidR="0068442F" w:rsidRPr="002E250C" w:rsidRDefault="0068442F" w:rsidP="006D63C8">
      <w:pPr>
        <w:rPr>
          <w:rFonts w:ascii="Arial" w:hAnsi="Arial" w:cs="Arial"/>
          <w:color w:val="0070C0"/>
          <w:szCs w:val="21"/>
        </w:rPr>
      </w:pPr>
      <w:r w:rsidRPr="002E250C">
        <w:rPr>
          <w:rFonts w:ascii="Arial" w:hAnsi="Arial" w:cs="Arial"/>
          <w:color w:val="0070C0"/>
          <w:szCs w:val="21"/>
        </w:rPr>
        <w:t>＜割付調整因子＞</w:t>
      </w:r>
    </w:p>
    <w:p w14:paraId="449C503F" w14:textId="6397D26F" w:rsidR="0068442F" w:rsidRPr="002E250C" w:rsidRDefault="0068442F" w:rsidP="006D63C8">
      <w:pPr>
        <w:rPr>
          <w:rFonts w:ascii="Arial" w:hAnsi="Arial" w:cs="Arial"/>
          <w:color w:val="0070C0"/>
          <w:szCs w:val="21"/>
        </w:rPr>
      </w:pPr>
      <w:r w:rsidRPr="002E250C">
        <w:rPr>
          <w:rFonts w:ascii="Arial" w:hAnsi="Arial" w:cs="Arial"/>
          <w:color w:val="0070C0"/>
          <w:szCs w:val="21"/>
        </w:rPr>
        <w:t xml:space="preserve">　・</w:t>
      </w:r>
      <w:r w:rsidR="005D226B">
        <w:rPr>
          <w:rFonts w:ascii="Arial" w:hAnsi="Arial" w:cs="Arial" w:hint="eastAsia"/>
          <w:color w:val="0070C0"/>
          <w:szCs w:val="21"/>
        </w:rPr>
        <w:t>年齢</w:t>
      </w:r>
      <w:r w:rsidRPr="002E250C">
        <w:rPr>
          <w:rFonts w:ascii="Arial" w:hAnsi="Arial" w:cs="Arial"/>
          <w:color w:val="0070C0"/>
          <w:szCs w:val="21"/>
        </w:rPr>
        <w:t xml:space="preserve"> (</w:t>
      </w:r>
      <w:r w:rsidR="005D226B">
        <w:rPr>
          <w:rFonts w:ascii="Cambria Math" w:hAnsi="Cambria Math" w:cs="Cambria Math" w:hint="eastAsia"/>
          <w:color w:val="0070C0"/>
          <w:szCs w:val="21"/>
        </w:rPr>
        <w:t>70</w:t>
      </w:r>
      <w:r w:rsidR="005D226B">
        <w:rPr>
          <w:rFonts w:ascii="Cambria Math" w:hAnsi="Cambria Math" w:cs="Cambria Math" w:hint="eastAsia"/>
          <w:color w:val="0070C0"/>
          <w:szCs w:val="21"/>
        </w:rPr>
        <w:t>歳未満</w:t>
      </w:r>
      <w:r w:rsidR="005D226B">
        <w:rPr>
          <w:rFonts w:ascii="Arial" w:hAnsi="Arial" w:cs="Arial" w:hint="eastAsia"/>
          <w:color w:val="0070C0"/>
          <w:szCs w:val="21"/>
        </w:rPr>
        <w:t>70</w:t>
      </w:r>
      <w:r w:rsidR="005D226B">
        <w:rPr>
          <w:rFonts w:ascii="Arial" w:hAnsi="Arial" w:cs="Arial" w:hint="eastAsia"/>
          <w:color w:val="0070C0"/>
          <w:szCs w:val="21"/>
        </w:rPr>
        <w:t>歳以上</w:t>
      </w:r>
      <w:r w:rsidRPr="002E250C">
        <w:rPr>
          <w:rFonts w:ascii="Arial" w:hAnsi="Arial" w:cs="Arial"/>
          <w:color w:val="0070C0"/>
          <w:szCs w:val="21"/>
        </w:rPr>
        <w:t>)</w:t>
      </w:r>
    </w:p>
    <w:p w14:paraId="3BBF636B" w14:textId="5BFBC8E1" w:rsidR="0068442F" w:rsidRPr="002E250C" w:rsidRDefault="0068442F" w:rsidP="006D63C8">
      <w:pPr>
        <w:rPr>
          <w:rFonts w:ascii="Arial" w:hAnsi="Arial" w:cs="Arial"/>
          <w:color w:val="0070C0"/>
          <w:szCs w:val="21"/>
        </w:rPr>
      </w:pPr>
      <w:r w:rsidRPr="002E250C">
        <w:rPr>
          <w:rFonts w:ascii="Arial" w:hAnsi="Arial" w:cs="Arial"/>
          <w:color w:val="0070C0"/>
          <w:szCs w:val="21"/>
        </w:rPr>
        <w:t xml:space="preserve">　・</w:t>
      </w:r>
      <w:r w:rsidR="005D226B">
        <w:rPr>
          <w:rFonts w:ascii="Arial" w:hAnsi="Arial" w:cs="Arial" w:hint="eastAsia"/>
          <w:color w:val="0070C0"/>
          <w:szCs w:val="21"/>
        </w:rPr>
        <w:t>PS</w:t>
      </w:r>
      <w:r w:rsidRPr="002E250C">
        <w:rPr>
          <w:rFonts w:ascii="Arial" w:hAnsi="Arial" w:cs="Arial"/>
          <w:color w:val="0070C0"/>
          <w:szCs w:val="21"/>
        </w:rPr>
        <w:t xml:space="preserve"> (</w:t>
      </w:r>
      <w:r w:rsidR="005D226B">
        <w:rPr>
          <w:rFonts w:ascii="Cambria Math" w:hAnsi="Cambria Math" w:cs="Cambria Math" w:hint="eastAsia"/>
          <w:color w:val="0070C0"/>
          <w:szCs w:val="21"/>
        </w:rPr>
        <w:t>0</w:t>
      </w:r>
      <w:r w:rsidRPr="002E250C">
        <w:rPr>
          <w:rFonts w:ascii="Arial" w:hAnsi="Arial" w:cs="Arial"/>
          <w:color w:val="0070C0"/>
          <w:szCs w:val="21"/>
        </w:rPr>
        <w:t>／</w:t>
      </w:r>
      <w:r w:rsidR="005D226B">
        <w:rPr>
          <w:rFonts w:ascii="Arial" w:hAnsi="Arial" w:cs="Arial" w:hint="eastAsia"/>
          <w:color w:val="0070C0"/>
          <w:szCs w:val="21"/>
        </w:rPr>
        <w:t>1</w:t>
      </w:r>
      <w:r w:rsidR="005D226B">
        <w:rPr>
          <w:rFonts w:ascii="Arial" w:hAnsi="Arial" w:cs="Arial" w:hint="eastAsia"/>
          <w:color w:val="0070C0"/>
          <w:szCs w:val="21"/>
        </w:rPr>
        <w:t>／</w:t>
      </w:r>
      <w:r w:rsidR="005D226B">
        <w:rPr>
          <w:rFonts w:ascii="Arial" w:hAnsi="Arial" w:cs="Arial" w:hint="eastAsia"/>
          <w:color w:val="0070C0"/>
          <w:szCs w:val="21"/>
        </w:rPr>
        <w:t>2</w:t>
      </w:r>
      <w:r w:rsidRPr="002E250C">
        <w:rPr>
          <w:rFonts w:ascii="Arial" w:hAnsi="Arial" w:cs="Arial"/>
          <w:color w:val="0070C0"/>
          <w:szCs w:val="21"/>
        </w:rPr>
        <w:t>)</w:t>
      </w:r>
    </w:p>
    <w:p w14:paraId="3855D43E" w14:textId="0094278B" w:rsidR="0068442F" w:rsidRPr="002E250C" w:rsidRDefault="0068442F" w:rsidP="006D63C8">
      <w:pPr>
        <w:rPr>
          <w:rFonts w:ascii="Arial" w:hAnsi="Arial" w:cs="Arial"/>
          <w:color w:val="0070C0"/>
          <w:szCs w:val="21"/>
        </w:rPr>
      </w:pPr>
      <w:r w:rsidRPr="002E250C">
        <w:rPr>
          <w:rFonts w:ascii="Arial" w:hAnsi="Arial" w:cs="Arial"/>
          <w:color w:val="0070C0"/>
          <w:szCs w:val="21"/>
        </w:rPr>
        <w:t xml:space="preserve">　</w:t>
      </w:r>
    </w:p>
    <w:p w14:paraId="4FBC163B" w14:textId="463E72E0" w:rsidR="0068442F" w:rsidRPr="002E250C" w:rsidRDefault="006268E6" w:rsidP="006D63C8">
      <w:pPr>
        <w:rPr>
          <w:rFonts w:ascii="Arial" w:hAnsi="Arial" w:cs="Arial"/>
          <w:color w:val="0070C0"/>
          <w:szCs w:val="21"/>
        </w:rPr>
      </w:pPr>
      <w:r w:rsidRPr="002E250C">
        <w:rPr>
          <w:rFonts w:ascii="Arial" w:hAnsi="Arial" w:cs="Arial"/>
          <w:color w:val="0070C0"/>
          <w:szCs w:val="21"/>
        </w:rPr>
        <w:t>［</w:t>
      </w:r>
      <w:r w:rsidR="0068442F" w:rsidRPr="002E250C">
        <w:rPr>
          <w:rFonts w:ascii="Arial" w:hAnsi="Arial" w:cs="Arial"/>
          <w:color w:val="0070C0"/>
          <w:szCs w:val="21"/>
        </w:rPr>
        <w:t>記載例</w:t>
      </w:r>
      <w:r w:rsidR="00EB590C" w:rsidRPr="002E250C">
        <w:rPr>
          <w:rFonts w:ascii="Arial" w:hAnsi="Arial" w:cs="Arial"/>
          <w:color w:val="0070C0"/>
          <w:szCs w:val="21"/>
        </w:rPr>
        <w:t>（</w:t>
      </w:r>
      <w:r w:rsidR="0068442F" w:rsidRPr="002E250C">
        <w:rPr>
          <w:rFonts w:ascii="Arial" w:hAnsi="Arial" w:cs="Arial"/>
          <w:color w:val="0070C0"/>
          <w:szCs w:val="21"/>
        </w:rPr>
        <w:t>静的割り付け</w:t>
      </w:r>
      <w:r w:rsidRPr="002E250C">
        <w:rPr>
          <w:rFonts w:ascii="Arial" w:hAnsi="Arial" w:cs="Arial"/>
          <w:color w:val="0070C0"/>
          <w:szCs w:val="21"/>
        </w:rPr>
        <w:t>）］</w:t>
      </w:r>
    </w:p>
    <w:p w14:paraId="7DADA8C0" w14:textId="2AA44A1B" w:rsidR="0068442F" w:rsidRPr="002E250C" w:rsidRDefault="0068442F" w:rsidP="006D63C8">
      <w:pPr>
        <w:rPr>
          <w:rFonts w:ascii="Arial" w:hAnsi="Arial" w:cs="Arial"/>
          <w:color w:val="0070C0"/>
          <w:szCs w:val="21"/>
        </w:rPr>
      </w:pPr>
      <w:r w:rsidRPr="002E250C">
        <w:rPr>
          <w:rFonts w:ascii="Arial" w:hAnsi="Arial" w:cs="Arial"/>
          <w:color w:val="0070C0"/>
          <w:szCs w:val="21"/>
        </w:rPr>
        <w:t xml:space="preserve">　無作為割付は登録事務局が保管する割付表を用いて無作為に割り付ける．割付表は，以下の割付調整因子に基づく置換ブロック法によってブロックサイズ〇</w:t>
      </w:r>
      <w:r w:rsidRPr="002E250C">
        <w:rPr>
          <w:rFonts w:ascii="Arial" w:hAnsi="Arial" w:cs="Arial"/>
          <w:color w:val="0070C0"/>
          <w:szCs w:val="21"/>
        </w:rPr>
        <w:t>○</w:t>
      </w:r>
      <w:r w:rsidRPr="002E250C">
        <w:rPr>
          <w:rFonts w:ascii="Arial" w:hAnsi="Arial" w:cs="Arial"/>
          <w:color w:val="0070C0"/>
          <w:szCs w:val="21"/>
        </w:rPr>
        <w:t>のもとで作成する．登録事務局は，割付表が外部に漏洩しないように施錠可能なキャビネット</w:t>
      </w:r>
      <w:r w:rsidR="004A2019">
        <w:rPr>
          <w:rFonts w:ascii="Arial" w:hAnsi="Arial" w:cs="Arial" w:hint="eastAsia"/>
          <w:color w:val="0070C0"/>
          <w:szCs w:val="21"/>
        </w:rPr>
        <w:t>等</w:t>
      </w:r>
      <w:r w:rsidRPr="002E250C">
        <w:rPr>
          <w:rFonts w:ascii="Arial" w:hAnsi="Arial" w:cs="Arial"/>
          <w:color w:val="0070C0"/>
          <w:szCs w:val="21"/>
        </w:rPr>
        <w:t>で厳重に保管する．</w:t>
      </w:r>
    </w:p>
    <w:p w14:paraId="0A2FCD5B" w14:textId="77777777" w:rsidR="0068442F" w:rsidRPr="002E250C" w:rsidRDefault="0068442F" w:rsidP="006D63C8">
      <w:pPr>
        <w:rPr>
          <w:rFonts w:ascii="Arial" w:hAnsi="Arial" w:cs="Arial"/>
          <w:color w:val="0070C0"/>
          <w:szCs w:val="21"/>
        </w:rPr>
      </w:pPr>
      <w:r w:rsidRPr="002E250C">
        <w:rPr>
          <w:rFonts w:ascii="Arial" w:hAnsi="Arial" w:cs="Arial"/>
          <w:color w:val="0070C0"/>
          <w:szCs w:val="21"/>
        </w:rPr>
        <w:t>＜割付調整因子＞</w:t>
      </w:r>
    </w:p>
    <w:p w14:paraId="66E5DC6C" w14:textId="4EBDB96A" w:rsidR="0068442F" w:rsidRPr="002E250C" w:rsidRDefault="0068442F" w:rsidP="006D63C8">
      <w:pPr>
        <w:rPr>
          <w:rFonts w:ascii="Arial" w:hAnsi="Arial" w:cs="Arial"/>
          <w:color w:val="0070C0"/>
          <w:szCs w:val="21"/>
        </w:rPr>
      </w:pPr>
      <w:r w:rsidRPr="002E250C">
        <w:rPr>
          <w:rFonts w:ascii="Arial" w:hAnsi="Arial" w:cs="Arial"/>
          <w:color w:val="0070C0"/>
          <w:szCs w:val="21"/>
        </w:rPr>
        <w:t xml:space="preserve">　・〇</w:t>
      </w:r>
      <w:r w:rsidR="000B3254" w:rsidRPr="002E250C">
        <w:rPr>
          <w:rFonts w:ascii="Arial" w:hAnsi="Arial" w:cs="Arial"/>
          <w:color w:val="0070C0"/>
          <w:szCs w:val="21"/>
        </w:rPr>
        <w:t>〇</w:t>
      </w:r>
      <w:r w:rsidRPr="002E250C">
        <w:rPr>
          <w:rFonts w:ascii="Arial" w:hAnsi="Arial" w:cs="Arial"/>
          <w:color w:val="0070C0"/>
          <w:szCs w:val="21"/>
        </w:rPr>
        <w:t xml:space="preserve"> (</w:t>
      </w:r>
      <w:r w:rsidRPr="002E250C">
        <w:rPr>
          <w:rFonts w:ascii="Cambria Math" w:hAnsi="Cambria Math" w:cs="Cambria Math"/>
          <w:color w:val="0070C0"/>
          <w:szCs w:val="21"/>
        </w:rPr>
        <w:t>△△</w:t>
      </w:r>
      <w:r w:rsidRPr="002E250C">
        <w:rPr>
          <w:rFonts w:ascii="Arial" w:hAnsi="Arial" w:cs="Arial"/>
          <w:color w:val="0070C0"/>
          <w:szCs w:val="21"/>
        </w:rPr>
        <w:t>／</w:t>
      </w:r>
      <w:r w:rsidRPr="002E250C">
        <w:rPr>
          <w:rFonts w:ascii="Arial" w:hAnsi="Arial" w:cs="Arial"/>
          <w:color w:val="0070C0"/>
          <w:szCs w:val="21"/>
        </w:rPr>
        <w:t>××)</w:t>
      </w:r>
    </w:p>
    <w:p w14:paraId="1B45F633" w14:textId="5F7F0102" w:rsidR="0068442F" w:rsidRPr="002E250C" w:rsidRDefault="0068442F" w:rsidP="006D63C8">
      <w:pPr>
        <w:rPr>
          <w:rFonts w:ascii="Arial" w:hAnsi="Arial" w:cs="Arial"/>
          <w:color w:val="0070C0"/>
          <w:szCs w:val="21"/>
        </w:rPr>
      </w:pPr>
      <w:r w:rsidRPr="002E250C">
        <w:rPr>
          <w:rFonts w:ascii="Arial" w:hAnsi="Arial" w:cs="Arial"/>
          <w:color w:val="0070C0"/>
          <w:szCs w:val="21"/>
        </w:rPr>
        <w:t xml:space="preserve">　・〇</w:t>
      </w:r>
      <w:r w:rsidR="000B3254" w:rsidRPr="002E250C">
        <w:rPr>
          <w:rFonts w:ascii="Arial" w:hAnsi="Arial" w:cs="Arial"/>
          <w:color w:val="0070C0"/>
          <w:szCs w:val="21"/>
        </w:rPr>
        <w:t>〇</w:t>
      </w:r>
      <w:r w:rsidRPr="002E250C">
        <w:rPr>
          <w:rFonts w:ascii="Arial" w:hAnsi="Arial" w:cs="Arial"/>
          <w:color w:val="0070C0"/>
          <w:szCs w:val="21"/>
        </w:rPr>
        <w:t xml:space="preserve"> (</w:t>
      </w:r>
      <w:r w:rsidRPr="002E250C">
        <w:rPr>
          <w:rFonts w:ascii="Cambria Math" w:hAnsi="Cambria Math" w:cs="Cambria Math"/>
          <w:color w:val="0070C0"/>
          <w:szCs w:val="21"/>
        </w:rPr>
        <w:t>△△</w:t>
      </w:r>
      <w:r w:rsidRPr="002E250C">
        <w:rPr>
          <w:rFonts w:ascii="Arial" w:hAnsi="Arial" w:cs="Arial"/>
          <w:color w:val="0070C0"/>
          <w:szCs w:val="21"/>
        </w:rPr>
        <w:t>／</w:t>
      </w:r>
      <w:r w:rsidRPr="002E250C">
        <w:rPr>
          <w:rFonts w:ascii="Arial" w:hAnsi="Arial" w:cs="Arial"/>
          <w:color w:val="0070C0"/>
          <w:szCs w:val="21"/>
        </w:rPr>
        <w:t>××)</w:t>
      </w:r>
    </w:p>
    <w:p w14:paraId="6602C9A2" w14:textId="26568571" w:rsidR="0068442F" w:rsidRPr="002E250C" w:rsidRDefault="0068442F" w:rsidP="006D63C8">
      <w:pPr>
        <w:rPr>
          <w:rFonts w:ascii="Arial" w:hAnsi="Arial" w:cs="Arial"/>
          <w:color w:val="0070C0"/>
          <w:szCs w:val="21"/>
        </w:rPr>
      </w:pPr>
      <w:r w:rsidRPr="002E250C">
        <w:rPr>
          <w:rFonts w:ascii="Arial" w:hAnsi="Arial" w:cs="Arial"/>
          <w:color w:val="0070C0"/>
          <w:szCs w:val="21"/>
        </w:rPr>
        <w:t xml:space="preserve">　・〇</w:t>
      </w:r>
      <w:r w:rsidR="000B3254" w:rsidRPr="002E250C">
        <w:rPr>
          <w:rFonts w:ascii="Arial" w:hAnsi="Arial" w:cs="Arial"/>
          <w:color w:val="0070C0"/>
          <w:szCs w:val="21"/>
        </w:rPr>
        <w:t>〇</w:t>
      </w:r>
      <w:r w:rsidRPr="002E250C">
        <w:rPr>
          <w:rFonts w:ascii="Arial" w:hAnsi="Arial" w:cs="Arial"/>
          <w:color w:val="0070C0"/>
          <w:szCs w:val="21"/>
        </w:rPr>
        <w:t xml:space="preserve"> (</w:t>
      </w:r>
      <w:r w:rsidRPr="002E250C">
        <w:rPr>
          <w:rFonts w:ascii="Cambria Math" w:hAnsi="Cambria Math" w:cs="Cambria Math"/>
          <w:color w:val="0070C0"/>
          <w:szCs w:val="21"/>
        </w:rPr>
        <w:t>△△</w:t>
      </w:r>
      <w:r w:rsidRPr="002E250C">
        <w:rPr>
          <w:rFonts w:ascii="Arial" w:hAnsi="Arial" w:cs="Arial"/>
          <w:color w:val="0070C0"/>
          <w:szCs w:val="21"/>
        </w:rPr>
        <w:t>／</w:t>
      </w:r>
      <w:r w:rsidRPr="002E250C">
        <w:rPr>
          <w:rFonts w:ascii="Arial" w:hAnsi="Arial" w:cs="Arial"/>
          <w:color w:val="0070C0"/>
          <w:szCs w:val="21"/>
        </w:rPr>
        <w:t>××)</w:t>
      </w:r>
    </w:p>
    <w:p w14:paraId="1A0C9AE0" w14:textId="77777777" w:rsidR="0068442F" w:rsidRPr="002E250C" w:rsidRDefault="0068442F" w:rsidP="006D63C8">
      <w:pPr>
        <w:rPr>
          <w:rFonts w:ascii="Arial" w:hAnsi="Arial" w:cs="Arial"/>
          <w:color w:val="FF0000"/>
          <w:szCs w:val="21"/>
        </w:rPr>
      </w:pPr>
    </w:p>
    <w:p w14:paraId="02CB9C00" w14:textId="4E0B649A" w:rsidR="00AB173F" w:rsidRPr="002E250C" w:rsidRDefault="005D1CED" w:rsidP="006D63C8">
      <w:pPr>
        <w:pStyle w:val="1"/>
        <w:rPr>
          <w:rFonts w:ascii="Arial" w:eastAsiaTheme="minorEastAsia" w:hAnsi="Arial" w:cs="Arial"/>
          <w:b/>
          <w:szCs w:val="21"/>
        </w:rPr>
      </w:pPr>
      <w:bookmarkStart w:id="81" w:name="_Toc40778189"/>
      <w:r w:rsidRPr="002E250C">
        <w:rPr>
          <w:rFonts w:ascii="Arial" w:eastAsiaTheme="minorEastAsia" w:hAnsi="Arial" w:cs="Arial"/>
          <w:b/>
          <w:szCs w:val="21"/>
        </w:rPr>
        <w:t>7.</w:t>
      </w:r>
      <w:r w:rsidR="006D40D4" w:rsidRPr="002E250C">
        <w:rPr>
          <w:rFonts w:ascii="Arial" w:eastAsiaTheme="minorEastAsia" w:hAnsi="Arial" w:cs="Arial"/>
          <w:b/>
          <w:szCs w:val="21"/>
        </w:rPr>
        <w:t xml:space="preserve">　</w:t>
      </w:r>
      <w:r w:rsidR="007B7F14" w:rsidRPr="002E250C">
        <w:rPr>
          <w:rFonts w:ascii="Arial" w:eastAsiaTheme="minorEastAsia" w:hAnsi="Arial" w:cs="Arial"/>
          <w:b/>
          <w:szCs w:val="21"/>
        </w:rPr>
        <w:t>試験治療</w:t>
      </w:r>
      <w:bookmarkEnd w:id="81"/>
    </w:p>
    <w:p w14:paraId="582C635F" w14:textId="5465D0E7" w:rsidR="00AB173F" w:rsidRPr="002E250C" w:rsidRDefault="009774BC" w:rsidP="006D63C8">
      <w:pPr>
        <w:pStyle w:val="2"/>
        <w:rPr>
          <w:rFonts w:ascii="Arial" w:eastAsiaTheme="minorEastAsia" w:hAnsi="Arial" w:cs="Arial"/>
          <w:b/>
          <w:sz w:val="22"/>
          <w:szCs w:val="21"/>
        </w:rPr>
      </w:pPr>
      <w:bookmarkStart w:id="82" w:name="_Toc40778190"/>
      <w:r w:rsidRPr="002E250C">
        <w:rPr>
          <w:rFonts w:ascii="Arial" w:eastAsiaTheme="minorEastAsia" w:hAnsi="Arial" w:cs="Arial"/>
          <w:b/>
          <w:sz w:val="22"/>
          <w:szCs w:val="21"/>
        </w:rPr>
        <w:t>7</w:t>
      </w:r>
      <w:r w:rsidR="00AB173F" w:rsidRPr="002E250C">
        <w:rPr>
          <w:rFonts w:ascii="Arial" w:eastAsiaTheme="minorEastAsia" w:hAnsi="Arial" w:cs="Arial"/>
          <w:b/>
          <w:sz w:val="22"/>
          <w:szCs w:val="21"/>
        </w:rPr>
        <w:t>.1</w:t>
      </w:r>
      <w:r w:rsidR="001958A1" w:rsidRPr="002E250C">
        <w:rPr>
          <w:rFonts w:ascii="Arial" w:eastAsiaTheme="minorEastAsia" w:hAnsi="Arial" w:cs="Arial"/>
          <w:b/>
          <w:sz w:val="22"/>
          <w:szCs w:val="21"/>
        </w:rPr>
        <w:t>.</w:t>
      </w:r>
      <w:r w:rsidR="006D40D4" w:rsidRPr="002E250C">
        <w:rPr>
          <w:rFonts w:ascii="Arial" w:eastAsiaTheme="minorEastAsia" w:hAnsi="Arial" w:cs="Arial"/>
          <w:b/>
          <w:sz w:val="22"/>
          <w:szCs w:val="21"/>
        </w:rPr>
        <w:t xml:space="preserve">　</w:t>
      </w:r>
      <w:r w:rsidR="007B7F14" w:rsidRPr="002E250C">
        <w:rPr>
          <w:rFonts w:ascii="Arial" w:eastAsiaTheme="minorEastAsia" w:hAnsi="Arial" w:cs="Arial"/>
          <w:b/>
          <w:sz w:val="22"/>
          <w:szCs w:val="21"/>
        </w:rPr>
        <w:t>試験治療</w:t>
      </w:r>
      <w:r w:rsidR="00AB173F" w:rsidRPr="002E250C">
        <w:rPr>
          <w:rFonts w:ascii="Arial" w:eastAsiaTheme="minorEastAsia" w:hAnsi="Arial" w:cs="Arial"/>
          <w:b/>
          <w:sz w:val="22"/>
          <w:szCs w:val="21"/>
        </w:rPr>
        <w:t>の流れ</w:t>
      </w:r>
      <w:bookmarkEnd w:id="82"/>
    </w:p>
    <w:p w14:paraId="39ED1645" w14:textId="17F327DD" w:rsidR="00AB173F" w:rsidRPr="002E250C" w:rsidRDefault="00AB173F" w:rsidP="006D63C8">
      <w:pPr>
        <w:ind w:firstLineChars="100" w:firstLine="210"/>
        <w:rPr>
          <w:rFonts w:ascii="Arial" w:hAnsi="Arial" w:cs="Arial"/>
          <w:color w:val="FF0000"/>
          <w:szCs w:val="21"/>
        </w:rPr>
      </w:pPr>
      <w:r w:rsidRPr="002E250C">
        <w:rPr>
          <w:rFonts w:ascii="Arial" w:hAnsi="Arial" w:cs="Arial"/>
          <w:color w:val="FF0000"/>
          <w:szCs w:val="21"/>
        </w:rPr>
        <w:t>ここでは，</w:t>
      </w:r>
      <w:r w:rsidR="007B7F14" w:rsidRPr="002E250C">
        <w:rPr>
          <w:rFonts w:ascii="Arial" w:hAnsi="Arial" w:cs="Arial"/>
          <w:color w:val="FF0000"/>
          <w:szCs w:val="21"/>
        </w:rPr>
        <w:t>試験治療</w:t>
      </w:r>
      <w:r w:rsidRPr="002E250C">
        <w:rPr>
          <w:rFonts w:ascii="Arial" w:hAnsi="Arial" w:cs="Arial"/>
          <w:color w:val="FF0000"/>
          <w:szCs w:val="21"/>
        </w:rPr>
        <w:t>の方法等を詳細に記載する．このとき，十分に合理性</w:t>
      </w:r>
      <w:r w:rsidRPr="002E250C">
        <w:rPr>
          <w:rFonts w:ascii="Arial" w:hAnsi="Arial" w:cs="Arial"/>
          <w:color w:val="FF0000"/>
          <w:szCs w:val="21"/>
        </w:rPr>
        <w:t>(</w:t>
      </w:r>
      <w:r w:rsidRPr="002E250C">
        <w:rPr>
          <w:rFonts w:ascii="Arial" w:hAnsi="Arial" w:cs="Arial"/>
          <w:color w:val="FF0000"/>
          <w:szCs w:val="21"/>
        </w:rPr>
        <w:t>当該分野において，一般的に受け入れられた科学的原則に従っている</w:t>
      </w:r>
      <w:r w:rsidRPr="002E250C">
        <w:rPr>
          <w:rFonts w:ascii="Arial" w:hAnsi="Arial" w:cs="Arial"/>
          <w:color w:val="FF0000"/>
          <w:szCs w:val="21"/>
        </w:rPr>
        <w:t>)</w:t>
      </w:r>
      <w:r w:rsidRPr="002E250C">
        <w:rPr>
          <w:rFonts w:ascii="Arial" w:hAnsi="Arial" w:cs="Arial"/>
          <w:color w:val="FF0000"/>
          <w:szCs w:val="21"/>
        </w:rPr>
        <w:t>がある研究計画であることを示さなければならない．そのために，以下の内容及びスケジュールの記載は必須である．</w:t>
      </w:r>
    </w:p>
    <w:p w14:paraId="577C2EFB" w14:textId="56DE57A9" w:rsidR="00AB173F" w:rsidRPr="002E250C" w:rsidRDefault="00AB173F" w:rsidP="006D63C8">
      <w:pPr>
        <w:ind w:leftChars="66" w:left="139" w:firstLineChars="1" w:firstLine="2"/>
        <w:rPr>
          <w:rFonts w:ascii="Arial" w:hAnsi="Arial" w:cs="Arial"/>
          <w:color w:val="FF0000"/>
          <w:szCs w:val="21"/>
        </w:rPr>
      </w:pPr>
      <w:r w:rsidRPr="002E250C">
        <w:rPr>
          <w:rFonts w:ascii="Arial" w:hAnsi="Arial" w:cs="Arial"/>
          <w:color w:val="FF0000"/>
          <w:szCs w:val="21"/>
        </w:rPr>
        <w:t>(</w:t>
      </w:r>
      <w:r w:rsidRPr="002E250C">
        <w:rPr>
          <w:rFonts w:ascii="Arial" w:hAnsi="Arial" w:cs="Arial"/>
          <w:color w:val="FF0000"/>
          <w:szCs w:val="21"/>
        </w:rPr>
        <w:t>ア</w:t>
      </w:r>
      <w:r w:rsidRPr="002E250C">
        <w:rPr>
          <w:rFonts w:ascii="Arial" w:hAnsi="Arial" w:cs="Arial"/>
          <w:color w:val="FF0000"/>
          <w:szCs w:val="21"/>
        </w:rPr>
        <w:t xml:space="preserve">) </w:t>
      </w:r>
      <w:r w:rsidRPr="002E250C">
        <w:rPr>
          <w:rFonts w:ascii="Arial" w:hAnsi="Arial" w:cs="Arial"/>
          <w:color w:val="FF0000"/>
          <w:szCs w:val="21"/>
        </w:rPr>
        <w:t>用いられるすべての医薬品等の名称，用法・用量，投与経路，投与期間</w:t>
      </w:r>
    </w:p>
    <w:p w14:paraId="52232BD3" w14:textId="77777777" w:rsidR="00AB173F" w:rsidRPr="002E250C" w:rsidRDefault="00AB173F" w:rsidP="006D63C8">
      <w:pPr>
        <w:ind w:leftChars="66" w:left="139" w:firstLineChars="1" w:firstLine="2"/>
        <w:rPr>
          <w:rFonts w:ascii="Arial" w:hAnsi="Arial" w:cs="Arial"/>
          <w:color w:val="FF0000"/>
          <w:szCs w:val="21"/>
        </w:rPr>
      </w:pPr>
      <w:r w:rsidRPr="002E250C">
        <w:rPr>
          <w:rFonts w:ascii="Arial" w:hAnsi="Arial" w:cs="Arial"/>
          <w:color w:val="FF0000"/>
          <w:szCs w:val="21"/>
        </w:rPr>
        <w:t>(</w:t>
      </w:r>
      <w:r w:rsidRPr="002E250C">
        <w:rPr>
          <w:rFonts w:ascii="Arial" w:hAnsi="Arial" w:cs="Arial"/>
          <w:color w:val="FF0000"/>
          <w:szCs w:val="21"/>
        </w:rPr>
        <w:t>イ</w:t>
      </w:r>
      <w:r w:rsidRPr="002E250C">
        <w:rPr>
          <w:rFonts w:ascii="Arial" w:hAnsi="Arial" w:cs="Arial"/>
          <w:color w:val="FF0000"/>
          <w:szCs w:val="21"/>
        </w:rPr>
        <w:t xml:space="preserve">) </w:t>
      </w:r>
      <w:r w:rsidRPr="002E250C">
        <w:rPr>
          <w:rFonts w:ascii="Arial" w:hAnsi="Arial" w:cs="Arial"/>
          <w:color w:val="FF0000"/>
          <w:szCs w:val="21"/>
        </w:rPr>
        <w:t>研究対象者に対する観察期間及びその後のフォローアップ</w:t>
      </w:r>
    </w:p>
    <w:p w14:paraId="2A5512EC" w14:textId="77777777" w:rsidR="00AB173F" w:rsidRPr="002E250C" w:rsidRDefault="00AB173F" w:rsidP="006D63C8">
      <w:pPr>
        <w:ind w:leftChars="66" w:left="139" w:firstLineChars="1" w:firstLine="2"/>
        <w:rPr>
          <w:rFonts w:ascii="Arial" w:hAnsi="Arial" w:cs="Arial"/>
          <w:color w:val="FF0000"/>
          <w:szCs w:val="21"/>
        </w:rPr>
      </w:pPr>
      <w:r w:rsidRPr="002E250C">
        <w:rPr>
          <w:rFonts w:ascii="Arial" w:hAnsi="Arial" w:cs="Arial"/>
          <w:color w:val="FF0000"/>
          <w:szCs w:val="21"/>
        </w:rPr>
        <w:t>(</w:t>
      </w:r>
      <w:r w:rsidRPr="002E250C">
        <w:rPr>
          <w:rFonts w:ascii="Arial" w:hAnsi="Arial" w:cs="Arial"/>
          <w:color w:val="FF0000"/>
          <w:szCs w:val="21"/>
        </w:rPr>
        <w:t>ウ</w:t>
      </w:r>
      <w:r w:rsidRPr="002E250C">
        <w:rPr>
          <w:rFonts w:ascii="Arial" w:hAnsi="Arial" w:cs="Arial"/>
          <w:color w:val="FF0000"/>
          <w:szCs w:val="21"/>
        </w:rPr>
        <w:t xml:space="preserve">) </w:t>
      </w:r>
      <w:r w:rsidRPr="002E250C">
        <w:rPr>
          <w:rFonts w:ascii="Arial" w:hAnsi="Arial" w:cs="Arial"/>
          <w:color w:val="FF0000"/>
          <w:szCs w:val="21"/>
        </w:rPr>
        <w:t>入院・通院，食事制限等のスケジュール</w:t>
      </w:r>
    </w:p>
    <w:p w14:paraId="65C2FF3A" w14:textId="1A0CD47D" w:rsidR="00AE07D7" w:rsidRPr="002E250C" w:rsidRDefault="00AB173F" w:rsidP="006D63C8">
      <w:pPr>
        <w:rPr>
          <w:rFonts w:ascii="Arial" w:hAnsi="Arial" w:cs="Arial"/>
          <w:color w:val="FF0000"/>
          <w:szCs w:val="21"/>
        </w:rPr>
      </w:pPr>
      <w:r w:rsidRPr="002E250C">
        <w:rPr>
          <w:rFonts w:ascii="Arial" w:hAnsi="Arial" w:cs="Arial"/>
          <w:color w:val="FF0000"/>
          <w:szCs w:val="21"/>
        </w:rPr>
        <w:t xml:space="preserve">　</w:t>
      </w:r>
      <w:r w:rsidR="00AE07D7" w:rsidRPr="002E250C">
        <w:rPr>
          <w:rFonts w:ascii="Arial" w:hAnsi="Arial" w:cs="Arial"/>
          <w:color w:val="FF0000"/>
          <w:szCs w:val="21"/>
        </w:rPr>
        <w:t>必要時、プレメディケーションを含むレジメンを記載すること。</w:t>
      </w:r>
    </w:p>
    <w:p w14:paraId="1CC3B656" w14:textId="2AD5C3BD" w:rsidR="00AB173F" w:rsidRPr="002E250C" w:rsidRDefault="00AB173F" w:rsidP="006D63C8">
      <w:pPr>
        <w:ind w:firstLineChars="100" w:firstLine="210"/>
        <w:rPr>
          <w:rFonts w:ascii="Arial" w:hAnsi="Arial" w:cs="Arial"/>
          <w:color w:val="FF0000"/>
          <w:szCs w:val="21"/>
        </w:rPr>
      </w:pPr>
      <w:r w:rsidRPr="002E250C">
        <w:rPr>
          <w:rFonts w:ascii="Arial" w:hAnsi="Arial" w:cs="Arial"/>
          <w:color w:val="FF0000"/>
          <w:szCs w:val="21"/>
        </w:rPr>
        <w:t>抗癌剤等で治療薬の減量・スキップがある場合には，減量・スキップの基準，決定の時期，減量の場合には減量時の用量に関して記載しなければならない．このとき，必要に応じて，節を追加すること．また，クロスオーバー試験などにおいて，前観察期間からの休薬を要する場合には，その期間を記載すること．</w:t>
      </w:r>
      <w:r w:rsidRPr="002E250C">
        <w:rPr>
          <w:rFonts w:ascii="Arial" w:hAnsi="Arial" w:cs="Arial"/>
          <w:color w:val="FF0000"/>
          <w:szCs w:val="21"/>
        </w:rPr>
        <w:t xml:space="preserve"> </w:t>
      </w:r>
    </w:p>
    <w:p w14:paraId="35FDE469" w14:textId="6B7E2AEB" w:rsidR="00212BB3" w:rsidRPr="002E250C" w:rsidRDefault="00212BB3" w:rsidP="006D63C8">
      <w:pPr>
        <w:ind w:firstLineChars="100" w:firstLine="210"/>
        <w:rPr>
          <w:rFonts w:ascii="Arial" w:hAnsi="Arial" w:cs="Arial"/>
          <w:color w:val="FF0000"/>
          <w:szCs w:val="21"/>
        </w:rPr>
      </w:pPr>
      <w:r w:rsidRPr="002E250C">
        <w:rPr>
          <w:rFonts w:ascii="Arial" w:hAnsi="Arial" w:cs="Arial"/>
          <w:color w:val="FF0000"/>
          <w:szCs w:val="21"/>
        </w:rPr>
        <w:t>・治療変更規準</w:t>
      </w:r>
    </w:p>
    <w:p w14:paraId="62417C32" w14:textId="31D5C3CF" w:rsidR="00212BB3" w:rsidRPr="002E250C" w:rsidRDefault="00212BB3" w:rsidP="006D63C8">
      <w:pPr>
        <w:rPr>
          <w:rFonts w:ascii="Arial" w:hAnsi="Arial" w:cs="Arial"/>
          <w:color w:val="FF0000"/>
          <w:szCs w:val="21"/>
        </w:rPr>
      </w:pPr>
      <w:r w:rsidRPr="002E250C">
        <w:rPr>
          <w:rFonts w:ascii="Arial" w:hAnsi="Arial" w:cs="Arial"/>
          <w:color w:val="FF0000"/>
          <w:szCs w:val="21"/>
        </w:rPr>
        <w:t xml:space="preserve">　・用量レベル</w:t>
      </w:r>
    </w:p>
    <w:p w14:paraId="70C59C8F" w14:textId="151C18B0" w:rsidR="00212BB3" w:rsidRPr="002E250C" w:rsidRDefault="00212BB3" w:rsidP="006D63C8">
      <w:pPr>
        <w:rPr>
          <w:rFonts w:ascii="Arial" w:hAnsi="Arial" w:cs="Arial"/>
          <w:color w:val="FF0000"/>
          <w:szCs w:val="21"/>
        </w:rPr>
      </w:pPr>
      <w:r w:rsidRPr="002E250C">
        <w:rPr>
          <w:rFonts w:ascii="Arial" w:hAnsi="Arial" w:cs="Arial"/>
          <w:color w:val="FF0000"/>
          <w:szCs w:val="21"/>
        </w:rPr>
        <w:t xml:space="preserve">　・コース開始基準</w:t>
      </w:r>
    </w:p>
    <w:p w14:paraId="71EBE1AB" w14:textId="21B1CE1E" w:rsidR="00212BB3" w:rsidRPr="002E250C" w:rsidRDefault="00212BB3" w:rsidP="006D63C8">
      <w:pPr>
        <w:rPr>
          <w:rFonts w:ascii="Arial" w:hAnsi="Arial" w:cs="Arial"/>
          <w:color w:val="FF0000"/>
          <w:szCs w:val="21"/>
        </w:rPr>
      </w:pPr>
      <w:r w:rsidRPr="002E250C">
        <w:rPr>
          <w:rFonts w:ascii="Arial" w:hAnsi="Arial" w:cs="Arial"/>
          <w:color w:val="FF0000"/>
          <w:szCs w:val="21"/>
        </w:rPr>
        <w:t xml:space="preserve">　・減量基準</w:t>
      </w:r>
    </w:p>
    <w:p w14:paraId="326811A4" w14:textId="35721504" w:rsidR="00FC2477" w:rsidRPr="002E250C" w:rsidRDefault="00212BB3" w:rsidP="006D63C8">
      <w:pPr>
        <w:rPr>
          <w:rFonts w:ascii="Arial" w:hAnsi="Arial" w:cs="Arial"/>
          <w:color w:val="FF0000"/>
          <w:szCs w:val="21"/>
        </w:rPr>
      </w:pPr>
      <w:r w:rsidRPr="002E250C">
        <w:rPr>
          <w:rFonts w:ascii="Arial" w:hAnsi="Arial" w:cs="Arial"/>
          <w:color w:val="FF0000"/>
          <w:szCs w:val="21"/>
        </w:rPr>
        <w:t xml:space="preserve">　・</w:t>
      </w:r>
      <w:r w:rsidR="007B7F14" w:rsidRPr="002E250C">
        <w:rPr>
          <w:rFonts w:ascii="Arial" w:hAnsi="Arial" w:cs="Arial"/>
          <w:color w:val="FF0000"/>
          <w:szCs w:val="21"/>
        </w:rPr>
        <w:t>試験治療</w:t>
      </w:r>
      <w:r w:rsidRPr="002E250C">
        <w:rPr>
          <w:rFonts w:ascii="Arial" w:hAnsi="Arial" w:cs="Arial"/>
          <w:color w:val="FF0000"/>
          <w:szCs w:val="21"/>
        </w:rPr>
        <w:t>中止基準</w:t>
      </w:r>
    </w:p>
    <w:p w14:paraId="6A7FC068" w14:textId="778EBB25" w:rsidR="001A069A" w:rsidRPr="002E250C" w:rsidRDefault="001A069A" w:rsidP="006D63C8">
      <w:pPr>
        <w:rPr>
          <w:rFonts w:ascii="Arial" w:hAnsi="Arial" w:cs="Arial"/>
          <w:color w:val="FF0000"/>
          <w:szCs w:val="21"/>
        </w:rPr>
      </w:pPr>
    </w:p>
    <w:p w14:paraId="7AE1EFCF" w14:textId="36F14B90" w:rsidR="00C248EE" w:rsidRPr="002E250C" w:rsidRDefault="00C248EE" w:rsidP="00C248EE">
      <w:pPr>
        <w:pStyle w:val="2"/>
        <w:rPr>
          <w:rFonts w:ascii="Arial" w:eastAsiaTheme="minorEastAsia" w:hAnsi="Arial" w:cs="Arial"/>
          <w:b/>
          <w:sz w:val="22"/>
          <w:szCs w:val="21"/>
        </w:rPr>
      </w:pPr>
      <w:bookmarkStart w:id="83" w:name="_Toc40778191"/>
      <w:r w:rsidRPr="002E250C">
        <w:rPr>
          <w:rFonts w:ascii="Arial" w:eastAsiaTheme="minorEastAsia" w:hAnsi="Arial" w:cs="Arial"/>
          <w:b/>
          <w:sz w:val="22"/>
          <w:szCs w:val="21"/>
        </w:rPr>
        <w:t>7.2.</w:t>
      </w:r>
      <w:r w:rsidRPr="002E250C">
        <w:rPr>
          <w:rFonts w:ascii="Arial" w:eastAsiaTheme="minorEastAsia" w:hAnsi="Arial" w:cs="Arial"/>
          <w:b/>
          <w:sz w:val="22"/>
          <w:szCs w:val="21"/>
        </w:rPr>
        <w:t xml:space="preserve">　試験治療の変更</w:t>
      </w:r>
      <w:r w:rsidRPr="002E250C">
        <w:rPr>
          <w:rFonts w:ascii="Arial" w:eastAsiaTheme="minorEastAsia" w:hAnsi="Arial" w:cs="Arial"/>
          <w:b/>
          <w:color w:val="0070C0"/>
          <w:sz w:val="22"/>
          <w:szCs w:val="21"/>
        </w:rPr>
        <w:t>（必要時に記載する、該当しなければこの項目は削除する）</w:t>
      </w:r>
      <w:bookmarkEnd w:id="83"/>
    </w:p>
    <w:p w14:paraId="48B9CA3D" w14:textId="77777777" w:rsidR="00C248EE" w:rsidRPr="002E250C" w:rsidRDefault="00C248EE" w:rsidP="00C248EE">
      <w:pPr>
        <w:rPr>
          <w:rFonts w:ascii="Arial" w:hAnsi="Arial" w:cs="Arial"/>
          <w:szCs w:val="21"/>
        </w:rPr>
      </w:pPr>
      <w:r w:rsidRPr="002E250C">
        <w:rPr>
          <w:rFonts w:ascii="Arial" w:hAnsi="Arial" w:cs="Arial"/>
          <w:szCs w:val="21"/>
        </w:rPr>
        <w:t xml:space="preserve">　　</w:t>
      </w:r>
    </w:p>
    <w:p w14:paraId="1A9071AF" w14:textId="61ECA25C" w:rsidR="00C248EE" w:rsidRPr="002E250C" w:rsidRDefault="00C248EE" w:rsidP="00C248EE">
      <w:pPr>
        <w:pStyle w:val="3"/>
        <w:ind w:leftChars="0" w:left="0"/>
        <w:rPr>
          <w:rFonts w:ascii="Arial" w:eastAsiaTheme="minorEastAsia" w:hAnsi="Arial" w:cs="Arial"/>
          <w:b/>
          <w:szCs w:val="21"/>
        </w:rPr>
      </w:pPr>
      <w:bookmarkStart w:id="84" w:name="_Toc40778192"/>
      <w:r w:rsidRPr="002E250C">
        <w:rPr>
          <w:rFonts w:ascii="Arial" w:eastAsiaTheme="minorEastAsia" w:hAnsi="Arial" w:cs="Arial"/>
          <w:b/>
          <w:szCs w:val="21"/>
        </w:rPr>
        <w:t>7.2.1.</w:t>
      </w:r>
      <w:r w:rsidRPr="002E250C">
        <w:rPr>
          <w:rFonts w:ascii="Arial" w:eastAsiaTheme="minorEastAsia" w:hAnsi="Arial" w:cs="Arial"/>
          <w:b/>
          <w:szCs w:val="21"/>
        </w:rPr>
        <w:t xml:space="preserve">　コース開始基準</w:t>
      </w:r>
      <w:r w:rsidRPr="002E250C">
        <w:rPr>
          <w:rFonts w:ascii="Arial" w:eastAsiaTheme="minorEastAsia" w:hAnsi="Arial" w:cs="Arial"/>
          <w:b/>
          <w:color w:val="0070C0"/>
          <w:szCs w:val="21"/>
        </w:rPr>
        <w:t>（必要時に記載する、該当しなければこの項目は削除する）</w:t>
      </w:r>
      <w:bookmarkEnd w:id="84"/>
    </w:p>
    <w:p w14:paraId="7D41D828" w14:textId="77777777" w:rsidR="00970B17" w:rsidRPr="002E250C" w:rsidRDefault="00970B17" w:rsidP="00FA12F3">
      <w:pPr>
        <w:pStyle w:val="a8"/>
        <w:numPr>
          <w:ilvl w:val="0"/>
          <w:numId w:val="62"/>
        </w:numPr>
        <w:ind w:leftChars="0"/>
        <w:rPr>
          <w:rFonts w:ascii="Arial" w:hAnsi="Arial" w:cs="Arial"/>
          <w:b/>
          <w:color w:val="0070C0"/>
          <w:szCs w:val="21"/>
          <w:u w:val="single"/>
        </w:rPr>
      </w:pPr>
      <w:r w:rsidRPr="002E250C">
        <w:rPr>
          <w:rFonts w:ascii="Arial" w:hAnsi="Arial" w:cs="Arial"/>
          <w:b/>
          <w:color w:val="0070C0"/>
          <w:szCs w:val="21"/>
          <w:u w:val="single"/>
        </w:rPr>
        <w:t>1</w:t>
      </w:r>
      <w:r w:rsidRPr="002E250C">
        <w:rPr>
          <w:rFonts w:ascii="Arial" w:hAnsi="Arial" w:cs="Arial"/>
          <w:b/>
          <w:color w:val="0070C0"/>
          <w:szCs w:val="21"/>
          <w:u w:val="single"/>
        </w:rPr>
        <w:t>コース目</w:t>
      </w:r>
    </w:p>
    <w:p w14:paraId="620E64C0" w14:textId="77777777" w:rsidR="00970B17" w:rsidRPr="002E250C" w:rsidRDefault="00970B17" w:rsidP="00970B17">
      <w:pPr>
        <w:rPr>
          <w:rFonts w:ascii="Arial" w:hAnsi="Arial" w:cs="Arial"/>
          <w:b/>
          <w:color w:val="0070C0"/>
          <w:szCs w:val="21"/>
          <w:u w:val="single"/>
        </w:rPr>
      </w:pPr>
    </w:p>
    <w:p w14:paraId="5D3BFB15" w14:textId="77777777" w:rsidR="00970B17" w:rsidRPr="002E250C" w:rsidRDefault="00970B17" w:rsidP="00FA12F3">
      <w:pPr>
        <w:pStyle w:val="a8"/>
        <w:numPr>
          <w:ilvl w:val="0"/>
          <w:numId w:val="62"/>
        </w:numPr>
        <w:ind w:leftChars="0"/>
        <w:rPr>
          <w:rFonts w:ascii="Arial" w:hAnsi="Arial" w:cs="Arial"/>
          <w:b/>
          <w:color w:val="0070C0"/>
          <w:szCs w:val="21"/>
          <w:u w:val="single"/>
        </w:rPr>
      </w:pPr>
      <w:r w:rsidRPr="002E250C">
        <w:rPr>
          <w:rFonts w:ascii="Arial" w:hAnsi="Arial" w:cs="Arial"/>
          <w:b/>
          <w:color w:val="0070C0"/>
          <w:szCs w:val="21"/>
          <w:u w:val="single"/>
        </w:rPr>
        <w:t>2</w:t>
      </w:r>
      <w:r w:rsidRPr="002E250C">
        <w:rPr>
          <w:rFonts w:ascii="Arial" w:hAnsi="Arial" w:cs="Arial"/>
          <w:b/>
          <w:color w:val="0070C0"/>
          <w:szCs w:val="21"/>
          <w:u w:val="single"/>
        </w:rPr>
        <w:t>コース目以降</w:t>
      </w:r>
    </w:p>
    <w:p w14:paraId="32661327" w14:textId="4E1D9576" w:rsidR="00C248EE" w:rsidRPr="002E250C" w:rsidRDefault="00C248EE" w:rsidP="00C248EE">
      <w:pPr>
        <w:rPr>
          <w:rFonts w:ascii="Arial" w:hAnsi="Arial" w:cs="Arial"/>
          <w:szCs w:val="21"/>
        </w:rPr>
      </w:pPr>
    </w:p>
    <w:p w14:paraId="10F98B13" w14:textId="5FFBBB3D" w:rsidR="00C248EE" w:rsidRPr="002E250C" w:rsidRDefault="00C248EE" w:rsidP="00C248EE">
      <w:pPr>
        <w:pStyle w:val="3"/>
        <w:ind w:leftChars="0" w:left="0"/>
        <w:rPr>
          <w:rFonts w:ascii="Arial" w:eastAsiaTheme="minorEastAsia" w:hAnsi="Arial" w:cs="Arial"/>
          <w:b/>
          <w:szCs w:val="21"/>
        </w:rPr>
      </w:pPr>
      <w:bookmarkStart w:id="85" w:name="_Toc40778193"/>
      <w:r w:rsidRPr="002E250C">
        <w:rPr>
          <w:rFonts w:ascii="Arial" w:eastAsiaTheme="minorEastAsia" w:hAnsi="Arial" w:cs="Arial"/>
          <w:b/>
          <w:szCs w:val="21"/>
        </w:rPr>
        <w:t>7.2.2.</w:t>
      </w:r>
      <w:r w:rsidRPr="002E250C">
        <w:rPr>
          <w:rFonts w:ascii="Arial" w:eastAsiaTheme="minorEastAsia" w:hAnsi="Arial" w:cs="Arial"/>
          <w:b/>
          <w:szCs w:val="21"/>
        </w:rPr>
        <w:t xml:space="preserve">　減量・休薬基準</w:t>
      </w:r>
      <w:r w:rsidRPr="002E250C">
        <w:rPr>
          <w:rFonts w:ascii="Arial" w:eastAsiaTheme="minorEastAsia" w:hAnsi="Arial" w:cs="Arial"/>
          <w:b/>
          <w:color w:val="0070C0"/>
          <w:szCs w:val="21"/>
        </w:rPr>
        <w:t>（必要時に記載する、該当しなければこの項目は削除する）</w:t>
      </w:r>
      <w:bookmarkEnd w:id="85"/>
    </w:p>
    <w:p w14:paraId="50590B74" w14:textId="77777777" w:rsidR="00C248EE" w:rsidRPr="002E250C" w:rsidRDefault="00C248EE" w:rsidP="00C248EE">
      <w:pPr>
        <w:rPr>
          <w:rFonts w:ascii="Arial" w:hAnsi="Arial" w:cs="Arial"/>
          <w:szCs w:val="21"/>
        </w:rPr>
      </w:pPr>
      <w:r w:rsidRPr="002E250C">
        <w:rPr>
          <w:rFonts w:ascii="Arial" w:hAnsi="Arial" w:cs="Arial"/>
          <w:szCs w:val="21"/>
        </w:rPr>
        <w:t xml:space="preserve">　　</w:t>
      </w:r>
    </w:p>
    <w:p w14:paraId="031939C9" w14:textId="574AF82A" w:rsidR="00C248EE" w:rsidRPr="002E250C" w:rsidRDefault="00C248EE" w:rsidP="00C248EE">
      <w:pPr>
        <w:pStyle w:val="3"/>
        <w:ind w:leftChars="0" w:left="0"/>
        <w:rPr>
          <w:rFonts w:ascii="Arial" w:eastAsiaTheme="minorEastAsia" w:hAnsi="Arial" w:cs="Arial"/>
          <w:b/>
          <w:szCs w:val="21"/>
        </w:rPr>
      </w:pPr>
      <w:bookmarkStart w:id="86" w:name="_Toc40778194"/>
      <w:r w:rsidRPr="002E250C">
        <w:rPr>
          <w:rFonts w:ascii="Arial" w:eastAsiaTheme="minorEastAsia" w:hAnsi="Arial" w:cs="Arial"/>
          <w:b/>
          <w:szCs w:val="21"/>
        </w:rPr>
        <w:t>7.2.3.</w:t>
      </w:r>
      <w:r w:rsidRPr="002E250C">
        <w:rPr>
          <w:rFonts w:ascii="Arial" w:eastAsiaTheme="minorEastAsia" w:hAnsi="Arial" w:cs="Arial"/>
          <w:b/>
          <w:szCs w:val="21"/>
        </w:rPr>
        <w:t xml:space="preserve">　再開基準</w:t>
      </w:r>
      <w:r w:rsidRPr="002E250C">
        <w:rPr>
          <w:rFonts w:ascii="Arial" w:eastAsiaTheme="minorEastAsia" w:hAnsi="Arial" w:cs="Arial"/>
          <w:b/>
          <w:color w:val="0070C0"/>
          <w:szCs w:val="21"/>
        </w:rPr>
        <w:t>（必要時に記載する、該当しなければこの項目は削除する）</w:t>
      </w:r>
      <w:bookmarkEnd w:id="86"/>
    </w:p>
    <w:p w14:paraId="79CA82EC" w14:textId="77777777" w:rsidR="00C248EE" w:rsidRPr="002E250C" w:rsidRDefault="00C248EE" w:rsidP="00C248EE">
      <w:pPr>
        <w:rPr>
          <w:rFonts w:ascii="Arial" w:hAnsi="Arial" w:cs="Arial"/>
          <w:szCs w:val="21"/>
        </w:rPr>
      </w:pPr>
    </w:p>
    <w:p w14:paraId="49474D15" w14:textId="329D4395" w:rsidR="00CA1344" w:rsidRPr="002E250C" w:rsidRDefault="000B0413" w:rsidP="006D63C8">
      <w:pPr>
        <w:pStyle w:val="2"/>
        <w:rPr>
          <w:rFonts w:ascii="Arial" w:eastAsiaTheme="minorEastAsia" w:hAnsi="Arial" w:cs="Arial"/>
          <w:b/>
          <w:sz w:val="22"/>
          <w:szCs w:val="21"/>
        </w:rPr>
      </w:pPr>
      <w:bookmarkStart w:id="87" w:name="_Toc40778195"/>
      <w:r w:rsidRPr="002E250C">
        <w:rPr>
          <w:rFonts w:ascii="Arial" w:eastAsiaTheme="minorEastAsia" w:hAnsi="Arial" w:cs="Arial"/>
          <w:b/>
          <w:sz w:val="22"/>
          <w:szCs w:val="21"/>
        </w:rPr>
        <w:t>7.</w:t>
      </w:r>
      <w:r w:rsidR="00970B17" w:rsidRPr="002E250C">
        <w:rPr>
          <w:rFonts w:ascii="Arial" w:eastAsiaTheme="minorEastAsia" w:hAnsi="Arial" w:cs="Arial"/>
          <w:b/>
          <w:sz w:val="22"/>
          <w:szCs w:val="21"/>
        </w:rPr>
        <w:t>3</w:t>
      </w:r>
      <w:r w:rsidR="000B04B4" w:rsidRPr="002E250C">
        <w:rPr>
          <w:rFonts w:ascii="Arial" w:eastAsiaTheme="minorEastAsia" w:hAnsi="Arial" w:cs="Arial"/>
          <w:b/>
          <w:sz w:val="22"/>
          <w:szCs w:val="21"/>
        </w:rPr>
        <w:t>.</w:t>
      </w:r>
      <w:r w:rsidR="006D40D4" w:rsidRPr="002E250C">
        <w:rPr>
          <w:rFonts w:ascii="Arial" w:eastAsiaTheme="minorEastAsia" w:hAnsi="Arial" w:cs="Arial"/>
          <w:b/>
          <w:sz w:val="22"/>
          <w:szCs w:val="21"/>
        </w:rPr>
        <w:t xml:space="preserve">　</w:t>
      </w:r>
      <w:r w:rsidR="007B7F14" w:rsidRPr="002E250C">
        <w:rPr>
          <w:rFonts w:ascii="Arial" w:eastAsiaTheme="minorEastAsia" w:hAnsi="Arial" w:cs="Arial"/>
          <w:b/>
          <w:sz w:val="22"/>
          <w:szCs w:val="21"/>
        </w:rPr>
        <w:t>試験治療</w:t>
      </w:r>
      <w:r w:rsidRPr="002E250C">
        <w:rPr>
          <w:rFonts w:ascii="Arial" w:eastAsiaTheme="minorEastAsia" w:hAnsi="Arial" w:cs="Arial"/>
          <w:b/>
          <w:sz w:val="22"/>
          <w:szCs w:val="21"/>
        </w:rPr>
        <w:t>の中止基準</w:t>
      </w:r>
      <w:bookmarkEnd w:id="87"/>
    </w:p>
    <w:p w14:paraId="7649DB9A" w14:textId="2C5D5C6B" w:rsidR="00FF5374" w:rsidRPr="002E250C" w:rsidRDefault="00FF5374" w:rsidP="006D63C8">
      <w:pPr>
        <w:ind w:firstLineChars="100" w:firstLine="210"/>
        <w:rPr>
          <w:rFonts w:ascii="Arial" w:hAnsi="Arial" w:cs="Arial"/>
          <w:color w:val="FF0000"/>
          <w:szCs w:val="21"/>
        </w:rPr>
      </w:pPr>
      <w:bookmarkStart w:id="88" w:name="_Hlk525027669"/>
      <w:r w:rsidRPr="002E250C">
        <w:rPr>
          <w:rFonts w:ascii="Arial" w:hAnsi="Arial" w:cs="Arial"/>
          <w:color w:val="FF0000"/>
          <w:szCs w:val="21"/>
        </w:rPr>
        <w:t>中止基準では，いつ，どのような研究対象者の参加を中止するのか，理由を含めて記載する．また，いつ研究対象者の参加を中止とするのか？</w:t>
      </w:r>
      <w:r w:rsidR="00693131" w:rsidRPr="002E250C">
        <w:rPr>
          <w:rFonts w:ascii="Arial" w:hAnsi="Arial" w:cs="Arial"/>
          <w:color w:val="FF0000"/>
          <w:szCs w:val="21"/>
        </w:rPr>
        <w:t>（中止日の規定）、</w:t>
      </w:r>
      <w:r w:rsidRPr="002E250C">
        <w:rPr>
          <w:rFonts w:ascii="Arial" w:hAnsi="Arial" w:cs="Arial"/>
          <w:color w:val="FF0000"/>
          <w:szCs w:val="21"/>
        </w:rPr>
        <w:t>どのようにして臨床研究の参加を中止とするのか？についても記載する。このとき，中止基準については，以下の点に留意すること．</w:t>
      </w:r>
    </w:p>
    <w:p w14:paraId="0A7AA579" w14:textId="77777777" w:rsidR="00FF5374" w:rsidRPr="002E250C" w:rsidRDefault="00FF5374" w:rsidP="006D63C8">
      <w:pPr>
        <w:ind w:firstLineChars="100" w:firstLine="210"/>
        <w:rPr>
          <w:rFonts w:ascii="Arial" w:hAnsi="Arial" w:cs="Arial"/>
          <w:color w:val="FF0000"/>
          <w:szCs w:val="21"/>
        </w:rPr>
      </w:pPr>
      <w:r w:rsidRPr="002E250C">
        <w:rPr>
          <w:rFonts w:ascii="Arial" w:hAnsi="Arial" w:cs="Arial"/>
          <w:color w:val="FF0000"/>
          <w:szCs w:val="21"/>
        </w:rPr>
        <w:t>ア）箇条書きで記載する．</w:t>
      </w:r>
    </w:p>
    <w:p w14:paraId="1E2AD69F" w14:textId="403D25A2" w:rsidR="00FF5374" w:rsidRPr="002E250C" w:rsidRDefault="00FF5374" w:rsidP="006D63C8">
      <w:pPr>
        <w:ind w:firstLineChars="100" w:firstLine="210"/>
        <w:rPr>
          <w:rFonts w:ascii="Arial" w:hAnsi="Arial" w:cs="Arial"/>
          <w:color w:val="FF0000"/>
          <w:szCs w:val="21"/>
        </w:rPr>
      </w:pPr>
      <w:r w:rsidRPr="002E250C">
        <w:rPr>
          <w:rFonts w:ascii="Arial" w:hAnsi="Arial" w:cs="Arial"/>
          <w:color w:val="FF0000"/>
          <w:szCs w:val="21"/>
        </w:rPr>
        <w:t>イ）「～と思われる」「～と判断される」のような主観的判断を要する基準は排除する．</w:t>
      </w:r>
    </w:p>
    <w:p w14:paraId="2E41638D" w14:textId="77777777" w:rsidR="00CD1719" w:rsidRPr="002E250C" w:rsidRDefault="00FF5374" w:rsidP="00CD1719">
      <w:pPr>
        <w:ind w:leftChars="100" w:left="420" w:hangingChars="100" w:hanging="210"/>
        <w:rPr>
          <w:rFonts w:ascii="Arial" w:hAnsi="Arial" w:cs="Arial"/>
          <w:color w:val="FF0000"/>
          <w:szCs w:val="21"/>
        </w:rPr>
      </w:pPr>
      <w:r w:rsidRPr="002E250C">
        <w:rPr>
          <w:rFonts w:ascii="Arial" w:hAnsi="Arial" w:cs="Arial"/>
          <w:color w:val="FF0000"/>
          <w:szCs w:val="21"/>
        </w:rPr>
        <w:t>ウ）</w:t>
      </w:r>
      <w:r w:rsidR="00CD1719" w:rsidRPr="002E250C">
        <w:rPr>
          <w:rFonts w:ascii="Arial" w:hAnsi="Arial" w:cs="Arial"/>
          <w:color w:val="FF0000"/>
          <w:szCs w:val="21"/>
        </w:rPr>
        <w:t>「</w:t>
      </w:r>
      <w:r w:rsidR="00CD1719" w:rsidRPr="002E250C">
        <w:rPr>
          <w:rFonts w:ascii="Arial" w:hAnsi="Arial" w:cs="Arial"/>
          <w:color w:val="FF0000"/>
          <w:szCs w:val="21"/>
        </w:rPr>
        <w:t>○○</w:t>
      </w:r>
      <w:r w:rsidR="00CD1719" w:rsidRPr="002E250C">
        <w:rPr>
          <w:rFonts w:ascii="Arial" w:hAnsi="Arial" w:cs="Arial"/>
          <w:color w:val="FF0000"/>
          <w:szCs w:val="21"/>
        </w:rPr>
        <w:t>・</w:t>
      </w:r>
      <w:r w:rsidR="00CD1719" w:rsidRPr="002E250C">
        <w:rPr>
          <w:rFonts w:ascii="Cambria Math" w:hAnsi="Cambria Math" w:cs="Cambria Math"/>
          <w:color w:val="FF0000"/>
          <w:szCs w:val="21"/>
        </w:rPr>
        <w:t>△△</w:t>
      </w:r>
      <w:r w:rsidR="00CD1719" w:rsidRPr="002E250C">
        <w:rPr>
          <w:rFonts w:ascii="Arial" w:hAnsi="Arial" w:cs="Arial"/>
          <w:color w:val="FF0000"/>
          <w:szCs w:val="21"/>
        </w:rPr>
        <w:t>」のよう</w:t>
      </w:r>
      <w:r w:rsidR="00CD1719">
        <w:rPr>
          <w:rFonts w:ascii="Arial" w:hAnsi="Arial" w:cs="Arial" w:hint="eastAsia"/>
          <w:color w:val="FF0000"/>
          <w:szCs w:val="21"/>
        </w:rPr>
        <w:t>に</w:t>
      </w:r>
      <w:r w:rsidR="00CD1719">
        <w:rPr>
          <w:rFonts w:ascii="Arial" w:hAnsi="Arial" w:cs="Arial" w:hint="eastAsia"/>
          <w:color w:val="FF0000"/>
          <w:szCs w:val="21"/>
        </w:rPr>
        <w:t>2</w:t>
      </w:r>
      <w:r w:rsidR="00CD1719">
        <w:rPr>
          <w:rFonts w:ascii="Arial" w:hAnsi="Arial" w:cs="Arial" w:hint="eastAsia"/>
          <w:color w:val="FF0000"/>
          <w:szCs w:val="21"/>
        </w:rPr>
        <w:t>つ以上の語句を並列表記する場合，「・」という</w:t>
      </w:r>
      <w:r w:rsidR="00CD1719" w:rsidRPr="002E250C">
        <w:rPr>
          <w:rFonts w:ascii="Arial" w:hAnsi="Arial" w:cs="Arial"/>
          <w:color w:val="FF0000"/>
          <w:szCs w:val="21"/>
        </w:rPr>
        <w:t>記号</w:t>
      </w:r>
      <w:r w:rsidR="00CD1719">
        <w:rPr>
          <w:rFonts w:ascii="Arial" w:hAnsi="Arial" w:cs="Arial" w:hint="eastAsia"/>
          <w:color w:val="FF0000"/>
          <w:szCs w:val="21"/>
        </w:rPr>
        <w:t>を使用すると</w:t>
      </w:r>
      <w:r w:rsidR="00CD1719" w:rsidRPr="002E250C">
        <w:rPr>
          <w:rFonts w:ascii="Arial" w:hAnsi="Arial" w:cs="Arial"/>
          <w:color w:val="FF0000"/>
          <w:szCs w:val="21"/>
        </w:rPr>
        <w:t>，「</w:t>
      </w:r>
      <w:r w:rsidR="00CD1719">
        <w:rPr>
          <w:rFonts w:ascii="Arial" w:hAnsi="Arial" w:cs="Arial" w:hint="eastAsia"/>
          <w:color w:val="FF0000"/>
          <w:szCs w:val="21"/>
        </w:rPr>
        <w:t>○○</w:t>
      </w:r>
      <w:r w:rsidR="00CD1719" w:rsidRPr="002E250C">
        <w:rPr>
          <w:rFonts w:ascii="Arial" w:hAnsi="Arial" w:cs="Arial"/>
          <w:color w:val="FF0000"/>
          <w:szCs w:val="21"/>
        </w:rPr>
        <w:t>かつ</w:t>
      </w:r>
      <w:r w:rsidR="00CD1719" w:rsidRPr="002E250C">
        <w:rPr>
          <w:rFonts w:ascii="Arial" w:hAnsi="Arial" w:cs="Arial"/>
          <w:color w:val="FF0000"/>
          <w:szCs w:val="21"/>
        </w:rPr>
        <w:t>(and)</w:t>
      </w:r>
      <w:r w:rsidR="00CD1719">
        <w:rPr>
          <w:rFonts w:ascii="Arial" w:hAnsi="Arial" w:cs="Arial" w:hint="eastAsia"/>
          <w:color w:val="FF0000"/>
          <w:szCs w:val="21"/>
        </w:rPr>
        <w:t>△△</w:t>
      </w:r>
      <w:r w:rsidR="00CD1719" w:rsidRPr="002E250C">
        <w:rPr>
          <w:rFonts w:ascii="Arial" w:hAnsi="Arial" w:cs="Arial"/>
          <w:color w:val="FF0000"/>
          <w:szCs w:val="21"/>
        </w:rPr>
        <w:t>」なのか「</w:t>
      </w:r>
      <w:r w:rsidR="00CD1719">
        <w:rPr>
          <w:rFonts w:ascii="Arial" w:hAnsi="Arial" w:cs="Arial" w:hint="eastAsia"/>
          <w:color w:val="FF0000"/>
          <w:szCs w:val="21"/>
        </w:rPr>
        <w:t>○○</w:t>
      </w:r>
      <w:r w:rsidR="00CD1719" w:rsidRPr="002E250C">
        <w:rPr>
          <w:rFonts w:ascii="Arial" w:hAnsi="Arial" w:cs="Arial"/>
          <w:color w:val="FF0000"/>
          <w:szCs w:val="21"/>
        </w:rPr>
        <w:t>あるいは</w:t>
      </w:r>
      <w:r w:rsidR="00CD1719" w:rsidRPr="002E250C">
        <w:rPr>
          <w:rFonts w:ascii="Arial" w:hAnsi="Arial" w:cs="Arial"/>
          <w:color w:val="FF0000"/>
          <w:szCs w:val="21"/>
        </w:rPr>
        <w:t>(or)</w:t>
      </w:r>
      <w:r w:rsidR="00CD1719">
        <w:rPr>
          <w:rFonts w:ascii="Arial" w:hAnsi="Arial" w:cs="Arial" w:hint="eastAsia"/>
          <w:color w:val="FF0000"/>
          <w:szCs w:val="21"/>
        </w:rPr>
        <w:t>△△</w:t>
      </w:r>
      <w:r w:rsidR="00CD1719" w:rsidRPr="002E250C">
        <w:rPr>
          <w:rFonts w:ascii="Arial" w:hAnsi="Arial" w:cs="Arial"/>
          <w:color w:val="FF0000"/>
          <w:szCs w:val="21"/>
        </w:rPr>
        <w:t>」なのか判断できないため</w:t>
      </w:r>
      <w:r w:rsidR="00CD1719">
        <w:rPr>
          <w:rFonts w:ascii="Arial" w:hAnsi="Arial" w:cs="Arial" w:hint="eastAsia"/>
          <w:color w:val="FF0000"/>
          <w:szCs w:val="21"/>
        </w:rPr>
        <w:t>使用</w:t>
      </w:r>
      <w:r w:rsidR="00CD1719" w:rsidRPr="002E250C">
        <w:rPr>
          <w:rFonts w:ascii="Arial" w:hAnsi="Arial" w:cs="Arial"/>
          <w:color w:val="FF0000"/>
          <w:szCs w:val="21"/>
        </w:rPr>
        <w:t>不可とする．</w:t>
      </w:r>
    </w:p>
    <w:p w14:paraId="5D24A568" w14:textId="77777777" w:rsidR="00FF5374" w:rsidRPr="002E250C" w:rsidRDefault="00FF5374" w:rsidP="006D63C8">
      <w:pPr>
        <w:ind w:firstLineChars="100" w:firstLine="210"/>
        <w:rPr>
          <w:rFonts w:ascii="Arial" w:hAnsi="Arial" w:cs="Arial"/>
          <w:color w:val="FF0000"/>
          <w:szCs w:val="21"/>
        </w:rPr>
      </w:pPr>
      <w:r w:rsidRPr="002E250C">
        <w:rPr>
          <w:rFonts w:ascii="Arial" w:hAnsi="Arial" w:cs="Arial"/>
          <w:color w:val="FF0000"/>
          <w:szCs w:val="21"/>
        </w:rPr>
        <w:t>エ）「原則として」「ただし・・・ならば」という例外事項は避ける．</w:t>
      </w:r>
    </w:p>
    <w:p w14:paraId="61EA7FA4" w14:textId="77777777" w:rsidR="00FF5374" w:rsidRPr="002E250C" w:rsidRDefault="00FF5374" w:rsidP="006D63C8">
      <w:pPr>
        <w:ind w:firstLineChars="100" w:firstLine="210"/>
        <w:rPr>
          <w:rFonts w:ascii="Arial" w:hAnsi="Arial" w:cs="Arial"/>
          <w:color w:val="FF0000"/>
          <w:szCs w:val="21"/>
        </w:rPr>
      </w:pPr>
      <w:r w:rsidRPr="002E250C">
        <w:rPr>
          <w:rFonts w:ascii="Arial" w:hAnsi="Arial" w:cs="Arial"/>
          <w:color w:val="FF0000"/>
          <w:szCs w:val="21"/>
        </w:rPr>
        <w:t>オ）曖昧さを排除するため，「かつ</w:t>
      </w:r>
      <w:r w:rsidRPr="002E250C">
        <w:rPr>
          <w:rFonts w:ascii="Arial" w:hAnsi="Arial" w:cs="Arial"/>
          <w:color w:val="FF0000"/>
          <w:szCs w:val="21"/>
        </w:rPr>
        <w:t>(and)</w:t>
      </w:r>
      <w:r w:rsidRPr="002E250C">
        <w:rPr>
          <w:rFonts w:ascii="Arial" w:hAnsi="Arial" w:cs="Arial"/>
          <w:color w:val="FF0000"/>
          <w:szCs w:val="21"/>
        </w:rPr>
        <w:t>」と「あるいは</w:t>
      </w:r>
      <w:r w:rsidRPr="002E250C">
        <w:rPr>
          <w:rFonts w:ascii="Arial" w:hAnsi="Arial" w:cs="Arial"/>
          <w:color w:val="FF0000"/>
          <w:szCs w:val="21"/>
        </w:rPr>
        <w:t>(or)</w:t>
      </w:r>
      <w:r w:rsidRPr="002E250C">
        <w:rPr>
          <w:rFonts w:ascii="Arial" w:hAnsi="Arial" w:cs="Arial"/>
          <w:color w:val="FF0000"/>
          <w:szCs w:val="21"/>
        </w:rPr>
        <w:t>」は明確に分ける．</w:t>
      </w:r>
    </w:p>
    <w:p w14:paraId="7C2F8FE4" w14:textId="77777777" w:rsidR="00FF5374" w:rsidRPr="002E250C" w:rsidRDefault="00FF5374" w:rsidP="006D63C8">
      <w:pPr>
        <w:ind w:firstLineChars="100" w:firstLine="210"/>
        <w:rPr>
          <w:rFonts w:ascii="Arial" w:hAnsi="Arial" w:cs="Arial"/>
          <w:color w:val="FF0000"/>
          <w:szCs w:val="21"/>
        </w:rPr>
      </w:pPr>
      <w:r w:rsidRPr="002E250C">
        <w:rPr>
          <w:rFonts w:ascii="Arial" w:hAnsi="Arial" w:cs="Arial"/>
          <w:color w:val="FF0000"/>
          <w:szCs w:val="21"/>
        </w:rPr>
        <w:t>カ）不当で恣意的な基準にしないこと．</w:t>
      </w:r>
    </w:p>
    <w:p w14:paraId="30A4E390" w14:textId="5AA983A4" w:rsidR="00FF5374" w:rsidRPr="002E250C" w:rsidRDefault="00FF5374" w:rsidP="006D63C8">
      <w:pPr>
        <w:ind w:firstLineChars="100" w:firstLine="210"/>
        <w:rPr>
          <w:rFonts w:ascii="Arial" w:hAnsi="Arial" w:cs="Arial"/>
          <w:color w:val="0070C0"/>
          <w:szCs w:val="21"/>
        </w:rPr>
      </w:pPr>
      <w:r w:rsidRPr="002E250C">
        <w:rPr>
          <w:rFonts w:ascii="Arial" w:hAnsi="Arial" w:cs="Arial"/>
          <w:color w:val="FF0000"/>
          <w:szCs w:val="21"/>
        </w:rPr>
        <w:t>また，中止後に収集するデータに関しては，「</w:t>
      </w:r>
      <w:r w:rsidR="00F818C2" w:rsidRPr="002E250C">
        <w:rPr>
          <w:rFonts w:ascii="Arial" w:hAnsi="Arial" w:cs="Arial"/>
          <w:color w:val="FF0000"/>
          <w:szCs w:val="21"/>
        </w:rPr>
        <w:t>8.</w:t>
      </w:r>
      <w:r w:rsidRPr="002E250C">
        <w:rPr>
          <w:rFonts w:ascii="Arial" w:hAnsi="Arial" w:cs="Arial"/>
          <w:color w:val="FF0000"/>
          <w:szCs w:val="21"/>
        </w:rPr>
        <w:t>観察・検査項目とスケジュール」の内容と齟齬がないようにしなければならない．</w:t>
      </w:r>
    </w:p>
    <w:p w14:paraId="1122B5E9" w14:textId="44BA98DF" w:rsidR="00B6425C" w:rsidRPr="002E250C" w:rsidRDefault="00CA1344" w:rsidP="006D63C8">
      <w:pPr>
        <w:ind w:firstLineChars="100" w:firstLine="210"/>
        <w:rPr>
          <w:rFonts w:ascii="Arial" w:hAnsi="Arial" w:cs="Arial"/>
          <w:color w:val="FF0000"/>
          <w:szCs w:val="21"/>
        </w:rPr>
      </w:pPr>
      <w:r w:rsidRPr="002E250C">
        <w:rPr>
          <w:rFonts w:ascii="Arial" w:hAnsi="Arial" w:cs="Arial"/>
          <w:color w:val="FF0000"/>
          <w:szCs w:val="21"/>
        </w:rPr>
        <w:t>中止後、どのようなデータをいつ集めるか</w:t>
      </w:r>
      <w:r w:rsidR="00B6425C" w:rsidRPr="002E250C">
        <w:rPr>
          <w:rFonts w:ascii="Arial" w:hAnsi="Arial" w:cs="Arial"/>
          <w:color w:val="FF0000"/>
          <w:szCs w:val="21"/>
        </w:rPr>
        <w:t>については「</w:t>
      </w:r>
      <w:r w:rsidR="001F1684">
        <w:rPr>
          <w:rFonts w:ascii="Arial" w:hAnsi="Arial" w:cs="Arial" w:hint="eastAsia"/>
          <w:color w:val="FF0000"/>
          <w:szCs w:val="21"/>
        </w:rPr>
        <w:t>8</w:t>
      </w:r>
      <w:r w:rsidR="001F1684">
        <w:rPr>
          <w:rFonts w:ascii="Arial" w:hAnsi="Arial" w:cs="Arial"/>
          <w:color w:val="FF0000"/>
          <w:szCs w:val="21"/>
        </w:rPr>
        <w:t>.5.</w:t>
      </w:r>
      <w:r w:rsidR="001F1684">
        <w:rPr>
          <w:rFonts w:ascii="Arial" w:hAnsi="Arial" w:cs="Arial" w:hint="eastAsia"/>
          <w:color w:val="FF0000"/>
          <w:szCs w:val="21"/>
        </w:rPr>
        <w:t>追跡期間における検査・感圧・調査項目</w:t>
      </w:r>
      <w:r w:rsidR="00B6425C" w:rsidRPr="002E250C">
        <w:rPr>
          <w:rFonts w:ascii="Arial" w:hAnsi="Arial" w:cs="Arial"/>
          <w:color w:val="FF0000"/>
          <w:szCs w:val="21"/>
        </w:rPr>
        <w:t>」に記載する。</w:t>
      </w:r>
    </w:p>
    <w:p w14:paraId="7C9BC936" w14:textId="1C859DA3" w:rsidR="00FF5374" w:rsidRPr="002E250C" w:rsidRDefault="00FF5374" w:rsidP="006D63C8">
      <w:pPr>
        <w:ind w:firstLineChars="100" w:firstLine="210"/>
        <w:rPr>
          <w:rFonts w:ascii="Arial" w:hAnsi="Arial" w:cs="Arial"/>
          <w:color w:val="0070C0"/>
          <w:szCs w:val="21"/>
        </w:rPr>
      </w:pPr>
      <w:r w:rsidRPr="002E250C">
        <w:rPr>
          <w:rFonts w:ascii="Arial" w:hAnsi="Arial" w:cs="Arial"/>
          <w:color w:val="0070C0"/>
          <w:szCs w:val="21"/>
        </w:rPr>
        <w:t>［記載例］</w:t>
      </w:r>
    </w:p>
    <w:p w14:paraId="18EFABB0" w14:textId="45878325" w:rsidR="00CD3267" w:rsidRPr="002E250C" w:rsidRDefault="00CD3267" w:rsidP="006D63C8">
      <w:pPr>
        <w:rPr>
          <w:rFonts w:ascii="Arial" w:hAnsi="Arial" w:cs="Arial"/>
          <w:color w:val="0070C0"/>
          <w:szCs w:val="21"/>
        </w:rPr>
      </w:pPr>
      <w:r w:rsidRPr="002E250C">
        <w:rPr>
          <w:rFonts w:ascii="Arial" w:hAnsi="Arial" w:cs="Arial"/>
          <w:color w:val="0070C0"/>
          <w:szCs w:val="21"/>
        </w:rPr>
        <w:t xml:space="preserve">　　以下の規準のいずれかに該当する場合は、研究対象者の</w:t>
      </w:r>
      <w:r w:rsidR="003D4C3D">
        <w:rPr>
          <w:rFonts w:ascii="Arial" w:hAnsi="Arial" w:cs="Arial" w:hint="eastAsia"/>
          <w:color w:val="0070C0"/>
          <w:szCs w:val="21"/>
        </w:rPr>
        <w:t>試験治療</w:t>
      </w:r>
      <w:r w:rsidRPr="002E250C">
        <w:rPr>
          <w:rFonts w:ascii="Arial" w:hAnsi="Arial" w:cs="Arial"/>
          <w:color w:val="0070C0"/>
          <w:szCs w:val="21"/>
        </w:rPr>
        <w:t>を中止する。</w:t>
      </w:r>
    </w:p>
    <w:p w14:paraId="6241C24D" w14:textId="7ABEFE00" w:rsidR="00FF5374" w:rsidRPr="002E250C" w:rsidRDefault="003636FF" w:rsidP="00AB6ABB">
      <w:pPr>
        <w:pStyle w:val="a8"/>
        <w:numPr>
          <w:ilvl w:val="0"/>
          <w:numId w:val="12"/>
        </w:numPr>
        <w:ind w:leftChars="0"/>
        <w:rPr>
          <w:rFonts w:ascii="Arial" w:hAnsi="Arial" w:cs="Arial"/>
          <w:color w:val="0070C0"/>
          <w:szCs w:val="21"/>
        </w:rPr>
      </w:pPr>
      <w:r w:rsidRPr="002E250C">
        <w:rPr>
          <w:rFonts w:ascii="Arial" w:hAnsi="Arial" w:cs="Arial" w:hint="eastAsia"/>
          <w:color w:val="0070C0"/>
          <w:szCs w:val="21"/>
        </w:rPr>
        <w:t>研究対象者</w:t>
      </w:r>
      <w:r w:rsidR="00FF5374" w:rsidRPr="002E250C">
        <w:rPr>
          <w:rFonts w:ascii="Arial" w:hAnsi="Arial" w:cs="Arial"/>
          <w:color w:val="0070C0"/>
          <w:szCs w:val="21"/>
        </w:rPr>
        <w:t>（</w:t>
      </w:r>
      <w:r w:rsidR="00FA01D4" w:rsidRPr="002E250C">
        <w:rPr>
          <w:rFonts w:ascii="Arial" w:hAnsi="Arial" w:cs="Arial"/>
          <w:color w:val="0070C0"/>
          <w:szCs w:val="21"/>
        </w:rPr>
        <w:t>又は</w:t>
      </w:r>
      <w:r w:rsidR="00FF5374" w:rsidRPr="002E250C">
        <w:rPr>
          <w:rFonts w:ascii="Arial" w:hAnsi="Arial" w:cs="Arial"/>
          <w:color w:val="0070C0"/>
          <w:szCs w:val="21"/>
        </w:rPr>
        <w:t>代諾者）が同意を撤回した場合</w:t>
      </w:r>
    </w:p>
    <w:p w14:paraId="6FFB43ED" w14:textId="162A3116" w:rsidR="00FF5374" w:rsidRPr="002E250C" w:rsidRDefault="00B409C0" w:rsidP="00AB6ABB">
      <w:pPr>
        <w:pStyle w:val="a8"/>
        <w:numPr>
          <w:ilvl w:val="0"/>
          <w:numId w:val="12"/>
        </w:numPr>
        <w:ind w:leftChars="0"/>
        <w:rPr>
          <w:rFonts w:ascii="Arial" w:hAnsi="Arial" w:cs="Arial"/>
          <w:color w:val="0070C0"/>
          <w:szCs w:val="21"/>
        </w:rPr>
      </w:pPr>
      <w:r w:rsidRPr="002E250C">
        <w:rPr>
          <w:rFonts w:ascii="Arial" w:hAnsi="Arial" w:cs="Arial"/>
          <w:color w:val="0070C0"/>
          <w:szCs w:val="21"/>
        </w:rPr>
        <w:t>登録後に選択基準に合致しない又は除外基準に抵触する不適格症例であることが判明した場合</w:t>
      </w:r>
    </w:p>
    <w:p w14:paraId="691FA731" w14:textId="0C2344DB" w:rsidR="00B409C0" w:rsidRPr="002E250C" w:rsidRDefault="003636FF" w:rsidP="00AB6ABB">
      <w:pPr>
        <w:pStyle w:val="a8"/>
        <w:numPr>
          <w:ilvl w:val="0"/>
          <w:numId w:val="12"/>
        </w:numPr>
        <w:ind w:leftChars="0"/>
        <w:rPr>
          <w:rFonts w:ascii="Arial" w:hAnsi="Arial" w:cs="Arial"/>
          <w:color w:val="0070C0"/>
          <w:szCs w:val="21"/>
        </w:rPr>
      </w:pPr>
      <w:r w:rsidRPr="002E250C">
        <w:rPr>
          <w:rFonts w:ascii="Arial" w:hAnsi="Arial" w:cs="Arial" w:hint="eastAsia"/>
          <w:color w:val="0070C0"/>
          <w:szCs w:val="21"/>
        </w:rPr>
        <w:t>研究対象者</w:t>
      </w:r>
      <w:r w:rsidR="00B409C0" w:rsidRPr="002E250C">
        <w:rPr>
          <w:rFonts w:ascii="Arial" w:hAnsi="Arial" w:cs="Arial"/>
          <w:color w:val="0070C0"/>
          <w:szCs w:val="21"/>
        </w:rPr>
        <w:t>が死亡した場合</w:t>
      </w:r>
    </w:p>
    <w:p w14:paraId="7939A738" w14:textId="6D8C6998" w:rsidR="00AF72F1" w:rsidRPr="002E250C" w:rsidRDefault="00AF72F1" w:rsidP="00AB6ABB">
      <w:pPr>
        <w:pStyle w:val="a8"/>
        <w:numPr>
          <w:ilvl w:val="0"/>
          <w:numId w:val="12"/>
        </w:numPr>
        <w:ind w:leftChars="0"/>
        <w:rPr>
          <w:rFonts w:ascii="Arial" w:hAnsi="Arial" w:cs="Arial"/>
          <w:color w:val="0070C0"/>
          <w:szCs w:val="21"/>
        </w:rPr>
      </w:pPr>
      <w:r w:rsidRPr="002E250C">
        <w:rPr>
          <w:rFonts w:ascii="Arial" w:hAnsi="Arial" w:cs="Arial"/>
          <w:color w:val="0070C0"/>
          <w:szCs w:val="21"/>
        </w:rPr>
        <w:t>妊娠が判明した場合</w:t>
      </w:r>
    </w:p>
    <w:p w14:paraId="503E8655" w14:textId="40154CF7" w:rsidR="00B409C0" w:rsidRPr="002E250C" w:rsidRDefault="00B409C0" w:rsidP="00AB6ABB">
      <w:pPr>
        <w:pStyle w:val="a8"/>
        <w:numPr>
          <w:ilvl w:val="0"/>
          <w:numId w:val="12"/>
        </w:numPr>
        <w:ind w:leftChars="0"/>
        <w:rPr>
          <w:rFonts w:ascii="Arial" w:hAnsi="Arial" w:cs="Arial"/>
          <w:color w:val="0070C0"/>
          <w:szCs w:val="21"/>
        </w:rPr>
      </w:pPr>
      <w:r w:rsidRPr="002E250C">
        <w:rPr>
          <w:rFonts w:ascii="Arial" w:hAnsi="Arial" w:cs="Arial"/>
          <w:color w:val="0070C0"/>
          <w:szCs w:val="21"/>
        </w:rPr>
        <w:t>疾患の症状、所見の悪化により</w:t>
      </w:r>
      <w:r w:rsidR="003D4C3D">
        <w:rPr>
          <w:rFonts w:ascii="Arial" w:hAnsi="Arial" w:cs="Arial" w:hint="eastAsia"/>
          <w:color w:val="0070C0"/>
          <w:szCs w:val="21"/>
        </w:rPr>
        <w:t>試験治療</w:t>
      </w:r>
      <w:r w:rsidRPr="002E250C">
        <w:rPr>
          <w:rFonts w:ascii="Arial" w:hAnsi="Arial" w:cs="Arial"/>
          <w:color w:val="0070C0"/>
          <w:szCs w:val="21"/>
        </w:rPr>
        <w:t>の継続が困難な場合</w:t>
      </w:r>
    </w:p>
    <w:p w14:paraId="36FB7D40" w14:textId="0C367D8B" w:rsidR="00B409C0" w:rsidRPr="002E250C" w:rsidRDefault="00B409C0" w:rsidP="00AB6ABB">
      <w:pPr>
        <w:pStyle w:val="a8"/>
        <w:numPr>
          <w:ilvl w:val="0"/>
          <w:numId w:val="12"/>
        </w:numPr>
        <w:ind w:leftChars="0"/>
        <w:rPr>
          <w:rFonts w:ascii="Arial" w:hAnsi="Arial" w:cs="Arial"/>
          <w:color w:val="0070C0"/>
          <w:szCs w:val="21"/>
        </w:rPr>
      </w:pPr>
      <w:r w:rsidRPr="002E250C">
        <w:rPr>
          <w:rFonts w:ascii="Arial" w:hAnsi="Arial" w:cs="Arial"/>
          <w:color w:val="0070C0"/>
          <w:szCs w:val="21"/>
        </w:rPr>
        <w:t>その他、研究責任医師又は研究分担医師が</w:t>
      </w:r>
      <w:r w:rsidR="003D4C3D">
        <w:rPr>
          <w:rFonts w:ascii="Arial" w:hAnsi="Arial" w:cs="Arial" w:hint="eastAsia"/>
          <w:color w:val="0070C0"/>
          <w:szCs w:val="21"/>
        </w:rPr>
        <w:t>試験治療</w:t>
      </w:r>
      <w:r w:rsidRPr="002E250C">
        <w:rPr>
          <w:rFonts w:ascii="Arial" w:hAnsi="Arial" w:cs="Arial"/>
          <w:color w:val="0070C0"/>
          <w:szCs w:val="21"/>
        </w:rPr>
        <w:t>の継続が不可能と判断した場合</w:t>
      </w:r>
    </w:p>
    <w:bookmarkEnd w:id="88"/>
    <w:p w14:paraId="579EAC9F" w14:textId="50EF593D" w:rsidR="00CA1344" w:rsidRPr="002E250C" w:rsidRDefault="00693131" w:rsidP="006D63C8">
      <w:pPr>
        <w:ind w:firstLineChars="100" w:firstLine="210"/>
        <w:rPr>
          <w:rFonts w:ascii="Arial" w:hAnsi="Arial" w:cs="Arial"/>
          <w:color w:val="0070C0"/>
          <w:szCs w:val="21"/>
        </w:rPr>
      </w:pPr>
      <w:r w:rsidRPr="002E250C">
        <w:rPr>
          <w:rFonts w:ascii="Arial" w:hAnsi="Arial" w:cs="Arial"/>
          <w:color w:val="0070C0"/>
          <w:szCs w:val="21"/>
        </w:rPr>
        <w:t>なお、</w:t>
      </w:r>
      <w:r w:rsidR="007B7F14" w:rsidRPr="002E250C">
        <w:rPr>
          <w:rFonts w:ascii="Arial" w:hAnsi="Arial" w:cs="Arial"/>
          <w:color w:val="0070C0"/>
          <w:szCs w:val="21"/>
        </w:rPr>
        <w:t>試験治療</w:t>
      </w:r>
      <w:r w:rsidRPr="002E250C">
        <w:rPr>
          <w:rFonts w:ascii="Arial" w:hAnsi="Arial" w:cs="Arial"/>
          <w:color w:val="0070C0"/>
          <w:szCs w:val="21"/>
        </w:rPr>
        <w:t>中止日は、（</w:t>
      </w:r>
      <w:r w:rsidRPr="002E250C">
        <w:rPr>
          <w:rFonts w:ascii="Arial" w:hAnsi="Arial" w:cs="Arial"/>
          <w:color w:val="0070C0"/>
          <w:szCs w:val="21"/>
        </w:rPr>
        <w:t>3</w:t>
      </w:r>
      <w:r w:rsidRPr="002E250C">
        <w:rPr>
          <w:rFonts w:ascii="Arial" w:hAnsi="Arial" w:cs="Arial"/>
          <w:color w:val="0070C0"/>
          <w:szCs w:val="21"/>
        </w:rPr>
        <w:t>）の場合死亡日、それ以外の場合は</w:t>
      </w:r>
      <w:r w:rsidR="007B7F14" w:rsidRPr="002E250C">
        <w:rPr>
          <w:rFonts w:ascii="Arial" w:hAnsi="Arial" w:cs="Arial"/>
          <w:color w:val="0070C0"/>
          <w:szCs w:val="21"/>
        </w:rPr>
        <w:t>試験治療</w:t>
      </w:r>
      <w:r w:rsidRPr="002E250C">
        <w:rPr>
          <w:rFonts w:ascii="Arial" w:hAnsi="Arial" w:cs="Arial"/>
          <w:color w:val="0070C0"/>
          <w:szCs w:val="21"/>
        </w:rPr>
        <w:t>中止と判断した日とする。</w:t>
      </w:r>
    </w:p>
    <w:p w14:paraId="5B9DC964" w14:textId="217B00DC" w:rsidR="000B0413" w:rsidRPr="002E250C" w:rsidRDefault="000B0413" w:rsidP="006D63C8">
      <w:pPr>
        <w:rPr>
          <w:rFonts w:ascii="Arial" w:hAnsi="Arial" w:cs="Arial"/>
          <w:szCs w:val="21"/>
        </w:rPr>
      </w:pPr>
    </w:p>
    <w:p w14:paraId="5CA11AA2" w14:textId="06DCB6B7" w:rsidR="00970B17" w:rsidRPr="002E250C" w:rsidRDefault="00970B17" w:rsidP="00970B17">
      <w:pPr>
        <w:pStyle w:val="2"/>
        <w:rPr>
          <w:rFonts w:ascii="Arial" w:eastAsiaTheme="minorEastAsia" w:hAnsi="Arial" w:cs="Arial"/>
          <w:b/>
          <w:sz w:val="22"/>
          <w:szCs w:val="21"/>
        </w:rPr>
      </w:pPr>
      <w:bookmarkStart w:id="89" w:name="_Toc40778196"/>
      <w:r w:rsidRPr="002E250C">
        <w:rPr>
          <w:rFonts w:ascii="Arial" w:eastAsiaTheme="minorEastAsia" w:hAnsi="Arial" w:cs="Arial"/>
          <w:b/>
          <w:sz w:val="22"/>
          <w:szCs w:val="21"/>
        </w:rPr>
        <w:t>7.4.</w:t>
      </w:r>
      <w:r w:rsidRPr="002E250C">
        <w:rPr>
          <w:rFonts w:ascii="Arial" w:eastAsiaTheme="minorEastAsia" w:hAnsi="Arial" w:cs="Arial"/>
          <w:b/>
          <w:sz w:val="22"/>
          <w:szCs w:val="21"/>
        </w:rPr>
        <w:t xml:space="preserve">　試験治療完了の定義</w:t>
      </w:r>
      <w:bookmarkEnd w:id="89"/>
    </w:p>
    <w:p w14:paraId="1FC3A79D" w14:textId="77777777" w:rsidR="006F0B1C" w:rsidRPr="00BB23AF" w:rsidRDefault="006F0B1C" w:rsidP="001E232C">
      <w:r w:rsidRPr="00BB23AF">
        <w:rPr>
          <w:rFonts w:hint="eastAsia"/>
        </w:rPr>
        <w:t>試験治療についての「完了」の定義を記載する。</w:t>
      </w:r>
    </w:p>
    <w:p w14:paraId="3001FDCA" w14:textId="0E43E374" w:rsidR="006F0B1C" w:rsidRPr="00BB23AF" w:rsidRDefault="00591557" w:rsidP="001E232C">
      <w:r>
        <w:rPr>
          <w:rFonts w:hint="eastAsia"/>
        </w:rPr>
        <w:t>［記載</w:t>
      </w:r>
      <w:r w:rsidRPr="00BB23AF">
        <w:rPr>
          <w:rFonts w:hint="eastAsia"/>
        </w:rPr>
        <w:t>例</w:t>
      </w:r>
      <w:r>
        <w:rPr>
          <w:rFonts w:hint="eastAsia"/>
        </w:rPr>
        <w:t>］</w:t>
      </w:r>
      <w:r w:rsidR="006F0B1C" w:rsidRPr="00BB23AF">
        <w:rPr>
          <w:rFonts w:hint="eastAsia"/>
        </w:rPr>
        <w:t>8</w:t>
      </w:r>
      <w:r w:rsidR="006F0B1C" w:rsidRPr="00BB23AF">
        <w:rPr>
          <w:rFonts w:hint="eastAsia"/>
        </w:rPr>
        <w:t>コースの試験治療が終了した症例を試験治療完了と定義する。</w:t>
      </w:r>
    </w:p>
    <w:p w14:paraId="5771FA5C" w14:textId="5D799335" w:rsidR="006F0B1C" w:rsidRPr="00BB23AF" w:rsidRDefault="006F0B1C" w:rsidP="001E232C">
      <w:r w:rsidRPr="00BB23AF">
        <w:rPr>
          <w:rFonts w:hint="eastAsia"/>
        </w:rPr>
        <w:t>疾患増悪や</w:t>
      </w:r>
      <w:r w:rsidR="006750F8">
        <w:rPr>
          <w:rFonts w:hint="eastAsia"/>
        </w:rPr>
        <w:t>研究対象者</w:t>
      </w:r>
      <w:r w:rsidRPr="00BB23AF">
        <w:rPr>
          <w:rFonts w:hint="eastAsia"/>
        </w:rPr>
        <w:t>が同意を撤回するまで試験治療を継続する場合は、完了という定義を用いることができないため以下のように記述する</w:t>
      </w:r>
    </w:p>
    <w:p w14:paraId="2B87AE57" w14:textId="1C114FB1" w:rsidR="00970B17" w:rsidRPr="002E250C" w:rsidRDefault="00591557" w:rsidP="006F0B1C">
      <w:pPr>
        <w:rPr>
          <w:rFonts w:ascii="Arial" w:hAnsi="Arial" w:cs="Arial"/>
          <w:color w:val="FF0000"/>
          <w:szCs w:val="21"/>
        </w:rPr>
      </w:pPr>
      <w:r>
        <w:rPr>
          <w:rFonts w:cstheme="minorHAnsi" w:hint="eastAsia"/>
          <w:b/>
          <w:color w:val="5B9BD5" w:themeColor="accent5"/>
          <w:szCs w:val="21"/>
        </w:rPr>
        <w:t>［記載</w:t>
      </w:r>
      <w:r w:rsidRPr="00BB23AF">
        <w:rPr>
          <w:rFonts w:cstheme="minorHAnsi" w:hint="eastAsia"/>
          <w:b/>
          <w:color w:val="5B9BD5" w:themeColor="accent5"/>
          <w:szCs w:val="21"/>
        </w:rPr>
        <w:t>例</w:t>
      </w:r>
      <w:r>
        <w:rPr>
          <w:rFonts w:cstheme="minorHAnsi" w:hint="eastAsia"/>
          <w:b/>
          <w:color w:val="5B9BD5" w:themeColor="accent5"/>
          <w:szCs w:val="21"/>
        </w:rPr>
        <w:t>］</w:t>
      </w:r>
      <w:r w:rsidR="006F0B1C" w:rsidRPr="00BB23AF">
        <w:rPr>
          <w:rFonts w:cstheme="minorHAnsi" w:hint="eastAsia"/>
          <w:b/>
          <w:color w:val="5B9BD5" w:themeColor="accent5"/>
          <w:szCs w:val="21"/>
        </w:rPr>
        <w:t>試験治療の中止基準に該当するまで試験治療を継続するため、試験治療完了の定義は設けない。</w:t>
      </w:r>
    </w:p>
    <w:p w14:paraId="56E1E399" w14:textId="3DA6D8B2" w:rsidR="00212BB3" w:rsidRPr="002E250C" w:rsidRDefault="00212BB3" w:rsidP="006D63C8">
      <w:pPr>
        <w:pStyle w:val="2"/>
        <w:rPr>
          <w:rFonts w:ascii="Arial" w:eastAsiaTheme="minorEastAsia" w:hAnsi="Arial" w:cs="Arial"/>
          <w:b/>
          <w:sz w:val="22"/>
          <w:szCs w:val="21"/>
        </w:rPr>
      </w:pPr>
      <w:bookmarkStart w:id="90" w:name="_Toc520730843"/>
      <w:bookmarkStart w:id="91" w:name="_Toc40778197"/>
      <w:bookmarkStart w:id="92" w:name="_Hlk521001599"/>
      <w:r w:rsidRPr="002E250C">
        <w:rPr>
          <w:rFonts w:ascii="Arial" w:eastAsiaTheme="minorEastAsia" w:hAnsi="Arial" w:cs="Arial"/>
          <w:b/>
          <w:sz w:val="22"/>
          <w:szCs w:val="21"/>
        </w:rPr>
        <w:t>7.</w:t>
      </w:r>
      <w:r w:rsidR="00090320" w:rsidRPr="002E250C">
        <w:rPr>
          <w:rFonts w:ascii="Arial" w:eastAsiaTheme="minorEastAsia" w:hAnsi="Arial" w:cs="Arial"/>
          <w:b/>
          <w:sz w:val="22"/>
          <w:szCs w:val="21"/>
        </w:rPr>
        <w:t>5.</w:t>
      </w:r>
      <w:r w:rsidR="006D40D4" w:rsidRPr="002E250C">
        <w:rPr>
          <w:rFonts w:ascii="Arial" w:eastAsiaTheme="minorEastAsia" w:hAnsi="Arial" w:cs="Arial"/>
          <w:b/>
          <w:sz w:val="22"/>
          <w:szCs w:val="21"/>
        </w:rPr>
        <w:t xml:space="preserve">　</w:t>
      </w:r>
      <w:r w:rsidRPr="002E250C">
        <w:rPr>
          <w:rFonts w:ascii="Arial" w:eastAsiaTheme="minorEastAsia" w:hAnsi="Arial" w:cs="Arial"/>
          <w:b/>
          <w:sz w:val="22"/>
          <w:szCs w:val="21"/>
        </w:rPr>
        <w:t>併用療法</w:t>
      </w:r>
      <w:bookmarkEnd w:id="90"/>
      <w:bookmarkEnd w:id="91"/>
    </w:p>
    <w:p w14:paraId="0016322A" w14:textId="1427E8EB" w:rsidR="00212BB3" w:rsidRPr="002E250C" w:rsidRDefault="00212BB3" w:rsidP="000B4276">
      <w:pPr>
        <w:pStyle w:val="3"/>
        <w:ind w:leftChars="0" w:left="0"/>
        <w:rPr>
          <w:rFonts w:ascii="Arial" w:eastAsiaTheme="minorEastAsia" w:hAnsi="Arial" w:cs="Arial"/>
          <w:b/>
          <w:szCs w:val="21"/>
        </w:rPr>
      </w:pPr>
      <w:bookmarkStart w:id="93" w:name="_Toc40778198"/>
      <w:bookmarkEnd w:id="92"/>
      <w:r w:rsidRPr="002E250C">
        <w:rPr>
          <w:rFonts w:ascii="Arial" w:eastAsiaTheme="minorEastAsia" w:hAnsi="Arial" w:cs="Arial"/>
          <w:b/>
          <w:szCs w:val="21"/>
        </w:rPr>
        <w:t>7.</w:t>
      </w:r>
      <w:r w:rsidR="00090320" w:rsidRPr="002E250C">
        <w:rPr>
          <w:rFonts w:ascii="Arial" w:eastAsiaTheme="minorEastAsia" w:hAnsi="Arial" w:cs="Arial"/>
          <w:b/>
          <w:szCs w:val="21"/>
        </w:rPr>
        <w:t>5</w:t>
      </w:r>
      <w:r w:rsidRPr="002E250C">
        <w:rPr>
          <w:rFonts w:ascii="Arial" w:eastAsiaTheme="minorEastAsia" w:hAnsi="Arial" w:cs="Arial"/>
          <w:b/>
          <w:szCs w:val="21"/>
        </w:rPr>
        <w:t>.1</w:t>
      </w:r>
      <w:r w:rsidR="00090320" w:rsidRPr="002E250C">
        <w:rPr>
          <w:rFonts w:ascii="Arial" w:eastAsiaTheme="minorEastAsia" w:hAnsi="Arial" w:cs="Arial"/>
          <w:b/>
          <w:szCs w:val="21"/>
        </w:rPr>
        <w:t>.</w:t>
      </w:r>
      <w:r w:rsidR="006D40D4" w:rsidRPr="002E250C">
        <w:rPr>
          <w:rFonts w:ascii="Arial" w:eastAsiaTheme="minorEastAsia" w:hAnsi="Arial" w:cs="Arial"/>
          <w:b/>
          <w:szCs w:val="21"/>
        </w:rPr>
        <w:t xml:space="preserve">　</w:t>
      </w:r>
      <w:r w:rsidRPr="002E250C">
        <w:rPr>
          <w:rFonts w:ascii="Arial" w:eastAsiaTheme="minorEastAsia" w:hAnsi="Arial" w:cs="Arial"/>
          <w:b/>
          <w:szCs w:val="21"/>
        </w:rPr>
        <w:t>許容・推奨される治療</w:t>
      </w:r>
      <w:bookmarkEnd w:id="93"/>
    </w:p>
    <w:p w14:paraId="6E8F3073" w14:textId="04AB0AA9" w:rsidR="00212BB3" w:rsidRPr="002E250C" w:rsidRDefault="00212BB3" w:rsidP="006D63C8">
      <w:pPr>
        <w:rPr>
          <w:rFonts w:ascii="Arial" w:hAnsi="Arial" w:cs="Arial"/>
          <w:color w:val="FF0000"/>
          <w:szCs w:val="21"/>
        </w:rPr>
      </w:pPr>
      <w:r w:rsidRPr="002E250C">
        <w:rPr>
          <w:rFonts w:ascii="Arial" w:hAnsi="Arial" w:cs="Arial"/>
          <w:color w:val="FF0000"/>
          <w:szCs w:val="21"/>
        </w:rPr>
        <w:t xml:space="preserve">　許容される併用療法・支持療法，あるいは推奨される併用療法・支持療法がある場合には，それぞれの内容，用いられる医薬品等の名称，用法・用量，投与経路，投与期間等を記載しなければならない．</w:t>
      </w:r>
    </w:p>
    <w:p w14:paraId="30C49A1C" w14:textId="06AE325A" w:rsidR="00EB2210" w:rsidRPr="002E250C" w:rsidRDefault="00EB2210" w:rsidP="006D63C8">
      <w:pPr>
        <w:rPr>
          <w:rFonts w:ascii="Arial" w:hAnsi="Arial" w:cs="Arial"/>
          <w:color w:val="FF0000"/>
          <w:szCs w:val="21"/>
        </w:rPr>
      </w:pPr>
      <w:r w:rsidRPr="002E250C">
        <w:rPr>
          <w:rFonts w:ascii="Arial" w:hAnsi="Arial" w:cs="Arial"/>
          <w:color w:val="FF0000"/>
          <w:szCs w:val="21"/>
        </w:rPr>
        <w:t xml:space="preserve">　緊急時の治療があれば記載する。</w:t>
      </w:r>
    </w:p>
    <w:p w14:paraId="064298A7" w14:textId="77777777" w:rsidR="00212BB3" w:rsidRPr="002E250C" w:rsidRDefault="00212BB3" w:rsidP="006D63C8">
      <w:pPr>
        <w:rPr>
          <w:rFonts w:ascii="Arial" w:hAnsi="Arial" w:cs="Arial"/>
          <w:color w:val="FF0000"/>
          <w:szCs w:val="21"/>
        </w:rPr>
      </w:pPr>
    </w:p>
    <w:p w14:paraId="43E6FCEF" w14:textId="41BA0723" w:rsidR="00212BB3" w:rsidRPr="002E250C" w:rsidRDefault="00212BB3" w:rsidP="000B4276">
      <w:pPr>
        <w:pStyle w:val="3"/>
        <w:ind w:leftChars="0" w:left="0"/>
        <w:rPr>
          <w:rFonts w:ascii="Arial" w:eastAsiaTheme="minorEastAsia" w:hAnsi="Arial" w:cs="Arial"/>
          <w:b/>
          <w:szCs w:val="21"/>
        </w:rPr>
      </w:pPr>
      <w:bookmarkStart w:id="94" w:name="_Toc40778199"/>
      <w:r w:rsidRPr="002E250C">
        <w:rPr>
          <w:rFonts w:ascii="Arial" w:eastAsiaTheme="minorEastAsia" w:hAnsi="Arial" w:cs="Arial"/>
          <w:b/>
          <w:szCs w:val="21"/>
        </w:rPr>
        <w:t>7.</w:t>
      </w:r>
      <w:r w:rsidR="00090320" w:rsidRPr="002E250C">
        <w:rPr>
          <w:rFonts w:ascii="Arial" w:eastAsiaTheme="minorEastAsia" w:hAnsi="Arial" w:cs="Arial"/>
          <w:b/>
          <w:szCs w:val="21"/>
        </w:rPr>
        <w:t>5</w:t>
      </w:r>
      <w:r w:rsidRPr="002E250C">
        <w:rPr>
          <w:rFonts w:ascii="Arial" w:eastAsiaTheme="minorEastAsia" w:hAnsi="Arial" w:cs="Arial"/>
          <w:b/>
          <w:szCs w:val="21"/>
        </w:rPr>
        <w:t>.2</w:t>
      </w:r>
      <w:r w:rsidR="00090320" w:rsidRPr="002E250C">
        <w:rPr>
          <w:rFonts w:ascii="Arial" w:eastAsiaTheme="minorEastAsia" w:hAnsi="Arial" w:cs="Arial"/>
          <w:b/>
          <w:szCs w:val="21"/>
        </w:rPr>
        <w:t>.</w:t>
      </w:r>
      <w:r w:rsidR="006D40D4" w:rsidRPr="002E250C">
        <w:rPr>
          <w:rFonts w:ascii="Arial" w:eastAsiaTheme="minorEastAsia" w:hAnsi="Arial" w:cs="Arial"/>
          <w:b/>
          <w:szCs w:val="21"/>
        </w:rPr>
        <w:t xml:space="preserve">　</w:t>
      </w:r>
      <w:r w:rsidRPr="002E250C">
        <w:rPr>
          <w:rFonts w:ascii="Arial" w:eastAsiaTheme="minorEastAsia" w:hAnsi="Arial" w:cs="Arial"/>
          <w:b/>
          <w:szCs w:val="21"/>
        </w:rPr>
        <w:t>併用禁止薬、併用禁止療法</w:t>
      </w:r>
      <w:bookmarkEnd w:id="94"/>
    </w:p>
    <w:p w14:paraId="0F82347E" w14:textId="1CE79BEB" w:rsidR="00212BB3" w:rsidRPr="002E250C" w:rsidRDefault="00212BB3" w:rsidP="006D63C8">
      <w:pPr>
        <w:rPr>
          <w:rFonts w:ascii="Arial" w:hAnsi="Arial" w:cs="Arial"/>
          <w:color w:val="FF0000"/>
          <w:szCs w:val="21"/>
        </w:rPr>
      </w:pPr>
      <w:r w:rsidRPr="002E250C">
        <w:rPr>
          <w:rFonts w:ascii="Arial" w:hAnsi="Arial" w:cs="Arial"/>
          <w:color w:val="FF0000"/>
          <w:szCs w:val="21"/>
        </w:rPr>
        <w:t xml:space="preserve">　有効性・安全性の評価に影響を与える</w:t>
      </w:r>
      <w:r w:rsidR="00A876FB" w:rsidRPr="002E250C">
        <w:rPr>
          <w:rFonts w:ascii="Arial" w:hAnsi="Arial" w:cs="Arial"/>
          <w:color w:val="FF0000"/>
          <w:szCs w:val="21"/>
        </w:rPr>
        <w:t>ある</w:t>
      </w:r>
      <w:r w:rsidRPr="002E250C">
        <w:rPr>
          <w:rFonts w:ascii="Arial" w:hAnsi="Arial" w:cs="Arial"/>
          <w:color w:val="FF0000"/>
          <w:szCs w:val="21"/>
        </w:rPr>
        <w:t>いは安全性の理由で</w:t>
      </w:r>
      <w:r w:rsidR="009F4488" w:rsidRPr="002E250C">
        <w:rPr>
          <w:rFonts w:ascii="Arial" w:hAnsi="Arial" w:cs="Arial"/>
          <w:color w:val="FF0000"/>
          <w:szCs w:val="21"/>
        </w:rPr>
        <w:t>試験薬との併用が</w:t>
      </w:r>
      <w:r w:rsidRPr="002E250C">
        <w:rPr>
          <w:rFonts w:ascii="Arial" w:hAnsi="Arial" w:cs="Arial"/>
          <w:color w:val="FF0000"/>
          <w:szCs w:val="21"/>
        </w:rPr>
        <w:t>禁止される治療が存在する場合には，その治療の内容，医薬品等の名称について記載しなければならない．場合によって，新たな節を追加して記載する．</w:t>
      </w:r>
    </w:p>
    <w:p w14:paraId="03EB8B7E" w14:textId="77777777" w:rsidR="00212BB3" w:rsidRPr="002E250C" w:rsidRDefault="00212BB3" w:rsidP="006D63C8">
      <w:pPr>
        <w:rPr>
          <w:rFonts w:ascii="Arial" w:hAnsi="Arial" w:cs="Arial"/>
          <w:color w:val="FF0000"/>
          <w:szCs w:val="21"/>
        </w:rPr>
      </w:pPr>
    </w:p>
    <w:p w14:paraId="38FEA033" w14:textId="3B1E687F" w:rsidR="0014287E" w:rsidRPr="002E250C" w:rsidRDefault="0014287E" w:rsidP="000B4276">
      <w:pPr>
        <w:pStyle w:val="3"/>
        <w:ind w:leftChars="0" w:left="1"/>
        <w:rPr>
          <w:rFonts w:ascii="Arial" w:eastAsiaTheme="minorEastAsia" w:hAnsi="Arial" w:cs="Arial"/>
          <w:b/>
          <w:szCs w:val="21"/>
        </w:rPr>
      </w:pPr>
      <w:bookmarkStart w:id="95" w:name="_Toc40778200"/>
      <w:r w:rsidRPr="002E250C">
        <w:rPr>
          <w:rFonts w:ascii="Arial" w:eastAsiaTheme="minorEastAsia" w:hAnsi="Arial" w:cs="Arial"/>
          <w:b/>
          <w:szCs w:val="21"/>
        </w:rPr>
        <w:t>7.</w:t>
      </w:r>
      <w:r w:rsidR="00090320" w:rsidRPr="002E250C">
        <w:rPr>
          <w:rFonts w:ascii="Arial" w:eastAsiaTheme="minorEastAsia" w:hAnsi="Arial" w:cs="Arial"/>
          <w:b/>
          <w:szCs w:val="21"/>
        </w:rPr>
        <w:t>5</w:t>
      </w:r>
      <w:r w:rsidRPr="002E250C">
        <w:rPr>
          <w:rFonts w:ascii="Arial" w:eastAsiaTheme="minorEastAsia" w:hAnsi="Arial" w:cs="Arial"/>
          <w:b/>
          <w:szCs w:val="21"/>
        </w:rPr>
        <w:t>.3</w:t>
      </w:r>
      <w:r w:rsidR="009B0D02" w:rsidRPr="002E250C">
        <w:rPr>
          <w:rFonts w:ascii="Arial" w:eastAsiaTheme="minorEastAsia" w:hAnsi="Arial" w:cs="Arial"/>
          <w:b/>
          <w:szCs w:val="21"/>
        </w:rPr>
        <w:t>.</w:t>
      </w:r>
      <w:r w:rsidR="006D40D4" w:rsidRPr="002E250C">
        <w:rPr>
          <w:rFonts w:ascii="Arial" w:eastAsiaTheme="minorEastAsia" w:hAnsi="Arial" w:cs="Arial"/>
          <w:b/>
          <w:szCs w:val="21"/>
        </w:rPr>
        <w:t xml:space="preserve">　</w:t>
      </w:r>
      <w:r w:rsidR="00C53CBD" w:rsidRPr="002E250C">
        <w:rPr>
          <w:rFonts w:ascii="Arial" w:eastAsiaTheme="minorEastAsia" w:hAnsi="Arial" w:cs="Arial"/>
          <w:b/>
          <w:szCs w:val="21"/>
        </w:rPr>
        <w:t>併用制限薬、</w:t>
      </w:r>
      <w:r w:rsidRPr="002E250C">
        <w:rPr>
          <w:rFonts w:ascii="Arial" w:eastAsiaTheme="minorEastAsia" w:hAnsi="Arial" w:cs="Arial"/>
          <w:b/>
          <w:szCs w:val="21"/>
        </w:rPr>
        <w:t>併用注意薬、併用注意療法</w:t>
      </w:r>
      <w:r w:rsidRPr="002E250C">
        <w:rPr>
          <w:rFonts w:ascii="Arial" w:eastAsiaTheme="minorEastAsia" w:hAnsi="Arial" w:cs="Arial"/>
          <w:b/>
          <w:color w:val="0070C0"/>
          <w:szCs w:val="21"/>
        </w:rPr>
        <w:t xml:space="preserve">　（</w:t>
      </w:r>
      <w:r w:rsidR="00BC3FA0" w:rsidRPr="002E250C">
        <w:rPr>
          <w:rFonts w:ascii="Arial" w:eastAsiaTheme="minorEastAsia" w:hAnsi="Arial" w:cs="Arial"/>
          <w:b/>
          <w:color w:val="0070C0"/>
          <w:szCs w:val="21"/>
        </w:rPr>
        <w:t>必要時に記載する</w:t>
      </w:r>
      <w:r w:rsidR="00475E77" w:rsidRPr="002E250C">
        <w:rPr>
          <w:rFonts w:ascii="Arial" w:eastAsiaTheme="minorEastAsia" w:hAnsi="Arial" w:cs="Arial"/>
          <w:b/>
          <w:color w:val="0070C0"/>
          <w:szCs w:val="21"/>
        </w:rPr>
        <w:t>。不要であれば項目を削除。</w:t>
      </w:r>
      <w:r w:rsidRPr="002E250C">
        <w:rPr>
          <w:rFonts w:ascii="Arial" w:eastAsiaTheme="minorEastAsia" w:hAnsi="Arial" w:cs="Arial"/>
          <w:b/>
          <w:color w:val="0070C0"/>
          <w:szCs w:val="21"/>
        </w:rPr>
        <w:t>）</w:t>
      </w:r>
      <w:bookmarkEnd w:id="95"/>
    </w:p>
    <w:p w14:paraId="07A8EFCA" w14:textId="77777777" w:rsidR="00212BB3" w:rsidRPr="002E250C" w:rsidRDefault="00212BB3" w:rsidP="006D63C8">
      <w:pPr>
        <w:widowControl/>
        <w:ind w:left="496" w:hangingChars="236" w:hanging="496"/>
        <w:rPr>
          <w:rFonts w:ascii="Arial" w:hAnsi="Arial" w:cs="Arial"/>
          <w:color w:val="FF0000"/>
          <w:szCs w:val="21"/>
        </w:rPr>
      </w:pPr>
    </w:p>
    <w:p w14:paraId="7703D419" w14:textId="70F73932" w:rsidR="00212BB3" w:rsidRPr="002E250C" w:rsidRDefault="0014287E" w:rsidP="006D63C8">
      <w:pPr>
        <w:pStyle w:val="2"/>
        <w:rPr>
          <w:rFonts w:ascii="Arial" w:eastAsiaTheme="minorEastAsia" w:hAnsi="Arial" w:cs="Arial"/>
          <w:b/>
          <w:sz w:val="22"/>
          <w:szCs w:val="21"/>
        </w:rPr>
      </w:pPr>
      <w:bookmarkStart w:id="96" w:name="_Toc40778201"/>
      <w:r w:rsidRPr="002E250C">
        <w:rPr>
          <w:rFonts w:ascii="Arial" w:eastAsiaTheme="minorEastAsia" w:hAnsi="Arial" w:cs="Arial"/>
          <w:b/>
          <w:sz w:val="22"/>
          <w:szCs w:val="21"/>
        </w:rPr>
        <w:t>7</w:t>
      </w:r>
      <w:r w:rsidR="00212BB3" w:rsidRPr="002E250C">
        <w:rPr>
          <w:rFonts w:ascii="Arial" w:eastAsiaTheme="minorEastAsia" w:hAnsi="Arial" w:cs="Arial"/>
          <w:b/>
          <w:sz w:val="22"/>
          <w:szCs w:val="21"/>
        </w:rPr>
        <w:t>.</w:t>
      </w:r>
      <w:r w:rsidR="009B0D02" w:rsidRPr="002E250C">
        <w:rPr>
          <w:rFonts w:ascii="Arial" w:eastAsiaTheme="minorEastAsia" w:hAnsi="Arial" w:cs="Arial"/>
          <w:b/>
          <w:sz w:val="22"/>
          <w:szCs w:val="21"/>
        </w:rPr>
        <w:t>6</w:t>
      </w:r>
      <w:r w:rsidR="00C31EC6" w:rsidRPr="002E250C">
        <w:rPr>
          <w:rFonts w:ascii="Arial" w:eastAsiaTheme="minorEastAsia" w:hAnsi="Arial" w:cs="Arial"/>
          <w:b/>
          <w:sz w:val="22"/>
          <w:szCs w:val="21"/>
        </w:rPr>
        <w:t>.</w:t>
      </w:r>
      <w:r w:rsidR="006D40D4" w:rsidRPr="002E250C">
        <w:rPr>
          <w:rFonts w:ascii="Arial" w:eastAsiaTheme="minorEastAsia" w:hAnsi="Arial" w:cs="Arial"/>
          <w:b/>
          <w:sz w:val="22"/>
          <w:szCs w:val="21"/>
        </w:rPr>
        <w:t xml:space="preserve">　</w:t>
      </w:r>
      <w:r w:rsidR="00212BB3" w:rsidRPr="002E250C">
        <w:rPr>
          <w:rFonts w:ascii="Arial" w:eastAsiaTheme="minorEastAsia" w:hAnsi="Arial" w:cs="Arial"/>
          <w:b/>
          <w:sz w:val="22"/>
          <w:szCs w:val="21"/>
        </w:rPr>
        <w:t>後治療</w:t>
      </w:r>
      <w:r w:rsidR="00212BB3" w:rsidRPr="002E250C">
        <w:rPr>
          <w:rFonts w:ascii="Arial" w:eastAsiaTheme="minorEastAsia" w:hAnsi="Arial" w:cs="Arial"/>
          <w:b/>
          <w:sz w:val="22"/>
          <w:szCs w:val="21"/>
        </w:rPr>
        <w:t xml:space="preserve"> </w:t>
      </w:r>
      <w:r w:rsidR="00233F39" w:rsidRPr="002E250C">
        <w:rPr>
          <w:rFonts w:ascii="Arial" w:eastAsiaTheme="minorEastAsia" w:hAnsi="Arial" w:cs="Arial"/>
          <w:b/>
          <w:color w:val="0070C0"/>
          <w:sz w:val="22"/>
          <w:szCs w:val="21"/>
        </w:rPr>
        <w:t>（</w:t>
      </w:r>
      <w:r w:rsidR="00BC3FA0" w:rsidRPr="002E250C">
        <w:rPr>
          <w:rFonts w:ascii="Arial" w:eastAsiaTheme="minorEastAsia" w:hAnsi="Arial" w:cs="Arial"/>
          <w:b/>
          <w:color w:val="0070C0"/>
          <w:sz w:val="22"/>
          <w:szCs w:val="21"/>
        </w:rPr>
        <w:t>必要時</w:t>
      </w:r>
      <w:r w:rsidR="00233F39" w:rsidRPr="002E250C">
        <w:rPr>
          <w:rFonts w:ascii="Arial" w:eastAsiaTheme="minorEastAsia" w:hAnsi="Arial" w:cs="Arial"/>
          <w:b/>
          <w:color w:val="0070C0"/>
          <w:sz w:val="22"/>
          <w:szCs w:val="21"/>
        </w:rPr>
        <w:t>に記載する、</w:t>
      </w:r>
      <w:r w:rsidR="00475E77" w:rsidRPr="002E250C">
        <w:rPr>
          <w:rFonts w:ascii="Arial" w:eastAsiaTheme="minorEastAsia" w:hAnsi="Arial" w:cs="Arial"/>
          <w:b/>
          <w:color w:val="0070C0"/>
          <w:sz w:val="22"/>
          <w:szCs w:val="21"/>
        </w:rPr>
        <w:t>不要であれば項目を削除。</w:t>
      </w:r>
      <w:r w:rsidR="00233F39" w:rsidRPr="002E250C">
        <w:rPr>
          <w:rFonts w:ascii="Arial" w:eastAsiaTheme="minorEastAsia" w:hAnsi="Arial" w:cs="Arial"/>
          <w:b/>
          <w:color w:val="0070C0"/>
          <w:sz w:val="22"/>
          <w:szCs w:val="21"/>
        </w:rPr>
        <w:t>）</w:t>
      </w:r>
      <w:bookmarkEnd w:id="96"/>
    </w:p>
    <w:p w14:paraId="68ECBA5E" w14:textId="77777777" w:rsidR="00212BB3" w:rsidRPr="002E250C" w:rsidRDefault="00212BB3" w:rsidP="006D63C8">
      <w:pPr>
        <w:widowControl/>
        <w:ind w:left="496" w:hangingChars="236" w:hanging="496"/>
        <w:rPr>
          <w:rFonts w:ascii="Arial" w:hAnsi="Arial" w:cs="Arial"/>
          <w:color w:val="FF0000"/>
          <w:szCs w:val="21"/>
        </w:rPr>
      </w:pPr>
      <w:r w:rsidRPr="002E250C">
        <w:rPr>
          <w:rFonts w:ascii="Arial" w:hAnsi="Arial" w:cs="Arial"/>
          <w:color w:val="FF0000"/>
          <w:szCs w:val="21"/>
        </w:rPr>
        <w:t xml:space="preserve">　後治療を定める場合には，後治療のその治療の内容，医薬品等の名称及び観察期間を記載する．</w:t>
      </w:r>
    </w:p>
    <w:p w14:paraId="379A01DD" w14:textId="77777777" w:rsidR="0014287E" w:rsidRPr="002E250C" w:rsidRDefault="0014287E" w:rsidP="006D63C8">
      <w:pPr>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記載例</w:t>
      </w:r>
      <w:r w:rsidRPr="002E250C">
        <w:rPr>
          <w:rFonts w:ascii="Arial" w:hAnsi="Arial" w:cs="Arial"/>
          <w:color w:val="0070C0"/>
          <w:szCs w:val="21"/>
        </w:rPr>
        <w:t>]</w:t>
      </w:r>
    </w:p>
    <w:p w14:paraId="34B2655D" w14:textId="0626A561" w:rsidR="00B75509" w:rsidRPr="002E250C" w:rsidRDefault="0014287E" w:rsidP="006D63C8">
      <w:pPr>
        <w:rPr>
          <w:rFonts w:ascii="Arial" w:hAnsi="Arial" w:cs="Arial"/>
          <w:color w:val="0070C0"/>
          <w:szCs w:val="21"/>
        </w:rPr>
      </w:pPr>
      <w:r w:rsidRPr="002E250C">
        <w:rPr>
          <w:rFonts w:ascii="Arial" w:hAnsi="Arial" w:cs="Arial"/>
          <w:color w:val="0070C0"/>
          <w:szCs w:val="21"/>
        </w:rPr>
        <w:t xml:space="preserve"> </w:t>
      </w:r>
      <w:r w:rsidR="009F4488" w:rsidRPr="002E250C">
        <w:rPr>
          <w:rFonts w:ascii="Arial" w:hAnsi="Arial" w:cs="Arial"/>
          <w:color w:val="0070C0"/>
          <w:szCs w:val="21"/>
        </w:rPr>
        <w:t xml:space="preserve">　</w:t>
      </w:r>
      <w:r w:rsidR="007B7F14" w:rsidRPr="002E250C">
        <w:rPr>
          <w:rFonts w:ascii="Arial" w:hAnsi="Arial" w:cs="Arial"/>
          <w:color w:val="0070C0"/>
          <w:szCs w:val="21"/>
        </w:rPr>
        <w:t>試験治療</w:t>
      </w:r>
      <w:r w:rsidRPr="002E250C">
        <w:rPr>
          <w:rFonts w:ascii="Arial" w:hAnsi="Arial" w:cs="Arial"/>
          <w:color w:val="0070C0"/>
          <w:szCs w:val="21"/>
        </w:rPr>
        <w:t>中止</w:t>
      </w:r>
      <w:r w:rsidR="00FA01D4" w:rsidRPr="002E250C">
        <w:rPr>
          <w:rFonts w:ascii="Arial" w:hAnsi="Arial" w:cs="Arial"/>
          <w:color w:val="0070C0"/>
          <w:szCs w:val="21"/>
        </w:rPr>
        <w:t>又は</w:t>
      </w:r>
      <w:r w:rsidRPr="002E250C">
        <w:rPr>
          <w:rFonts w:ascii="Arial" w:hAnsi="Arial" w:cs="Arial"/>
          <w:color w:val="0070C0"/>
          <w:szCs w:val="21"/>
        </w:rPr>
        <w:t>終了後の治療、増悪や再発後の治療は規定しない。</w:t>
      </w:r>
    </w:p>
    <w:p w14:paraId="023DC278" w14:textId="77777777" w:rsidR="0014287E" w:rsidRPr="002E250C" w:rsidRDefault="0014287E" w:rsidP="006D63C8">
      <w:pPr>
        <w:rPr>
          <w:rFonts w:ascii="Arial" w:hAnsi="Arial" w:cs="Arial"/>
          <w:color w:val="538135"/>
          <w:szCs w:val="21"/>
        </w:rPr>
      </w:pPr>
    </w:p>
    <w:p w14:paraId="3AE75F33" w14:textId="6CE7044B" w:rsidR="000C04C9" w:rsidRPr="002E250C" w:rsidRDefault="005D1CED" w:rsidP="006D63C8">
      <w:pPr>
        <w:pStyle w:val="1"/>
        <w:rPr>
          <w:rFonts w:ascii="Arial" w:eastAsiaTheme="minorEastAsia" w:hAnsi="Arial" w:cs="Arial"/>
          <w:b/>
          <w:szCs w:val="21"/>
        </w:rPr>
      </w:pPr>
      <w:bookmarkStart w:id="97" w:name="_Toc40778202"/>
      <w:r w:rsidRPr="002E250C">
        <w:rPr>
          <w:rFonts w:ascii="Arial" w:eastAsiaTheme="minorEastAsia" w:hAnsi="Arial" w:cs="Arial"/>
          <w:b/>
          <w:szCs w:val="21"/>
        </w:rPr>
        <w:t>8.</w:t>
      </w:r>
      <w:r w:rsidR="006D40D4" w:rsidRPr="002E250C">
        <w:rPr>
          <w:rFonts w:ascii="Arial" w:eastAsiaTheme="minorEastAsia" w:hAnsi="Arial" w:cs="Arial"/>
          <w:b/>
          <w:szCs w:val="21"/>
        </w:rPr>
        <w:t xml:space="preserve">　</w:t>
      </w:r>
      <w:r w:rsidR="000C04C9" w:rsidRPr="002E250C">
        <w:rPr>
          <w:rFonts w:ascii="Arial" w:eastAsiaTheme="minorEastAsia" w:hAnsi="Arial" w:cs="Arial"/>
          <w:b/>
          <w:szCs w:val="21"/>
        </w:rPr>
        <w:t>観察・検査項目とスケジュール</w:t>
      </w:r>
      <w:bookmarkEnd w:id="97"/>
    </w:p>
    <w:p w14:paraId="36D00785" w14:textId="31E59420" w:rsidR="0014287E" w:rsidRPr="002E250C" w:rsidRDefault="0014287E" w:rsidP="006D63C8">
      <w:pPr>
        <w:pStyle w:val="2"/>
        <w:rPr>
          <w:rFonts w:ascii="Arial" w:eastAsiaTheme="minorEastAsia" w:hAnsi="Arial" w:cs="Arial"/>
          <w:b/>
          <w:sz w:val="22"/>
          <w:szCs w:val="21"/>
        </w:rPr>
      </w:pPr>
      <w:bookmarkStart w:id="98" w:name="_Toc520730849"/>
      <w:bookmarkStart w:id="99" w:name="_Toc40778203"/>
      <w:r w:rsidRPr="002E250C">
        <w:rPr>
          <w:rFonts w:ascii="Arial" w:eastAsiaTheme="minorEastAsia" w:hAnsi="Arial" w:cs="Arial"/>
          <w:b/>
          <w:sz w:val="22"/>
          <w:szCs w:val="21"/>
        </w:rPr>
        <w:t>8.1</w:t>
      </w:r>
      <w:r w:rsidR="00C31EC6" w:rsidRPr="002E250C">
        <w:rPr>
          <w:rFonts w:ascii="Arial" w:eastAsiaTheme="minorEastAsia" w:hAnsi="Arial" w:cs="Arial"/>
          <w:b/>
          <w:sz w:val="22"/>
          <w:szCs w:val="21"/>
        </w:rPr>
        <w:t>.</w:t>
      </w:r>
      <w:r w:rsidR="006D40D4" w:rsidRPr="002E250C">
        <w:rPr>
          <w:rFonts w:ascii="Arial" w:eastAsiaTheme="minorEastAsia" w:hAnsi="Arial" w:cs="Arial"/>
          <w:b/>
          <w:sz w:val="22"/>
          <w:szCs w:val="21"/>
        </w:rPr>
        <w:t xml:space="preserve">　</w:t>
      </w:r>
      <w:r w:rsidRPr="002E250C">
        <w:rPr>
          <w:rFonts w:ascii="Arial" w:eastAsiaTheme="minorEastAsia" w:hAnsi="Arial" w:cs="Arial"/>
          <w:b/>
          <w:sz w:val="22"/>
          <w:szCs w:val="21"/>
        </w:rPr>
        <w:t>スケジュール</w:t>
      </w:r>
      <w:bookmarkEnd w:id="98"/>
      <w:bookmarkEnd w:id="99"/>
    </w:p>
    <w:p w14:paraId="593C0D21" w14:textId="62DC47BD" w:rsidR="000C04C9" w:rsidRPr="002E250C" w:rsidRDefault="000C04C9" w:rsidP="006D63C8">
      <w:pPr>
        <w:pStyle w:val="a8"/>
        <w:numPr>
          <w:ilvl w:val="0"/>
          <w:numId w:val="3"/>
        </w:numPr>
        <w:ind w:leftChars="0"/>
        <w:rPr>
          <w:rFonts w:ascii="Arial" w:hAnsi="Arial" w:cs="Arial"/>
          <w:color w:val="FF0000"/>
          <w:szCs w:val="21"/>
        </w:rPr>
      </w:pPr>
      <w:r w:rsidRPr="002E250C">
        <w:rPr>
          <w:rFonts w:ascii="Arial" w:hAnsi="Arial" w:cs="Arial"/>
          <w:color w:val="FF0000"/>
          <w:szCs w:val="21"/>
        </w:rPr>
        <w:t>背景因子，病理学的検査，臨床検査値を影響因子，予後因子として評価する場合には，取得するすべての項目を記載する必要がある．</w:t>
      </w:r>
    </w:p>
    <w:p w14:paraId="6FD09083" w14:textId="77777777" w:rsidR="000C04C9" w:rsidRPr="002E250C" w:rsidRDefault="000C04C9" w:rsidP="006D63C8">
      <w:pPr>
        <w:pStyle w:val="a8"/>
        <w:numPr>
          <w:ilvl w:val="0"/>
          <w:numId w:val="3"/>
        </w:numPr>
        <w:ind w:leftChars="0"/>
        <w:rPr>
          <w:rFonts w:ascii="Arial" w:hAnsi="Arial" w:cs="Arial"/>
          <w:color w:val="FF0000"/>
          <w:szCs w:val="21"/>
        </w:rPr>
      </w:pPr>
      <w:r w:rsidRPr="002E250C">
        <w:rPr>
          <w:rFonts w:ascii="Arial" w:hAnsi="Arial" w:cs="Arial"/>
          <w:color w:val="FF0000"/>
          <w:szCs w:val="21"/>
        </w:rPr>
        <w:t>その他，評価項目以外の項目を取得する場合においても記載が必要である．</w:t>
      </w:r>
    </w:p>
    <w:p w14:paraId="2F44F684" w14:textId="53A20B8F" w:rsidR="000C04C9" w:rsidRPr="002E250C" w:rsidRDefault="000C04C9" w:rsidP="006D63C8">
      <w:pPr>
        <w:pStyle w:val="a8"/>
        <w:numPr>
          <w:ilvl w:val="0"/>
          <w:numId w:val="3"/>
        </w:numPr>
        <w:ind w:leftChars="0"/>
        <w:rPr>
          <w:rFonts w:ascii="Arial" w:hAnsi="Arial" w:cs="Arial"/>
          <w:color w:val="FF0000"/>
          <w:szCs w:val="21"/>
        </w:rPr>
      </w:pPr>
      <w:r w:rsidRPr="002E250C">
        <w:rPr>
          <w:rFonts w:ascii="Arial" w:hAnsi="Arial" w:cs="Arial"/>
          <w:color w:val="FF0000"/>
          <w:szCs w:val="21"/>
        </w:rPr>
        <w:t>「可能ならば」あるいは「原則として」のような，全症例から必ずしも観察・検査しなくても</w:t>
      </w:r>
      <w:r w:rsidR="00AE07D7" w:rsidRPr="002E250C">
        <w:rPr>
          <w:rFonts w:ascii="Arial" w:hAnsi="Arial" w:cs="Arial"/>
          <w:color w:val="FF0000"/>
          <w:szCs w:val="21"/>
        </w:rPr>
        <w:t>よい</w:t>
      </w:r>
      <w:r w:rsidRPr="002E250C">
        <w:rPr>
          <w:rFonts w:ascii="Arial" w:hAnsi="Arial" w:cs="Arial"/>
          <w:color w:val="FF0000"/>
          <w:szCs w:val="21"/>
        </w:rPr>
        <w:t>ような記述は用いてはならない．</w:t>
      </w:r>
    </w:p>
    <w:p w14:paraId="03B1E26D" w14:textId="77777777" w:rsidR="000C04C9" w:rsidRPr="002E250C" w:rsidRDefault="000C04C9" w:rsidP="006D63C8">
      <w:pPr>
        <w:pStyle w:val="a8"/>
        <w:numPr>
          <w:ilvl w:val="0"/>
          <w:numId w:val="3"/>
        </w:numPr>
        <w:ind w:leftChars="0"/>
        <w:rPr>
          <w:rFonts w:ascii="Arial" w:hAnsi="Arial" w:cs="Arial"/>
          <w:color w:val="FF0000"/>
          <w:szCs w:val="21"/>
        </w:rPr>
      </w:pPr>
      <w:r w:rsidRPr="002E250C">
        <w:rPr>
          <w:rFonts w:ascii="Arial" w:hAnsi="Arial" w:cs="Arial"/>
          <w:color w:val="FF0000"/>
          <w:szCs w:val="21"/>
        </w:rPr>
        <w:t>ベースライン値を取得する場合には，ベースラインデータ取得の範囲</w:t>
      </w:r>
      <w:r w:rsidRPr="002E250C">
        <w:rPr>
          <w:rFonts w:ascii="Arial" w:hAnsi="Arial" w:cs="Arial"/>
          <w:color w:val="FF0000"/>
          <w:szCs w:val="21"/>
        </w:rPr>
        <w:t>(</w:t>
      </w:r>
      <w:r w:rsidRPr="002E250C">
        <w:rPr>
          <w:rFonts w:ascii="Arial" w:hAnsi="Arial" w:cs="Arial"/>
          <w:color w:val="FF0000"/>
          <w:szCs w:val="21"/>
        </w:rPr>
        <w:t>いつからいつまでのデータなのか</w:t>
      </w:r>
      <w:r w:rsidRPr="002E250C">
        <w:rPr>
          <w:rFonts w:ascii="Arial" w:hAnsi="Arial" w:cs="Arial"/>
          <w:color w:val="FF0000"/>
          <w:szCs w:val="21"/>
        </w:rPr>
        <w:t>)</w:t>
      </w:r>
      <w:r w:rsidRPr="002E250C">
        <w:rPr>
          <w:rFonts w:ascii="Arial" w:hAnsi="Arial" w:cs="Arial"/>
          <w:color w:val="FF0000"/>
          <w:szCs w:val="21"/>
        </w:rPr>
        <w:t>を記載する．</w:t>
      </w:r>
    </w:p>
    <w:p w14:paraId="5A48131D" w14:textId="77777777" w:rsidR="00B0029B" w:rsidRPr="002E250C" w:rsidRDefault="000C04C9" w:rsidP="006D63C8">
      <w:pPr>
        <w:pStyle w:val="a8"/>
        <w:numPr>
          <w:ilvl w:val="0"/>
          <w:numId w:val="3"/>
        </w:numPr>
        <w:ind w:leftChars="0"/>
        <w:rPr>
          <w:rFonts w:ascii="Arial" w:hAnsi="Arial" w:cs="Arial"/>
          <w:color w:val="FF0000"/>
          <w:szCs w:val="21"/>
        </w:rPr>
      </w:pPr>
      <w:r w:rsidRPr="002E250C">
        <w:rPr>
          <w:rFonts w:ascii="Arial" w:hAnsi="Arial" w:cs="Arial"/>
          <w:color w:val="FF0000"/>
          <w:szCs w:val="21"/>
        </w:rPr>
        <w:t>ゲノム解析する等により個人識別符号に該当するゲノムデータを取得する場合には、その旨をあわせて記載する．</w:t>
      </w:r>
    </w:p>
    <w:p w14:paraId="1A121D20" w14:textId="71A3C082" w:rsidR="000C04C9" w:rsidRPr="002E250C" w:rsidRDefault="004F1444" w:rsidP="006D63C8">
      <w:pPr>
        <w:pStyle w:val="a8"/>
        <w:numPr>
          <w:ilvl w:val="0"/>
          <w:numId w:val="3"/>
        </w:numPr>
        <w:tabs>
          <w:tab w:val="left" w:pos="3366"/>
        </w:tabs>
        <w:ind w:leftChars="0"/>
        <w:rPr>
          <w:rFonts w:ascii="Arial" w:hAnsi="Arial" w:cs="Arial"/>
          <w:color w:val="FF0000"/>
          <w:szCs w:val="21"/>
        </w:rPr>
      </w:pPr>
      <w:r w:rsidRPr="002E250C">
        <w:rPr>
          <w:rFonts w:ascii="Arial" w:hAnsi="Arial" w:cs="Arial"/>
          <w:color w:val="FF0000"/>
          <w:szCs w:val="21"/>
        </w:rPr>
        <w:t>スクリーニング</w:t>
      </w:r>
      <w:r w:rsidR="000C04C9" w:rsidRPr="002E250C">
        <w:rPr>
          <w:rFonts w:ascii="Arial" w:hAnsi="Arial" w:cs="Arial"/>
          <w:color w:val="FF0000"/>
          <w:szCs w:val="21"/>
        </w:rPr>
        <w:t>期間は，登録日より遡って何日以内までの検査を許容するかを明記すること．</w:t>
      </w:r>
    </w:p>
    <w:p w14:paraId="43F40315" w14:textId="2F89B9C6" w:rsidR="000C04C9" w:rsidRDefault="000C04C9" w:rsidP="006D63C8">
      <w:pPr>
        <w:pStyle w:val="a8"/>
        <w:numPr>
          <w:ilvl w:val="0"/>
          <w:numId w:val="3"/>
        </w:numPr>
        <w:tabs>
          <w:tab w:val="left" w:pos="3366"/>
        </w:tabs>
        <w:ind w:leftChars="0"/>
        <w:rPr>
          <w:rFonts w:ascii="Arial" w:hAnsi="Arial" w:cs="Arial"/>
          <w:color w:val="FF0000"/>
          <w:szCs w:val="21"/>
        </w:rPr>
      </w:pPr>
      <w:r w:rsidRPr="002E250C">
        <w:rPr>
          <w:rFonts w:ascii="Arial" w:hAnsi="Arial" w:cs="Arial"/>
          <w:color w:val="FF0000"/>
          <w:szCs w:val="21"/>
        </w:rPr>
        <w:t>観察項目及び観察スケジュールは，表記することが望ましい．</w:t>
      </w:r>
    </w:p>
    <w:p w14:paraId="172050F9" w14:textId="7D716A0D" w:rsidR="006F0B1C" w:rsidRPr="00E1402C" w:rsidRDefault="006F0B1C" w:rsidP="006F0B1C">
      <w:pPr>
        <w:pStyle w:val="a8"/>
        <w:numPr>
          <w:ilvl w:val="0"/>
          <w:numId w:val="3"/>
        </w:numPr>
        <w:tabs>
          <w:tab w:val="left" w:pos="3366"/>
        </w:tabs>
        <w:ind w:leftChars="0"/>
        <w:rPr>
          <w:rFonts w:ascii="Arial" w:hAnsi="Arial" w:cs="Arial"/>
          <w:color w:val="FF0000"/>
          <w:szCs w:val="21"/>
        </w:rPr>
      </w:pPr>
      <w:r>
        <w:rPr>
          <w:rFonts w:cstheme="minorHAnsi" w:hint="eastAsia"/>
          <w:color w:val="FF0000"/>
          <w:szCs w:val="21"/>
        </w:rPr>
        <w:t>観察スケジュールが試験治療間隔と異なる場合（例：画像評価等）は注釈をつけて評価時期を明記すること．</w:t>
      </w:r>
    </w:p>
    <w:p w14:paraId="51A8A424" w14:textId="77777777" w:rsidR="009F0D98" w:rsidRPr="002E250C" w:rsidRDefault="009F0D98" w:rsidP="006D63C8">
      <w:pPr>
        <w:pStyle w:val="a8"/>
        <w:tabs>
          <w:tab w:val="left" w:pos="3366"/>
        </w:tabs>
        <w:ind w:leftChars="0" w:left="421"/>
        <w:rPr>
          <w:rFonts w:ascii="Arial" w:hAnsi="Arial" w:cs="Arial"/>
          <w:color w:val="FF0000"/>
          <w:szCs w:val="21"/>
        </w:rPr>
      </w:pPr>
    </w:p>
    <w:p w14:paraId="032707C9" w14:textId="58CB8003" w:rsidR="000C04C9" w:rsidRPr="002E250C" w:rsidRDefault="000C04C9" w:rsidP="006D63C8">
      <w:pPr>
        <w:pStyle w:val="a8"/>
        <w:tabs>
          <w:tab w:val="left" w:pos="3366"/>
        </w:tabs>
        <w:ind w:leftChars="0" w:left="0"/>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記載例：スケジュールの表現例</w:t>
      </w:r>
      <w:r w:rsidRPr="002E250C">
        <w:rPr>
          <w:rFonts w:ascii="Arial" w:hAnsi="Arial" w:cs="Arial"/>
          <w:color w:val="0070C0"/>
          <w:szCs w:val="21"/>
        </w:rPr>
        <w:t xml:space="preserve">] </w:t>
      </w:r>
    </w:p>
    <w:tbl>
      <w:tblPr>
        <w:tblStyle w:val="2-1"/>
        <w:tblW w:w="0" w:type="auto"/>
        <w:tblLook w:val="04A0" w:firstRow="1" w:lastRow="0" w:firstColumn="1" w:lastColumn="0" w:noHBand="0" w:noVBand="1"/>
      </w:tblPr>
      <w:tblGrid>
        <w:gridCol w:w="1297"/>
        <w:gridCol w:w="579"/>
        <w:gridCol w:w="1123"/>
        <w:gridCol w:w="579"/>
        <w:gridCol w:w="899"/>
        <w:gridCol w:w="992"/>
        <w:gridCol w:w="851"/>
        <w:gridCol w:w="709"/>
        <w:gridCol w:w="1082"/>
        <w:gridCol w:w="941"/>
        <w:gridCol w:w="347"/>
        <w:gridCol w:w="347"/>
      </w:tblGrid>
      <w:tr w:rsidR="006B09C5" w:rsidRPr="002E250C" w14:paraId="585C3266" w14:textId="77777777" w:rsidTr="00A87F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3ACE1A" w14:textId="77777777" w:rsidR="00141AAF" w:rsidRPr="002E250C" w:rsidRDefault="00141AAF" w:rsidP="006B09C5">
            <w:pPr>
              <w:tabs>
                <w:tab w:val="left" w:pos="3366"/>
              </w:tabs>
              <w:jc w:val="center"/>
              <w:rPr>
                <w:rFonts w:asciiTheme="minorEastAsia" w:hAnsiTheme="minorEastAsia" w:cs="Arial"/>
                <w:color w:val="0070C0"/>
                <w:sz w:val="18"/>
                <w:szCs w:val="18"/>
              </w:rPr>
            </w:pPr>
          </w:p>
        </w:tc>
        <w:tc>
          <w:tcPr>
            <w:tcW w:w="0" w:type="auto"/>
          </w:tcPr>
          <w:p w14:paraId="28019835" w14:textId="02FE5E01" w:rsidR="00141AAF" w:rsidRPr="002E250C" w:rsidRDefault="00141AAF" w:rsidP="007B292B">
            <w:pPr>
              <w:tabs>
                <w:tab w:val="left" w:pos="3366"/>
              </w:tabs>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同意</w:t>
            </w:r>
            <w:r w:rsidR="007B292B" w:rsidRPr="002E250C">
              <w:rPr>
                <w:rFonts w:asciiTheme="minorEastAsia" w:hAnsiTheme="minorEastAsia" w:cs="Arial" w:hint="eastAsia"/>
                <w:color w:val="0070C0"/>
                <w:sz w:val="18"/>
                <w:szCs w:val="18"/>
              </w:rPr>
              <w:t>日</w:t>
            </w:r>
          </w:p>
        </w:tc>
        <w:tc>
          <w:tcPr>
            <w:tcW w:w="0" w:type="auto"/>
          </w:tcPr>
          <w:p w14:paraId="6038FE25" w14:textId="77777777" w:rsidR="00141AAF" w:rsidRPr="002E250C" w:rsidRDefault="00141AAF" w:rsidP="006B09C5">
            <w:pPr>
              <w:tabs>
                <w:tab w:val="left" w:pos="3366"/>
              </w:tabs>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スクリーニング期間</w:t>
            </w:r>
          </w:p>
        </w:tc>
        <w:tc>
          <w:tcPr>
            <w:tcW w:w="0" w:type="auto"/>
          </w:tcPr>
          <w:p w14:paraId="057AC9EE" w14:textId="77777777" w:rsidR="00141AAF" w:rsidRPr="002E250C" w:rsidRDefault="00141AAF" w:rsidP="006B09C5">
            <w:pPr>
              <w:tabs>
                <w:tab w:val="left" w:pos="3366"/>
              </w:tabs>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登録日</w:t>
            </w:r>
          </w:p>
        </w:tc>
        <w:tc>
          <w:tcPr>
            <w:tcW w:w="0" w:type="auto"/>
            <w:gridSpan w:val="5"/>
            <w:tcBorders>
              <w:bottom w:val="single" w:sz="4" w:space="0" w:color="auto"/>
            </w:tcBorders>
          </w:tcPr>
          <w:p w14:paraId="52A165EF" w14:textId="29C6C37D" w:rsidR="00141AAF" w:rsidRPr="002E250C" w:rsidRDefault="00CB5CF8" w:rsidP="006B09C5">
            <w:pPr>
              <w:tabs>
                <w:tab w:val="left" w:pos="3366"/>
              </w:tabs>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hint="eastAsia"/>
                <w:color w:val="0070C0"/>
                <w:sz w:val="18"/>
                <w:szCs w:val="18"/>
              </w:rPr>
              <w:t>試験</w:t>
            </w:r>
            <w:r w:rsidR="00141AAF" w:rsidRPr="002E250C">
              <w:rPr>
                <w:rFonts w:asciiTheme="minorEastAsia" w:hAnsiTheme="minorEastAsia" w:cs="Arial"/>
                <w:color w:val="0070C0"/>
                <w:sz w:val="18"/>
                <w:szCs w:val="18"/>
              </w:rPr>
              <w:t>治療期間</w:t>
            </w:r>
          </w:p>
        </w:tc>
        <w:tc>
          <w:tcPr>
            <w:tcW w:w="0" w:type="auto"/>
            <w:tcBorders>
              <w:bottom w:val="single" w:sz="4" w:space="0" w:color="auto"/>
            </w:tcBorders>
          </w:tcPr>
          <w:p w14:paraId="14D05DB0" w14:textId="77777777" w:rsidR="00141AAF" w:rsidRPr="002E250C" w:rsidRDefault="00141AAF" w:rsidP="006B09C5">
            <w:pPr>
              <w:tabs>
                <w:tab w:val="left" w:pos="3366"/>
              </w:tabs>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試験治療中止時</w:t>
            </w:r>
          </w:p>
        </w:tc>
        <w:tc>
          <w:tcPr>
            <w:tcW w:w="0" w:type="auto"/>
            <w:gridSpan w:val="2"/>
          </w:tcPr>
          <w:p w14:paraId="18A6F6F1" w14:textId="77777777" w:rsidR="00141AAF" w:rsidRPr="002E250C" w:rsidRDefault="00141AAF" w:rsidP="006B09C5">
            <w:pPr>
              <w:tabs>
                <w:tab w:val="left" w:pos="3366"/>
              </w:tabs>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追跡期間</w:t>
            </w:r>
          </w:p>
        </w:tc>
      </w:tr>
      <w:tr w:rsidR="006B09C5" w:rsidRPr="002E250C" w14:paraId="68A2A449" w14:textId="77777777" w:rsidTr="00A87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064B65" w14:textId="77777777" w:rsidR="00141AAF" w:rsidRPr="002E250C" w:rsidRDefault="00141AAF" w:rsidP="006B09C5">
            <w:pPr>
              <w:tabs>
                <w:tab w:val="left" w:pos="3366"/>
              </w:tabs>
              <w:jc w:val="center"/>
              <w:rPr>
                <w:rFonts w:asciiTheme="minorEastAsia" w:hAnsiTheme="minorEastAsia" w:cs="Arial"/>
                <w:b w:val="0"/>
                <w:color w:val="0070C0"/>
                <w:sz w:val="18"/>
                <w:szCs w:val="18"/>
              </w:rPr>
            </w:pPr>
            <w:r w:rsidRPr="002E250C">
              <w:rPr>
                <w:rFonts w:asciiTheme="minorEastAsia" w:hAnsiTheme="minorEastAsia" w:cs="Arial"/>
                <w:b w:val="0"/>
                <w:color w:val="0070C0"/>
                <w:sz w:val="18"/>
                <w:szCs w:val="18"/>
              </w:rPr>
              <w:t>時期</w:t>
            </w:r>
          </w:p>
        </w:tc>
        <w:tc>
          <w:tcPr>
            <w:tcW w:w="0" w:type="auto"/>
          </w:tcPr>
          <w:p w14:paraId="60874173"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3FE6B7DD"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登録前〇×日以内</w:t>
            </w:r>
          </w:p>
        </w:tc>
        <w:tc>
          <w:tcPr>
            <w:tcW w:w="0" w:type="auto"/>
          </w:tcPr>
          <w:p w14:paraId="11286005"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899" w:type="dxa"/>
          </w:tcPr>
          <w:p w14:paraId="54F86546"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投与</w:t>
            </w:r>
          </w:p>
          <w:p w14:paraId="585216E1"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開始日</w:t>
            </w:r>
          </w:p>
        </w:tc>
        <w:tc>
          <w:tcPr>
            <w:tcW w:w="992" w:type="dxa"/>
          </w:tcPr>
          <w:p w14:paraId="60449785"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投与1週後</w:t>
            </w:r>
          </w:p>
        </w:tc>
        <w:tc>
          <w:tcPr>
            <w:tcW w:w="851" w:type="dxa"/>
            <w:tcBorders>
              <w:top w:val="single" w:sz="4" w:space="0" w:color="auto"/>
            </w:tcBorders>
          </w:tcPr>
          <w:p w14:paraId="4275A4BB" w14:textId="77777777" w:rsidR="00141AAF" w:rsidRPr="002E250C" w:rsidDel="00136459"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投与2週後</w:t>
            </w:r>
          </w:p>
        </w:tc>
        <w:tc>
          <w:tcPr>
            <w:tcW w:w="709" w:type="dxa"/>
          </w:tcPr>
          <w:p w14:paraId="363D647D"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w:t>
            </w:r>
          </w:p>
        </w:tc>
        <w:tc>
          <w:tcPr>
            <w:tcW w:w="1082" w:type="dxa"/>
          </w:tcPr>
          <w:p w14:paraId="6C44DEFB" w14:textId="1B574D5F" w:rsidR="00141AAF" w:rsidRPr="002E250C" w:rsidRDefault="00970B17"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治療終了</w:t>
            </w:r>
            <w:r w:rsidR="009A2747" w:rsidRPr="002E250C">
              <w:rPr>
                <w:rFonts w:asciiTheme="minorEastAsia" w:hAnsiTheme="minorEastAsia" w:cs="Arial"/>
                <w:color w:val="0070C0"/>
                <w:sz w:val="18"/>
                <w:szCs w:val="18"/>
              </w:rPr>
              <w:t>時</w:t>
            </w:r>
          </w:p>
        </w:tc>
        <w:tc>
          <w:tcPr>
            <w:tcW w:w="0" w:type="auto"/>
            <w:tcBorders>
              <w:top w:val="single" w:sz="4" w:space="0" w:color="auto"/>
              <w:bottom w:val="single" w:sz="4" w:space="0" w:color="auto"/>
            </w:tcBorders>
          </w:tcPr>
          <w:p w14:paraId="292B3FA4"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Borders>
              <w:bottom w:val="single" w:sz="4" w:space="0" w:color="auto"/>
            </w:tcBorders>
          </w:tcPr>
          <w:p w14:paraId="7B35452D"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45ABBDF1"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r>
      <w:tr w:rsidR="006B09C5" w:rsidRPr="002E250C" w14:paraId="642666A6" w14:textId="77777777" w:rsidTr="00A87FCA">
        <w:tc>
          <w:tcPr>
            <w:cnfStyle w:val="001000000000" w:firstRow="0" w:lastRow="0" w:firstColumn="1" w:lastColumn="0" w:oddVBand="0" w:evenVBand="0" w:oddHBand="0" w:evenHBand="0" w:firstRowFirstColumn="0" w:firstRowLastColumn="0" w:lastRowFirstColumn="0" w:lastRowLastColumn="0"/>
            <w:tcW w:w="0" w:type="auto"/>
          </w:tcPr>
          <w:p w14:paraId="42856746" w14:textId="77777777" w:rsidR="00141AAF" w:rsidRPr="002E250C" w:rsidRDefault="00141AAF" w:rsidP="006B09C5">
            <w:pPr>
              <w:tabs>
                <w:tab w:val="left" w:pos="3366"/>
              </w:tabs>
              <w:jc w:val="center"/>
              <w:rPr>
                <w:rFonts w:asciiTheme="minorEastAsia" w:hAnsiTheme="minorEastAsia" w:cs="Arial"/>
                <w:b w:val="0"/>
                <w:color w:val="0070C0"/>
                <w:sz w:val="18"/>
                <w:szCs w:val="18"/>
              </w:rPr>
            </w:pPr>
            <w:r w:rsidRPr="002E250C">
              <w:rPr>
                <w:rFonts w:asciiTheme="minorEastAsia" w:hAnsiTheme="minorEastAsia" w:cs="Arial"/>
                <w:b w:val="0"/>
                <w:color w:val="0070C0"/>
                <w:sz w:val="18"/>
                <w:szCs w:val="18"/>
              </w:rPr>
              <w:t>許容範囲（日）</w:t>
            </w:r>
          </w:p>
        </w:tc>
        <w:tc>
          <w:tcPr>
            <w:tcW w:w="0" w:type="auto"/>
          </w:tcPr>
          <w:p w14:paraId="12D7D1B5"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7C94C818"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72CD3B86"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899" w:type="dxa"/>
          </w:tcPr>
          <w:p w14:paraId="467178CB"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0</w:t>
            </w:r>
          </w:p>
        </w:tc>
        <w:tc>
          <w:tcPr>
            <w:tcW w:w="992" w:type="dxa"/>
          </w:tcPr>
          <w:p w14:paraId="0A33D9FE" w14:textId="7F40024F"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w:t>
            </w:r>
            <w:r w:rsidR="00DD529E">
              <w:rPr>
                <w:rFonts w:asciiTheme="minorEastAsia" w:hAnsiTheme="minorEastAsia" w:cs="Arial" w:hint="eastAsia"/>
                <w:color w:val="0070C0"/>
                <w:sz w:val="18"/>
                <w:szCs w:val="18"/>
              </w:rPr>
              <w:t>●</w:t>
            </w:r>
          </w:p>
        </w:tc>
        <w:tc>
          <w:tcPr>
            <w:tcW w:w="851" w:type="dxa"/>
          </w:tcPr>
          <w:p w14:paraId="023E9B60" w14:textId="55A597DE"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w:t>
            </w:r>
            <w:r w:rsidR="00DD529E">
              <w:rPr>
                <w:rFonts w:asciiTheme="minorEastAsia" w:hAnsiTheme="minorEastAsia" w:cs="Arial" w:hint="eastAsia"/>
                <w:color w:val="0070C0"/>
                <w:sz w:val="18"/>
                <w:szCs w:val="18"/>
              </w:rPr>
              <w:t>●</w:t>
            </w:r>
          </w:p>
        </w:tc>
        <w:tc>
          <w:tcPr>
            <w:tcW w:w="709" w:type="dxa"/>
          </w:tcPr>
          <w:p w14:paraId="36DB6AE5"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1082" w:type="dxa"/>
          </w:tcPr>
          <w:p w14:paraId="1AA0B5CD" w14:textId="10297997" w:rsidR="00141AAF" w:rsidRPr="000450EB" w:rsidRDefault="00507871"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0450EB">
              <w:rPr>
                <w:rFonts w:asciiTheme="minorEastAsia" w:hAnsiTheme="minorEastAsia" w:cs="Arial" w:hint="eastAsia"/>
                <w:color w:val="0070C0"/>
                <w:sz w:val="18"/>
                <w:szCs w:val="18"/>
              </w:rPr>
              <w:t>±</w:t>
            </w:r>
            <w:r w:rsidR="00DD529E" w:rsidRPr="000450EB">
              <w:rPr>
                <w:rFonts w:asciiTheme="minorEastAsia" w:hAnsiTheme="minorEastAsia" w:cs="Arial" w:hint="eastAsia"/>
                <w:color w:val="0070C0"/>
                <w:sz w:val="18"/>
                <w:szCs w:val="18"/>
              </w:rPr>
              <w:t>●</w:t>
            </w:r>
          </w:p>
        </w:tc>
        <w:tc>
          <w:tcPr>
            <w:tcW w:w="0" w:type="auto"/>
            <w:tcBorders>
              <w:top w:val="single" w:sz="4" w:space="0" w:color="auto"/>
            </w:tcBorders>
          </w:tcPr>
          <w:p w14:paraId="226B4574" w14:textId="7B44E19E" w:rsidR="00141AAF" w:rsidRPr="000450EB" w:rsidRDefault="00A87FCA"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0450EB">
              <w:rPr>
                <w:rFonts w:asciiTheme="minorEastAsia" w:hAnsiTheme="minorEastAsia" w:cs="Arial" w:hint="eastAsia"/>
                <w:color w:val="0070C0"/>
                <w:sz w:val="18"/>
                <w:szCs w:val="18"/>
              </w:rPr>
              <w:t>＋</w:t>
            </w:r>
            <w:r w:rsidR="00DD529E" w:rsidRPr="000450EB">
              <w:rPr>
                <w:rFonts w:asciiTheme="minorEastAsia" w:hAnsiTheme="minorEastAsia" w:cs="Arial" w:hint="eastAsia"/>
                <w:color w:val="0070C0"/>
                <w:sz w:val="18"/>
                <w:szCs w:val="18"/>
              </w:rPr>
              <w:t>●</w:t>
            </w:r>
          </w:p>
        </w:tc>
        <w:tc>
          <w:tcPr>
            <w:tcW w:w="0" w:type="auto"/>
            <w:tcBorders>
              <w:top w:val="single" w:sz="4" w:space="0" w:color="auto"/>
            </w:tcBorders>
          </w:tcPr>
          <w:p w14:paraId="08542DAA"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206880EA"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r>
      <w:tr w:rsidR="006B09C5" w:rsidRPr="002E250C" w14:paraId="7D8938C5" w14:textId="77777777" w:rsidTr="006B0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3CDFBF" w14:textId="77777777" w:rsidR="00141AAF" w:rsidRPr="002E250C" w:rsidRDefault="00141AAF" w:rsidP="006B09C5">
            <w:pPr>
              <w:tabs>
                <w:tab w:val="left" w:pos="3366"/>
              </w:tabs>
              <w:jc w:val="center"/>
              <w:rPr>
                <w:rFonts w:asciiTheme="minorEastAsia" w:hAnsiTheme="minorEastAsia" w:cs="Arial"/>
                <w:b w:val="0"/>
                <w:color w:val="0070C0"/>
                <w:sz w:val="18"/>
                <w:szCs w:val="18"/>
              </w:rPr>
            </w:pPr>
            <w:r w:rsidRPr="002E250C">
              <w:rPr>
                <w:rFonts w:asciiTheme="minorEastAsia" w:hAnsiTheme="minorEastAsia" w:cs="Arial"/>
                <w:b w:val="0"/>
                <w:color w:val="0070C0"/>
                <w:sz w:val="18"/>
                <w:szCs w:val="18"/>
              </w:rPr>
              <w:t>同意取得</w:t>
            </w:r>
          </w:p>
        </w:tc>
        <w:tc>
          <w:tcPr>
            <w:tcW w:w="0" w:type="auto"/>
          </w:tcPr>
          <w:p w14:paraId="2A607C61"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〇</w:t>
            </w:r>
          </w:p>
        </w:tc>
        <w:tc>
          <w:tcPr>
            <w:tcW w:w="0" w:type="auto"/>
          </w:tcPr>
          <w:p w14:paraId="52904E7C"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051FBC33"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899" w:type="dxa"/>
          </w:tcPr>
          <w:p w14:paraId="2D839924"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992" w:type="dxa"/>
          </w:tcPr>
          <w:p w14:paraId="2C96BECA"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851" w:type="dxa"/>
          </w:tcPr>
          <w:p w14:paraId="2E221484"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709" w:type="dxa"/>
          </w:tcPr>
          <w:p w14:paraId="6C79CA37"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1082" w:type="dxa"/>
          </w:tcPr>
          <w:p w14:paraId="174F9E03"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646DA0A5"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5CB8C5B0"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3784D26C"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r>
      <w:tr w:rsidR="006B09C5" w:rsidRPr="002E250C" w14:paraId="7C3F15ED" w14:textId="77777777" w:rsidTr="006B09C5">
        <w:tc>
          <w:tcPr>
            <w:cnfStyle w:val="001000000000" w:firstRow="0" w:lastRow="0" w:firstColumn="1" w:lastColumn="0" w:oddVBand="0" w:evenVBand="0" w:oddHBand="0" w:evenHBand="0" w:firstRowFirstColumn="0" w:firstRowLastColumn="0" w:lastRowFirstColumn="0" w:lastRowLastColumn="0"/>
            <w:tcW w:w="0" w:type="auto"/>
          </w:tcPr>
          <w:p w14:paraId="1453DEF8" w14:textId="4CC01390" w:rsidR="00141AAF" w:rsidRPr="002E250C" w:rsidRDefault="00141AAF" w:rsidP="006B09C5">
            <w:pPr>
              <w:tabs>
                <w:tab w:val="left" w:pos="3366"/>
              </w:tabs>
              <w:jc w:val="center"/>
              <w:rPr>
                <w:rFonts w:asciiTheme="minorEastAsia" w:hAnsiTheme="minorEastAsia" w:cs="Arial"/>
                <w:b w:val="0"/>
                <w:color w:val="0070C0"/>
                <w:sz w:val="18"/>
                <w:szCs w:val="18"/>
              </w:rPr>
            </w:pPr>
            <w:r w:rsidRPr="002E250C">
              <w:rPr>
                <w:rFonts w:asciiTheme="minorEastAsia" w:hAnsiTheme="minorEastAsia" w:cs="Arial"/>
                <w:b w:val="0"/>
                <w:color w:val="0070C0"/>
                <w:sz w:val="18"/>
                <w:szCs w:val="18"/>
              </w:rPr>
              <w:t>患者</w:t>
            </w:r>
            <w:r w:rsidR="009A2747" w:rsidRPr="002E250C">
              <w:rPr>
                <w:rFonts w:asciiTheme="minorEastAsia" w:hAnsiTheme="minorEastAsia" w:cs="Arial"/>
                <w:b w:val="0"/>
                <w:color w:val="0070C0"/>
                <w:sz w:val="18"/>
                <w:szCs w:val="18"/>
              </w:rPr>
              <w:t>基本情報</w:t>
            </w:r>
          </w:p>
        </w:tc>
        <w:tc>
          <w:tcPr>
            <w:tcW w:w="0" w:type="auto"/>
          </w:tcPr>
          <w:p w14:paraId="709D9E3E"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69CC9BAB"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〇</w:t>
            </w:r>
          </w:p>
        </w:tc>
        <w:tc>
          <w:tcPr>
            <w:tcW w:w="0" w:type="auto"/>
          </w:tcPr>
          <w:p w14:paraId="697CE5BB"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899" w:type="dxa"/>
          </w:tcPr>
          <w:p w14:paraId="77862560"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992" w:type="dxa"/>
          </w:tcPr>
          <w:p w14:paraId="7054CA09"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851" w:type="dxa"/>
          </w:tcPr>
          <w:p w14:paraId="7FD7A657"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709" w:type="dxa"/>
          </w:tcPr>
          <w:p w14:paraId="0F15472D"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1082" w:type="dxa"/>
          </w:tcPr>
          <w:p w14:paraId="3E584EA8"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5CCE5D8B"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73E78784"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1446D3FC"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r>
      <w:tr w:rsidR="006B09C5" w:rsidRPr="002E250C" w14:paraId="3B4A8A53" w14:textId="77777777" w:rsidTr="006B0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8975D0" w14:textId="244CF3EF" w:rsidR="009A2747" w:rsidRPr="002E250C" w:rsidRDefault="009A2747" w:rsidP="006B09C5">
            <w:pPr>
              <w:tabs>
                <w:tab w:val="left" w:pos="3366"/>
              </w:tabs>
              <w:jc w:val="center"/>
              <w:rPr>
                <w:rFonts w:asciiTheme="minorEastAsia" w:hAnsiTheme="minorEastAsia" w:cs="Arial"/>
                <w:b w:val="0"/>
                <w:color w:val="0070C0"/>
                <w:sz w:val="18"/>
                <w:szCs w:val="18"/>
              </w:rPr>
            </w:pPr>
            <w:r w:rsidRPr="002E250C">
              <w:rPr>
                <w:rFonts w:asciiTheme="minorEastAsia" w:hAnsiTheme="minorEastAsia" w:cs="Arial"/>
                <w:b w:val="0"/>
                <w:color w:val="0070C0"/>
                <w:sz w:val="18"/>
                <w:szCs w:val="18"/>
              </w:rPr>
              <w:t>スクリーニング検査</w:t>
            </w:r>
          </w:p>
        </w:tc>
        <w:tc>
          <w:tcPr>
            <w:tcW w:w="0" w:type="auto"/>
          </w:tcPr>
          <w:p w14:paraId="0679A520" w14:textId="77777777" w:rsidR="009A2747" w:rsidRPr="002E250C" w:rsidRDefault="009A2747"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03C07A25" w14:textId="288289AB" w:rsidR="009A2747" w:rsidRPr="002E250C" w:rsidRDefault="009A2747"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hint="eastAsia"/>
                <w:color w:val="0070C0"/>
                <w:sz w:val="18"/>
                <w:szCs w:val="18"/>
              </w:rPr>
              <w:t>〇</w:t>
            </w:r>
          </w:p>
        </w:tc>
        <w:tc>
          <w:tcPr>
            <w:tcW w:w="0" w:type="auto"/>
          </w:tcPr>
          <w:p w14:paraId="0A1A95CB" w14:textId="77777777" w:rsidR="009A2747" w:rsidRPr="002E250C" w:rsidRDefault="009A2747"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899" w:type="dxa"/>
          </w:tcPr>
          <w:p w14:paraId="38F130A3" w14:textId="77777777" w:rsidR="009A2747" w:rsidRPr="002E250C" w:rsidRDefault="009A2747"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992" w:type="dxa"/>
          </w:tcPr>
          <w:p w14:paraId="17E3B748" w14:textId="77777777" w:rsidR="009A2747" w:rsidRPr="002E250C" w:rsidRDefault="009A2747"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851" w:type="dxa"/>
          </w:tcPr>
          <w:p w14:paraId="15FB055F" w14:textId="77777777" w:rsidR="009A2747" w:rsidRPr="002E250C" w:rsidRDefault="009A2747"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709" w:type="dxa"/>
          </w:tcPr>
          <w:p w14:paraId="5A09DA89" w14:textId="77777777" w:rsidR="009A2747" w:rsidRPr="002E250C" w:rsidRDefault="009A2747"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1082" w:type="dxa"/>
          </w:tcPr>
          <w:p w14:paraId="4711AF7B" w14:textId="77777777" w:rsidR="009A2747" w:rsidRPr="002E250C" w:rsidRDefault="009A2747"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0C85E93D" w14:textId="77777777" w:rsidR="009A2747" w:rsidRPr="002E250C" w:rsidRDefault="009A2747"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08517DB0" w14:textId="77777777" w:rsidR="009A2747" w:rsidRPr="002E250C" w:rsidRDefault="009A2747"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394F8914" w14:textId="77777777" w:rsidR="009A2747" w:rsidRPr="002E250C" w:rsidRDefault="009A2747"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r>
      <w:tr w:rsidR="006B09C5" w:rsidRPr="002E250C" w14:paraId="511F2219" w14:textId="77777777" w:rsidTr="006B09C5">
        <w:tc>
          <w:tcPr>
            <w:cnfStyle w:val="001000000000" w:firstRow="0" w:lastRow="0" w:firstColumn="1" w:lastColumn="0" w:oddVBand="0" w:evenVBand="0" w:oddHBand="0" w:evenHBand="0" w:firstRowFirstColumn="0" w:firstRowLastColumn="0" w:lastRowFirstColumn="0" w:lastRowLastColumn="0"/>
            <w:tcW w:w="0" w:type="auto"/>
          </w:tcPr>
          <w:p w14:paraId="1B392BD2" w14:textId="77777777" w:rsidR="00141AAF" w:rsidRPr="002E250C" w:rsidRDefault="00141AAF" w:rsidP="006B09C5">
            <w:pPr>
              <w:tabs>
                <w:tab w:val="left" w:pos="3366"/>
              </w:tabs>
              <w:jc w:val="center"/>
              <w:rPr>
                <w:rFonts w:asciiTheme="minorEastAsia" w:hAnsiTheme="minorEastAsia" w:cs="Arial"/>
                <w:b w:val="0"/>
                <w:color w:val="0070C0"/>
                <w:sz w:val="18"/>
                <w:szCs w:val="18"/>
              </w:rPr>
            </w:pPr>
            <w:r w:rsidRPr="002E250C">
              <w:rPr>
                <w:rFonts w:asciiTheme="minorEastAsia" w:hAnsiTheme="minorEastAsia" w:cs="Arial"/>
                <w:b w:val="0"/>
                <w:color w:val="0070C0"/>
                <w:sz w:val="18"/>
                <w:szCs w:val="18"/>
              </w:rPr>
              <w:t>登録</w:t>
            </w:r>
          </w:p>
        </w:tc>
        <w:tc>
          <w:tcPr>
            <w:tcW w:w="0" w:type="auto"/>
          </w:tcPr>
          <w:p w14:paraId="7B52E18A"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35A36B90"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596233AD"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w:t>
            </w:r>
          </w:p>
        </w:tc>
        <w:tc>
          <w:tcPr>
            <w:tcW w:w="899" w:type="dxa"/>
          </w:tcPr>
          <w:p w14:paraId="27654ED0"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992" w:type="dxa"/>
          </w:tcPr>
          <w:p w14:paraId="748D48AB"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851" w:type="dxa"/>
          </w:tcPr>
          <w:p w14:paraId="6B29B06B"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709" w:type="dxa"/>
          </w:tcPr>
          <w:p w14:paraId="3961F314"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1082" w:type="dxa"/>
          </w:tcPr>
          <w:p w14:paraId="7DB729FE"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76D2EC68"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14C44ACB"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49760EB5"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r>
      <w:tr w:rsidR="006B09C5" w:rsidRPr="002E250C" w14:paraId="574B4DA5" w14:textId="77777777" w:rsidTr="006B0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6C0BF3" w14:textId="77777777" w:rsidR="00141AAF" w:rsidRPr="002E250C" w:rsidRDefault="00141AAF" w:rsidP="006B09C5">
            <w:pPr>
              <w:tabs>
                <w:tab w:val="left" w:pos="3366"/>
              </w:tabs>
              <w:jc w:val="center"/>
              <w:rPr>
                <w:rFonts w:asciiTheme="minorEastAsia" w:hAnsiTheme="minorEastAsia" w:cs="Arial"/>
                <w:b w:val="0"/>
                <w:color w:val="0070C0"/>
                <w:sz w:val="18"/>
                <w:szCs w:val="18"/>
              </w:rPr>
            </w:pPr>
            <w:r w:rsidRPr="002E250C">
              <w:rPr>
                <w:rFonts w:asciiTheme="minorEastAsia" w:hAnsiTheme="minorEastAsia" w:cs="Arial"/>
                <w:b w:val="0"/>
                <w:color w:val="0070C0"/>
                <w:sz w:val="18"/>
                <w:szCs w:val="18"/>
              </w:rPr>
              <w:t>試験薬投与</w:t>
            </w:r>
          </w:p>
        </w:tc>
        <w:tc>
          <w:tcPr>
            <w:tcW w:w="0" w:type="auto"/>
          </w:tcPr>
          <w:p w14:paraId="76132E35"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58E0ABA7"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3E25FE02"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899" w:type="dxa"/>
          </w:tcPr>
          <w:p w14:paraId="528E727C"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〇</w:t>
            </w:r>
          </w:p>
        </w:tc>
        <w:tc>
          <w:tcPr>
            <w:tcW w:w="992" w:type="dxa"/>
          </w:tcPr>
          <w:p w14:paraId="3DCADE22"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〇</w:t>
            </w:r>
          </w:p>
        </w:tc>
        <w:tc>
          <w:tcPr>
            <w:tcW w:w="851" w:type="dxa"/>
          </w:tcPr>
          <w:p w14:paraId="2AB88516"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〇</w:t>
            </w:r>
          </w:p>
        </w:tc>
        <w:tc>
          <w:tcPr>
            <w:tcW w:w="709" w:type="dxa"/>
          </w:tcPr>
          <w:p w14:paraId="03D66274"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1082" w:type="dxa"/>
          </w:tcPr>
          <w:p w14:paraId="528BBE3A"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560D98DA"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62ADBE9B"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3E76313A"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r>
      <w:tr w:rsidR="006B09C5" w:rsidRPr="002E250C" w14:paraId="633E432C" w14:textId="77777777" w:rsidTr="006B09C5">
        <w:tc>
          <w:tcPr>
            <w:cnfStyle w:val="001000000000" w:firstRow="0" w:lastRow="0" w:firstColumn="1" w:lastColumn="0" w:oddVBand="0" w:evenVBand="0" w:oddHBand="0" w:evenHBand="0" w:firstRowFirstColumn="0" w:firstRowLastColumn="0" w:lastRowFirstColumn="0" w:lastRowLastColumn="0"/>
            <w:tcW w:w="0" w:type="auto"/>
          </w:tcPr>
          <w:p w14:paraId="7EEE8908" w14:textId="77777777" w:rsidR="00141AAF" w:rsidRPr="002E250C" w:rsidRDefault="00141AAF" w:rsidP="006B09C5">
            <w:pPr>
              <w:tabs>
                <w:tab w:val="left" w:pos="3366"/>
              </w:tabs>
              <w:jc w:val="center"/>
              <w:rPr>
                <w:rFonts w:asciiTheme="minorEastAsia" w:hAnsiTheme="minorEastAsia" w:cs="Arial"/>
                <w:b w:val="0"/>
                <w:color w:val="0070C0"/>
                <w:sz w:val="18"/>
                <w:szCs w:val="18"/>
              </w:rPr>
            </w:pPr>
            <w:r w:rsidRPr="002E250C">
              <w:rPr>
                <w:rFonts w:asciiTheme="minorEastAsia" w:hAnsiTheme="minorEastAsia" w:cs="Arial"/>
                <w:b w:val="0"/>
                <w:color w:val="0070C0"/>
                <w:sz w:val="18"/>
                <w:szCs w:val="18"/>
              </w:rPr>
              <w:t>バイタルサイン</w:t>
            </w:r>
          </w:p>
        </w:tc>
        <w:tc>
          <w:tcPr>
            <w:tcW w:w="0" w:type="auto"/>
          </w:tcPr>
          <w:p w14:paraId="200BECCC"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04880F60" w14:textId="7FBB5513"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72C2915E"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899" w:type="dxa"/>
          </w:tcPr>
          <w:p w14:paraId="2D4FA588"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〇</w:t>
            </w:r>
          </w:p>
        </w:tc>
        <w:tc>
          <w:tcPr>
            <w:tcW w:w="992" w:type="dxa"/>
          </w:tcPr>
          <w:p w14:paraId="638E18E9"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〇</w:t>
            </w:r>
          </w:p>
        </w:tc>
        <w:tc>
          <w:tcPr>
            <w:tcW w:w="851" w:type="dxa"/>
          </w:tcPr>
          <w:p w14:paraId="5D5E9FEC"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〇</w:t>
            </w:r>
          </w:p>
        </w:tc>
        <w:tc>
          <w:tcPr>
            <w:tcW w:w="709" w:type="dxa"/>
          </w:tcPr>
          <w:p w14:paraId="122A158D"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1082" w:type="dxa"/>
          </w:tcPr>
          <w:p w14:paraId="73897C84"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7C7AB9ED"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0B3BC18C"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0E7CC27F"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r>
      <w:tr w:rsidR="006B09C5" w:rsidRPr="002E250C" w14:paraId="71AA8FAB" w14:textId="77777777" w:rsidTr="006B0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6A3E24C" w14:textId="77777777" w:rsidR="00141AAF" w:rsidRPr="002E250C" w:rsidRDefault="00141AAF" w:rsidP="006B09C5">
            <w:pPr>
              <w:tabs>
                <w:tab w:val="left" w:pos="3366"/>
              </w:tabs>
              <w:jc w:val="center"/>
              <w:rPr>
                <w:rFonts w:asciiTheme="minorEastAsia" w:hAnsiTheme="minorEastAsia" w:cs="Arial"/>
                <w:b w:val="0"/>
                <w:color w:val="0070C0"/>
                <w:sz w:val="18"/>
                <w:szCs w:val="18"/>
              </w:rPr>
            </w:pPr>
            <w:r w:rsidRPr="002E250C">
              <w:rPr>
                <w:rFonts w:asciiTheme="minorEastAsia" w:hAnsiTheme="minorEastAsia" w:cs="Arial"/>
                <w:b w:val="0"/>
                <w:color w:val="0070C0"/>
                <w:sz w:val="18"/>
                <w:szCs w:val="18"/>
              </w:rPr>
              <w:t>自覚症状・他覚所見</w:t>
            </w:r>
          </w:p>
        </w:tc>
        <w:tc>
          <w:tcPr>
            <w:tcW w:w="0" w:type="auto"/>
          </w:tcPr>
          <w:p w14:paraId="382D6C5B"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41A2A45E" w14:textId="50BBAAF8"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178884AA"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899" w:type="dxa"/>
          </w:tcPr>
          <w:p w14:paraId="6B56316A"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〇</w:t>
            </w:r>
          </w:p>
        </w:tc>
        <w:tc>
          <w:tcPr>
            <w:tcW w:w="992" w:type="dxa"/>
          </w:tcPr>
          <w:p w14:paraId="64B2B088"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〇</w:t>
            </w:r>
          </w:p>
        </w:tc>
        <w:tc>
          <w:tcPr>
            <w:tcW w:w="851" w:type="dxa"/>
          </w:tcPr>
          <w:p w14:paraId="362B4984"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〇</w:t>
            </w:r>
          </w:p>
        </w:tc>
        <w:tc>
          <w:tcPr>
            <w:tcW w:w="709" w:type="dxa"/>
          </w:tcPr>
          <w:p w14:paraId="35B02D50"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1082" w:type="dxa"/>
          </w:tcPr>
          <w:p w14:paraId="42C7202B"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6C29DDBF"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1D2CD735"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5C48D89B"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r>
      <w:tr w:rsidR="006B09C5" w:rsidRPr="002E250C" w14:paraId="15F4EEEF" w14:textId="77777777" w:rsidTr="006B09C5">
        <w:tc>
          <w:tcPr>
            <w:cnfStyle w:val="001000000000" w:firstRow="0" w:lastRow="0" w:firstColumn="1" w:lastColumn="0" w:oddVBand="0" w:evenVBand="0" w:oddHBand="0" w:evenHBand="0" w:firstRowFirstColumn="0" w:firstRowLastColumn="0" w:lastRowFirstColumn="0" w:lastRowLastColumn="0"/>
            <w:tcW w:w="0" w:type="auto"/>
          </w:tcPr>
          <w:p w14:paraId="37567966" w14:textId="77777777" w:rsidR="00141AAF" w:rsidRPr="002E250C" w:rsidRDefault="00141AAF" w:rsidP="006B09C5">
            <w:pPr>
              <w:tabs>
                <w:tab w:val="left" w:pos="3366"/>
              </w:tabs>
              <w:jc w:val="center"/>
              <w:rPr>
                <w:rFonts w:asciiTheme="minorEastAsia" w:hAnsiTheme="minorEastAsia" w:cs="Arial"/>
                <w:b w:val="0"/>
                <w:color w:val="0070C0"/>
                <w:sz w:val="18"/>
                <w:szCs w:val="18"/>
              </w:rPr>
            </w:pPr>
            <w:r w:rsidRPr="002E250C">
              <w:rPr>
                <w:rFonts w:asciiTheme="minorEastAsia" w:hAnsiTheme="minorEastAsia" w:cs="Arial"/>
                <w:b w:val="0"/>
                <w:color w:val="0070C0"/>
                <w:sz w:val="18"/>
                <w:szCs w:val="18"/>
              </w:rPr>
              <w:t>画像検査</w:t>
            </w:r>
            <w:r w:rsidRPr="002E250C">
              <w:rPr>
                <w:rFonts w:asciiTheme="minorEastAsia" w:hAnsiTheme="minorEastAsia" w:cs="Arial"/>
                <w:b w:val="0"/>
                <w:color w:val="0070C0"/>
                <w:sz w:val="18"/>
                <w:szCs w:val="18"/>
                <w:vertAlign w:val="superscript"/>
              </w:rPr>
              <w:t>a）</w:t>
            </w:r>
          </w:p>
        </w:tc>
        <w:tc>
          <w:tcPr>
            <w:tcW w:w="0" w:type="auto"/>
          </w:tcPr>
          <w:p w14:paraId="0B7C15A6"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325741BF" w14:textId="4A9AC9AE"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5881F7F4"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899" w:type="dxa"/>
          </w:tcPr>
          <w:p w14:paraId="0D1234FE"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992" w:type="dxa"/>
          </w:tcPr>
          <w:p w14:paraId="0E87B697"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851" w:type="dxa"/>
          </w:tcPr>
          <w:p w14:paraId="077468D2"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w:t>
            </w:r>
          </w:p>
        </w:tc>
        <w:tc>
          <w:tcPr>
            <w:tcW w:w="709" w:type="dxa"/>
          </w:tcPr>
          <w:p w14:paraId="17E5E8FA"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w:t>
            </w:r>
          </w:p>
        </w:tc>
        <w:tc>
          <w:tcPr>
            <w:tcW w:w="1082" w:type="dxa"/>
          </w:tcPr>
          <w:p w14:paraId="6A278A7F"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09F91583"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w:t>
            </w:r>
          </w:p>
        </w:tc>
        <w:tc>
          <w:tcPr>
            <w:tcW w:w="0" w:type="auto"/>
          </w:tcPr>
          <w:p w14:paraId="33BB013B"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282B0894"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r>
      <w:tr w:rsidR="006B09C5" w:rsidRPr="002E250C" w14:paraId="32F0835E" w14:textId="77777777" w:rsidTr="006B0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7F0024" w14:textId="77777777" w:rsidR="00141AAF" w:rsidRPr="002E250C" w:rsidRDefault="00141AAF" w:rsidP="006B09C5">
            <w:pPr>
              <w:tabs>
                <w:tab w:val="left" w:pos="3366"/>
              </w:tabs>
              <w:jc w:val="center"/>
              <w:rPr>
                <w:rFonts w:asciiTheme="minorEastAsia" w:hAnsiTheme="minorEastAsia" w:cs="Arial"/>
                <w:b w:val="0"/>
                <w:color w:val="0070C0"/>
                <w:sz w:val="18"/>
                <w:szCs w:val="18"/>
              </w:rPr>
            </w:pPr>
            <w:r w:rsidRPr="002E250C">
              <w:rPr>
                <w:rFonts w:asciiTheme="minorEastAsia" w:hAnsiTheme="minorEastAsia" w:cs="Arial"/>
                <w:b w:val="0"/>
                <w:color w:val="0070C0"/>
                <w:sz w:val="18"/>
                <w:szCs w:val="18"/>
              </w:rPr>
              <w:t>臨床検査</w:t>
            </w:r>
            <w:r w:rsidRPr="002E250C">
              <w:rPr>
                <w:rFonts w:asciiTheme="minorEastAsia" w:hAnsiTheme="minorEastAsia" w:cs="Arial"/>
                <w:b w:val="0"/>
                <w:color w:val="0070C0"/>
                <w:sz w:val="18"/>
                <w:szCs w:val="18"/>
                <w:vertAlign w:val="superscript"/>
              </w:rPr>
              <w:t>b)</w:t>
            </w:r>
          </w:p>
        </w:tc>
        <w:tc>
          <w:tcPr>
            <w:tcW w:w="0" w:type="auto"/>
          </w:tcPr>
          <w:p w14:paraId="5335638E"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42392FCE" w14:textId="2F37ED08"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26EBB6EC"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899" w:type="dxa"/>
          </w:tcPr>
          <w:p w14:paraId="3BD54158"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992" w:type="dxa"/>
          </w:tcPr>
          <w:p w14:paraId="7F389CFD"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w:t>
            </w:r>
          </w:p>
        </w:tc>
        <w:tc>
          <w:tcPr>
            <w:tcW w:w="851" w:type="dxa"/>
          </w:tcPr>
          <w:p w14:paraId="39EB95D0"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709" w:type="dxa"/>
          </w:tcPr>
          <w:p w14:paraId="1DDF28CD"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w:t>
            </w:r>
          </w:p>
        </w:tc>
        <w:tc>
          <w:tcPr>
            <w:tcW w:w="1082" w:type="dxa"/>
          </w:tcPr>
          <w:p w14:paraId="152D0AF4"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7C09FB3E"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w:t>
            </w:r>
          </w:p>
        </w:tc>
        <w:tc>
          <w:tcPr>
            <w:tcW w:w="0" w:type="auto"/>
          </w:tcPr>
          <w:p w14:paraId="25F87A1A"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48710598"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r>
      <w:tr w:rsidR="006B09C5" w:rsidRPr="002E250C" w14:paraId="0F6C8079" w14:textId="77777777" w:rsidTr="006B09C5">
        <w:trPr>
          <w:trHeight w:val="469"/>
        </w:trPr>
        <w:tc>
          <w:tcPr>
            <w:cnfStyle w:val="001000000000" w:firstRow="0" w:lastRow="0" w:firstColumn="1" w:lastColumn="0" w:oddVBand="0" w:evenVBand="0" w:oddHBand="0" w:evenHBand="0" w:firstRowFirstColumn="0" w:firstRowLastColumn="0" w:lastRowFirstColumn="0" w:lastRowLastColumn="0"/>
            <w:tcW w:w="0" w:type="auto"/>
          </w:tcPr>
          <w:p w14:paraId="4FEC7D3F" w14:textId="77777777" w:rsidR="00141AAF" w:rsidRPr="002E250C" w:rsidRDefault="00141AAF" w:rsidP="006B09C5">
            <w:pPr>
              <w:tabs>
                <w:tab w:val="left" w:pos="3366"/>
              </w:tabs>
              <w:jc w:val="center"/>
              <w:rPr>
                <w:rFonts w:asciiTheme="minorEastAsia" w:hAnsiTheme="minorEastAsia" w:cs="Arial"/>
                <w:b w:val="0"/>
                <w:color w:val="0070C0"/>
                <w:sz w:val="18"/>
                <w:szCs w:val="18"/>
              </w:rPr>
            </w:pPr>
            <w:r w:rsidRPr="002E250C">
              <w:rPr>
                <w:rFonts w:asciiTheme="minorEastAsia" w:hAnsiTheme="minorEastAsia" w:cs="Arial"/>
                <w:b w:val="0"/>
                <w:color w:val="0070C0"/>
                <w:sz w:val="18"/>
                <w:szCs w:val="18"/>
              </w:rPr>
              <w:t>併用薬の確認</w:t>
            </w:r>
          </w:p>
        </w:tc>
        <w:tc>
          <w:tcPr>
            <w:tcW w:w="0" w:type="auto"/>
          </w:tcPr>
          <w:p w14:paraId="3E8DBA65"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5E348CBB"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2107CC2F" w14:textId="5A8E6C65"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noProof/>
                <w:color w:val="0070C0"/>
                <w:sz w:val="18"/>
                <w:szCs w:val="18"/>
              </w:rPr>
            </w:pPr>
          </w:p>
        </w:tc>
        <w:tc>
          <w:tcPr>
            <w:tcW w:w="899" w:type="dxa"/>
          </w:tcPr>
          <w:p w14:paraId="4330F047" w14:textId="0F8D1710"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992" w:type="dxa"/>
          </w:tcPr>
          <w:p w14:paraId="477EBF64"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851" w:type="dxa"/>
          </w:tcPr>
          <w:p w14:paraId="648132DF" w14:textId="13E365E1" w:rsidR="00141AAF" w:rsidRPr="002E250C" w:rsidRDefault="006B09C5"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146411">
              <w:rPr>
                <w:rFonts w:asciiTheme="minorEastAsia" w:hAnsiTheme="minorEastAsia" w:cs="Arial"/>
                <w:noProof/>
                <w:color w:val="0070C0"/>
                <w:sz w:val="18"/>
                <w:szCs w:val="18"/>
              </w:rPr>
              <mc:AlternateContent>
                <mc:Choice Requires="wps">
                  <w:drawing>
                    <wp:anchor distT="0" distB="0" distL="114300" distR="114300" simplePos="0" relativeHeight="251736064" behindDoc="0" locked="0" layoutInCell="1" allowOverlap="1" wp14:anchorId="0A674D67" wp14:editId="39E95067">
                      <wp:simplePos x="0" y="0"/>
                      <wp:positionH relativeFrom="column">
                        <wp:posOffset>-1271270</wp:posOffset>
                      </wp:positionH>
                      <wp:positionV relativeFrom="paragraph">
                        <wp:posOffset>276225</wp:posOffset>
                      </wp:positionV>
                      <wp:extent cx="3038475" cy="0"/>
                      <wp:effectExtent l="38100" t="76200" r="9525" b="95250"/>
                      <wp:wrapNone/>
                      <wp:docPr id="34" name="直線矢印コネクタ 34"/>
                      <wp:cNvGraphicFramePr/>
                      <a:graphic xmlns:a="http://schemas.openxmlformats.org/drawingml/2006/main">
                        <a:graphicData uri="http://schemas.microsoft.com/office/word/2010/wordprocessingShape">
                          <wps:wsp>
                            <wps:cNvCnPr/>
                            <wps:spPr>
                              <a:xfrm>
                                <a:off x="0" y="0"/>
                                <a:ext cx="303847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v="urn:schemas-microsoft-com:mac:vml" xmlns:mo="http://schemas.microsoft.com/office/mac/office/2008/main">
                  <w:pict>
                    <v:shape w14:anchorId="10A38575" id="直線矢印コネクタ 34" o:spid="_x0000_s1026" type="#_x0000_t32" style="position:absolute;left:0;text-align:left;margin-left:-100.1pt;margin-top:21.75pt;width:239.25pt;height:0;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" strokecolor="#4472c4 [3204]" strokeweight=".5pt">
                      <v:stroke startarrow="block" endarrow="block" joinstyle="miter"/>
                    </v:shape>
                  </w:pict>
                </mc:Fallback>
              </mc:AlternateContent>
            </w:r>
          </w:p>
        </w:tc>
        <w:tc>
          <w:tcPr>
            <w:tcW w:w="709" w:type="dxa"/>
          </w:tcPr>
          <w:p w14:paraId="4B898328"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1082" w:type="dxa"/>
          </w:tcPr>
          <w:p w14:paraId="75796FD1"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4EC3A068"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41ED9CCF"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53A581AC"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r>
      <w:tr w:rsidR="006B09C5" w:rsidRPr="002E250C" w14:paraId="30BC1F49" w14:textId="77777777" w:rsidTr="006B09C5">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0" w:type="auto"/>
          </w:tcPr>
          <w:p w14:paraId="50896564" w14:textId="77777777" w:rsidR="00141AAF" w:rsidRPr="002E250C" w:rsidRDefault="00141AAF" w:rsidP="006B09C5">
            <w:pPr>
              <w:tabs>
                <w:tab w:val="left" w:pos="3366"/>
              </w:tabs>
              <w:jc w:val="center"/>
              <w:rPr>
                <w:rFonts w:asciiTheme="minorEastAsia" w:hAnsiTheme="minorEastAsia" w:cs="Arial"/>
                <w:b w:val="0"/>
                <w:color w:val="0070C0"/>
                <w:sz w:val="18"/>
                <w:szCs w:val="18"/>
              </w:rPr>
            </w:pPr>
            <w:r w:rsidRPr="002E250C">
              <w:rPr>
                <w:rFonts w:asciiTheme="minorEastAsia" w:hAnsiTheme="minorEastAsia" w:cs="Arial"/>
                <w:b w:val="0"/>
                <w:color w:val="0070C0"/>
                <w:sz w:val="18"/>
                <w:szCs w:val="18"/>
              </w:rPr>
              <w:t>服薬状況の確認</w:t>
            </w:r>
          </w:p>
        </w:tc>
        <w:tc>
          <w:tcPr>
            <w:tcW w:w="0" w:type="auto"/>
          </w:tcPr>
          <w:p w14:paraId="42039973"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1F22AEBD"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109659F6"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899" w:type="dxa"/>
          </w:tcPr>
          <w:p w14:paraId="7305E8EA" w14:textId="13D5B549"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992" w:type="dxa"/>
          </w:tcPr>
          <w:p w14:paraId="44C53BD7"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851" w:type="dxa"/>
          </w:tcPr>
          <w:p w14:paraId="5D95710F" w14:textId="15C822BC" w:rsidR="00141AAF" w:rsidRPr="002E250C" w:rsidRDefault="006B09C5"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noProof/>
                <w:color w:val="0070C0"/>
                <w:sz w:val="18"/>
                <w:szCs w:val="18"/>
              </w:rPr>
            </w:pPr>
            <w:r w:rsidRPr="00146411">
              <w:rPr>
                <w:rFonts w:asciiTheme="minorEastAsia" w:hAnsiTheme="minorEastAsia" w:cs="Arial"/>
                <w:noProof/>
                <w:color w:val="0070C0"/>
                <w:sz w:val="18"/>
                <w:szCs w:val="18"/>
              </w:rPr>
              <mc:AlternateContent>
                <mc:Choice Requires="wps">
                  <w:drawing>
                    <wp:anchor distT="0" distB="0" distL="114300" distR="114300" simplePos="0" relativeHeight="251738112" behindDoc="0" locked="0" layoutInCell="1" allowOverlap="1" wp14:anchorId="06280DDD" wp14:editId="4221DBC0">
                      <wp:simplePos x="0" y="0"/>
                      <wp:positionH relativeFrom="column">
                        <wp:posOffset>-1272540</wp:posOffset>
                      </wp:positionH>
                      <wp:positionV relativeFrom="paragraph">
                        <wp:posOffset>273050</wp:posOffset>
                      </wp:positionV>
                      <wp:extent cx="3038475" cy="0"/>
                      <wp:effectExtent l="38100" t="76200" r="9525" b="95250"/>
                      <wp:wrapNone/>
                      <wp:docPr id="35" name="直線矢印コネクタ 35"/>
                      <wp:cNvGraphicFramePr/>
                      <a:graphic xmlns:a="http://schemas.openxmlformats.org/drawingml/2006/main">
                        <a:graphicData uri="http://schemas.microsoft.com/office/word/2010/wordprocessingShape">
                          <wps:wsp>
                            <wps:cNvCnPr/>
                            <wps:spPr>
                              <a:xfrm>
                                <a:off x="0" y="0"/>
                                <a:ext cx="303847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v="urn:schemas-microsoft-com:mac:vml" xmlns:mo="http://schemas.microsoft.com/office/mac/office/2008/main">
                  <w:pict>
                    <v:shape w14:anchorId="46110BC5" id="直線矢印コネクタ 35" o:spid="_x0000_s1026" type="#_x0000_t32" style="position:absolute;left:0;text-align:left;margin-left:-100.2pt;margin-top:21.5pt;width:239.25pt;height:0;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" strokecolor="#4472c4 [3204]" strokeweight=".5pt">
                      <v:stroke startarrow="block" endarrow="block" joinstyle="miter"/>
                    </v:shape>
                  </w:pict>
                </mc:Fallback>
              </mc:AlternateContent>
            </w:r>
          </w:p>
        </w:tc>
        <w:tc>
          <w:tcPr>
            <w:tcW w:w="709" w:type="dxa"/>
          </w:tcPr>
          <w:p w14:paraId="491F3101"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1082" w:type="dxa"/>
          </w:tcPr>
          <w:p w14:paraId="4CA7C410"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5B196557"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7851980A"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6D42A4E0"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r>
      <w:tr w:rsidR="006B09C5" w:rsidRPr="002E250C" w14:paraId="4BDABC36" w14:textId="77777777" w:rsidTr="006B09C5">
        <w:trPr>
          <w:trHeight w:val="469"/>
        </w:trPr>
        <w:tc>
          <w:tcPr>
            <w:cnfStyle w:val="001000000000" w:firstRow="0" w:lastRow="0" w:firstColumn="1" w:lastColumn="0" w:oddVBand="0" w:evenVBand="0" w:oddHBand="0" w:evenHBand="0" w:firstRowFirstColumn="0" w:firstRowLastColumn="0" w:lastRowFirstColumn="0" w:lastRowLastColumn="0"/>
            <w:tcW w:w="0" w:type="auto"/>
            <w:textDirection w:val="tbRlV"/>
          </w:tcPr>
          <w:p w14:paraId="3C08FB60" w14:textId="77777777" w:rsidR="00141AAF" w:rsidRPr="002E250C" w:rsidRDefault="00141AAF" w:rsidP="006B09C5">
            <w:pPr>
              <w:tabs>
                <w:tab w:val="left" w:pos="3366"/>
              </w:tabs>
              <w:ind w:left="113" w:right="113"/>
              <w:jc w:val="center"/>
              <w:rPr>
                <w:rFonts w:asciiTheme="minorEastAsia" w:hAnsiTheme="minorEastAsia" w:cs="Arial"/>
                <w:b w:val="0"/>
                <w:color w:val="0070C0"/>
                <w:sz w:val="18"/>
                <w:szCs w:val="18"/>
              </w:rPr>
            </w:pPr>
            <w:r w:rsidRPr="002E250C">
              <w:rPr>
                <w:rFonts w:asciiTheme="minorEastAsia" w:hAnsiTheme="minorEastAsia" w:cs="Arial"/>
                <w:b w:val="0"/>
                <w:color w:val="0070C0"/>
                <w:sz w:val="18"/>
                <w:szCs w:val="18"/>
              </w:rPr>
              <w:t>…</w:t>
            </w:r>
          </w:p>
        </w:tc>
        <w:tc>
          <w:tcPr>
            <w:tcW w:w="0" w:type="auto"/>
          </w:tcPr>
          <w:p w14:paraId="3FA07322"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096DB05A" w14:textId="552D9A18"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50132DBB"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899" w:type="dxa"/>
          </w:tcPr>
          <w:p w14:paraId="0ACE5240"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992" w:type="dxa"/>
          </w:tcPr>
          <w:p w14:paraId="283629A2"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851" w:type="dxa"/>
          </w:tcPr>
          <w:p w14:paraId="40E7F129"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w:t>
            </w:r>
          </w:p>
        </w:tc>
        <w:tc>
          <w:tcPr>
            <w:tcW w:w="709" w:type="dxa"/>
          </w:tcPr>
          <w:p w14:paraId="1D1B8C69"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w:t>
            </w:r>
          </w:p>
        </w:tc>
        <w:tc>
          <w:tcPr>
            <w:tcW w:w="1082" w:type="dxa"/>
          </w:tcPr>
          <w:p w14:paraId="44E65BCE"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545CC880"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w:t>
            </w:r>
          </w:p>
        </w:tc>
        <w:tc>
          <w:tcPr>
            <w:tcW w:w="0" w:type="auto"/>
          </w:tcPr>
          <w:p w14:paraId="0684A81A"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2A319981"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r>
    </w:tbl>
    <w:p w14:paraId="11FAE549" w14:textId="77777777" w:rsidR="00141AAF" w:rsidRPr="002E250C" w:rsidRDefault="00141AAF" w:rsidP="006D63C8">
      <w:pPr>
        <w:pStyle w:val="a8"/>
        <w:tabs>
          <w:tab w:val="left" w:pos="3366"/>
        </w:tabs>
        <w:ind w:leftChars="0" w:left="0"/>
        <w:rPr>
          <w:rFonts w:ascii="Arial" w:hAnsi="Arial" w:cs="Arial"/>
          <w:color w:val="0070C0"/>
          <w:szCs w:val="21"/>
        </w:rPr>
      </w:pPr>
    </w:p>
    <w:p w14:paraId="11449A67" w14:textId="6522C591" w:rsidR="000C04C9" w:rsidRPr="002E250C" w:rsidRDefault="00B65C1E" w:rsidP="006D63C8">
      <w:pPr>
        <w:tabs>
          <w:tab w:val="left" w:pos="3366"/>
        </w:tabs>
        <w:ind w:leftChars="135" w:left="283"/>
        <w:rPr>
          <w:rFonts w:ascii="Arial" w:hAnsi="Arial" w:cs="Arial"/>
          <w:color w:val="0070C0"/>
          <w:szCs w:val="21"/>
        </w:rPr>
      </w:pPr>
      <w:r w:rsidRPr="002E250C">
        <w:rPr>
          <w:rFonts w:ascii="Arial" w:hAnsi="Arial" w:cs="Arial"/>
          <w:color w:val="0070C0"/>
          <w:szCs w:val="21"/>
        </w:rPr>
        <w:t>a)</w:t>
      </w:r>
      <w:r w:rsidR="00863040" w:rsidRPr="002E250C">
        <w:rPr>
          <w:rFonts w:ascii="Arial" w:hAnsi="Arial" w:cs="Arial"/>
          <w:color w:val="0070C0"/>
          <w:szCs w:val="21"/>
        </w:rPr>
        <w:t>画像検査</w:t>
      </w:r>
      <w:r w:rsidR="000C04C9" w:rsidRPr="002E250C">
        <w:rPr>
          <w:rFonts w:ascii="Arial" w:hAnsi="Arial" w:cs="Arial"/>
          <w:color w:val="0070C0"/>
          <w:szCs w:val="21"/>
        </w:rPr>
        <w:t>:</w:t>
      </w:r>
      <w:r w:rsidR="00DC5564" w:rsidRPr="002E250C">
        <w:rPr>
          <w:rFonts w:ascii="Arial" w:hAnsi="Arial" w:cs="Arial"/>
          <w:color w:val="0070C0"/>
          <w:szCs w:val="21"/>
        </w:rPr>
        <w:t>CT</w:t>
      </w:r>
      <w:r w:rsidR="00DC5564" w:rsidRPr="002E250C">
        <w:rPr>
          <w:rFonts w:ascii="Arial" w:hAnsi="Arial" w:cs="Arial"/>
          <w:color w:val="0070C0"/>
          <w:szCs w:val="21"/>
        </w:rPr>
        <w:t>、</w:t>
      </w:r>
      <w:r w:rsidR="00DC5564" w:rsidRPr="002E250C">
        <w:rPr>
          <w:rFonts w:ascii="Arial" w:hAnsi="Arial" w:cs="Arial"/>
          <w:color w:val="0070C0"/>
          <w:szCs w:val="21"/>
        </w:rPr>
        <w:t>MRI</w:t>
      </w:r>
      <w:r w:rsidR="00DC5564" w:rsidRPr="002E250C">
        <w:rPr>
          <w:rFonts w:ascii="Arial" w:hAnsi="Arial" w:cs="Arial"/>
          <w:color w:val="0070C0"/>
          <w:szCs w:val="21"/>
        </w:rPr>
        <w:t>・・・</w:t>
      </w:r>
    </w:p>
    <w:p w14:paraId="0FE42B73" w14:textId="76B1CE2B" w:rsidR="000C04C9" w:rsidRPr="002E250C" w:rsidRDefault="00B65C1E" w:rsidP="006D63C8">
      <w:pPr>
        <w:tabs>
          <w:tab w:val="left" w:pos="3366"/>
        </w:tabs>
        <w:ind w:leftChars="135" w:left="283"/>
        <w:rPr>
          <w:rFonts w:ascii="Arial" w:hAnsi="Arial" w:cs="Arial"/>
          <w:color w:val="0070C0"/>
          <w:szCs w:val="21"/>
        </w:rPr>
      </w:pPr>
      <w:r w:rsidRPr="002E250C">
        <w:rPr>
          <w:rFonts w:ascii="Arial" w:hAnsi="Arial" w:cs="Arial"/>
          <w:color w:val="0070C0"/>
          <w:szCs w:val="21"/>
        </w:rPr>
        <w:t>b)</w:t>
      </w:r>
      <w:r w:rsidR="000C04C9" w:rsidRPr="002E250C">
        <w:rPr>
          <w:rFonts w:ascii="Arial" w:hAnsi="Arial" w:cs="Arial"/>
          <w:color w:val="0070C0"/>
          <w:szCs w:val="21"/>
        </w:rPr>
        <w:t>臨床検査：</w:t>
      </w:r>
      <w:r w:rsidR="00DC5564" w:rsidRPr="002E250C">
        <w:rPr>
          <w:rFonts w:ascii="Arial" w:hAnsi="Arial" w:cs="Arial"/>
          <w:color w:val="0070C0"/>
          <w:szCs w:val="21"/>
        </w:rPr>
        <w:t>血液学的検査、生化学的検査、尿検査、・・・</w:t>
      </w:r>
    </w:p>
    <w:p w14:paraId="1A551169" w14:textId="2329CAAC" w:rsidR="0014287E" w:rsidRPr="002E250C" w:rsidRDefault="0014287E" w:rsidP="006D63C8">
      <w:pPr>
        <w:rPr>
          <w:rFonts w:ascii="Arial" w:hAnsi="Arial" w:cs="Arial"/>
          <w:szCs w:val="21"/>
        </w:rPr>
      </w:pPr>
    </w:p>
    <w:p w14:paraId="11A41ABF" w14:textId="408BB537" w:rsidR="0014287E" w:rsidRPr="002E250C" w:rsidRDefault="0014287E" w:rsidP="006D63C8">
      <w:pPr>
        <w:pStyle w:val="2"/>
        <w:rPr>
          <w:rFonts w:ascii="Arial" w:eastAsiaTheme="minorEastAsia" w:hAnsi="Arial" w:cs="Arial"/>
          <w:b/>
          <w:sz w:val="22"/>
          <w:szCs w:val="21"/>
        </w:rPr>
      </w:pPr>
      <w:bookmarkStart w:id="100" w:name="_Toc40778204"/>
      <w:r w:rsidRPr="002E250C">
        <w:rPr>
          <w:rFonts w:ascii="Arial" w:eastAsiaTheme="minorEastAsia" w:hAnsi="Arial" w:cs="Arial"/>
          <w:b/>
          <w:sz w:val="22"/>
          <w:szCs w:val="21"/>
        </w:rPr>
        <w:t>8.2</w:t>
      </w:r>
      <w:r w:rsidR="005F5B86" w:rsidRPr="002E250C">
        <w:rPr>
          <w:rFonts w:ascii="Arial" w:eastAsiaTheme="minorEastAsia" w:hAnsi="Arial" w:cs="Arial"/>
          <w:b/>
          <w:sz w:val="22"/>
          <w:szCs w:val="21"/>
        </w:rPr>
        <w:t>.</w:t>
      </w:r>
      <w:r w:rsidR="006D40D4" w:rsidRPr="002E250C">
        <w:rPr>
          <w:rFonts w:ascii="Arial" w:eastAsiaTheme="minorEastAsia" w:hAnsi="Arial" w:cs="Arial"/>
          <w:b/>
          <w:sz w:val="22"/>
          <w:szCs w:val="21"/>
        </w:rPr>
        <w:t xml:space="preserve">　</w:t>
      </w:r>
      <w:r w:rsidRPr="002E250C">
        <w:rPr>
          <w:rFonts w:ascii="Arial" w:eastAsiaTheme="minorEastAsia" w:hAnsi="Arial" w:cs="Arial"/>
          <w:b/>
          <w:sz w:val="22"/>
          <w:szCs w:val="21"/>
        </w:rPr>
        <w:t>登録前</w:t>
      </w:r>
      <w:r w:rsidR="00886B54" w:rsidRPr="002E250C">
        <w:rPr>
          <w:rFonts w:ascii="Arial" w:eastAsiaTheme="minorEastAsia" w:hAnsi="Arial" w:cs="Arial"/>
          <w:b/>
          <w:sz w:val="22"/>
          <w:szCs w:val="21"/>
        </w:rPr>
        <w:t>の</w:t>
      </w:r>
      <w:r w:rsidR="000602A3" w:rsidRPr="002E250C">
        <w:rPr>
          <w:rFonts w:ascii="Arial" w:eastAsiaTheme="minorEastAsia" w:hAnsi="Arial" w:cs="Arial"/>
          <w:b/>
          <w:sz w:val="22"/>
          <w:szCs w:val="21"/>
        </w:rPr>
        <w:t>検査</w:t>
      </w:r>
      <w:r w:rsidR="00835558" w:rsidRPr="002E250C">
        <w:rPr>
          <w:rFonts w:ascii="Arial" w:eastAsiaTheme="minorEastAsia" w:hAnsi="Arial" w:cs="Arial"/>
          <w:b/>
          <w:sz w:val="22"/>
          <w:szCs w:val="21"/>
        </w:rPr>
        <w:t>・観察・調査項目</w:t>
      </w:r>
      <w:bookmarkEnd w:id="100"/>
    </w:p>
    <w:p w14:paraId="709E0A19" w14:textId="58253E88" w:rsidR="00E9111A" w:rsidRPr="002E250C" w:rsidRDefault="00E9111A" w:rsidP="006D63C8">
      <w:pPr>
        <w:rPr>
          <w:rFonts w:ascii="Arial" w:hAnsi="Arial" w:cs="Arial"/>
          <w:color w:val="FF0000"/>
          <w:szCs w:val="21"/>
        </w:rPr>
      </w:pPr>
      <w:r w:rsidRPr="002E250C">
        <w:rPr>
          <w:rFonts w:ascii="Arial" w:hAnsi="Arial" w:cs="Arial"/>
          <w:color w:val="FF0000"/>
          <w:szCs w:val="21"/>
        </w:rPr>
        <w:t>検査日の規定については登録日より遡って何日以内までの検査を許容するかを明記すること。</w:t>
      </w:r>
    </w:p>
    <w:p w14:paraId="4AC9B9A7" w14:textId="66FDD2C6" w:rsidR="00886B54" w:rsidRDefault="002E2FDC" w:rsidP="006D63C8">
      <w:pPr>
        <w:rPr>
          <w:rFonts w:ascii="Arial" w:hAnsi="Arial" w:cs="Arial"/>
          <w:color w:val="FF0000"/>
          <w:szCs w:val="21"/>
        </w:rPr>
      </w:pPr>
      <w:bookmarkStart w:id="101" w:name="_Hlk525031862"/>
      <w:r w:rsidRPr="002E250C">
        <w:rPr>
          <w:rFonts w:ascii="Arial" w:hAnsi="Arial" w:cs="Arial"/>
          <w:color w:val="FF0000"/>
          <w:szCs w:val="21"/>
        </w:rPr>
        <w:t>画像診断や内視鏡検査などの期限は、臨床的な適切さや実施可能性を考慮して決定する。</w:t>
      </w:r>
      <w:bookmarkEnd w:id="101"/>
    </w:p>
    <w:p w14:paraId="328BD8B0" w14:textId="77777777" w:rsidR="008F242F" w:rsidRPr="002E250C" w:rsidRDefault="008F242F" w:rsidP="006D63C8">
      <w:pPr>
        <w:rPr>
          <w:rFonts w:ascii="Arial" w:hAnsi="Arial" w:cs="Arial"/>
          <w:color w:val="FF0000"/>
          <w:szCs w:val="21"/>
        </w:rPr>
      </w:pPr>
    </w:p>
    <w:p w14:paraId="677E34C7" w14:textId="254E461B" w:rsidR="000F1C95" w:rsidRPr="002E250C" w:rsidRDefault="000F1C95" w:rsidP="00BD31E6">
      <w:pPr>
        <w:pStyle w:val="3"/>
        <w:ind w:leftChars="0" w:left="0"/>
        <w:rPr>
          <w:rFonts w:ascii="Arial" w:eastAsiaTheme="minorEastAsia" w:hAnsi="Arial" w:cs="Arial"/>
          <w:b/>
          <w:szCs w:val="21"/>
        </w:rPr>
      </w:pPr>
      <w:bookmarkStart w:id="102" w:name="_Toc40778205"/>
      <w:r w:rsidRPr="002E250C">
        <w:rPr>
          <w:rFonts w:ascii="Arial" w:eastAsiaTheme="minorEastAsia" w:hAnsi="Arial" w:cs="Arial"/>
          <w:b/>
          <w:szCs w:val="21"/>
        </w:rPr>
        <w:t>8.2.1.</w:t>
      </w:r>
      <w:r w:rsidR="006D40D4" w:rsidRPr="002E250C">
        <w:rPr>
          <w:rFonts w:ascii="Arial" w:eastAsiaTheme="minorEastAsia" w:hAnsi="Arial" w:cs="Arial"/>
          <w:b/>
          <w:szCs w:val="21"/>
        </w:rPr>
        <w:t xml:space="preserve">　</w:t>
      </w:r>
      <w:r w:rsidRPr="002E250C">
        <w:rPr>
          <w:rFonts w:ascii="Arial" w:eastAsiaTheme="minorEastAsia" w:hAnsi="Arial" w:cs="Arial"/>
          <w:b/>
          <w:szCs w:val="21"/>
        </w:rPr>
        <w:t>患者</w:t>
      </w:r>
      <w:r w:rsidR="006B09C5" w:rsidRPr="002E250C">
        <w:rPr>
          <w:rFonts w:ascii="Arial" w:eastAsiaTheme="minorEastAsia" w:hAnsi="Arial" w:cs="Arial" w:hint="eastAsia"/>
          <w:b/>
          <w:szCs w:val="21"/>
        </w:rPr>
        <w:t>基本情報</w:t>
      </w:r>
      <w:bookmarkEnd w:id="102"/>
    </w:p>
    <w:p w14:paraId="4ED62A0E" w14:textId="3E58F0C6" w:rsidR="00BD31E6" w:rsidRPr="002E250C" w:rsidRDefault="003636FF" w:rsidP="00BD31E6">
      <w:pPr>
        <w:rPr>
          <w:rFonts w:cstheme="minorHAnsi"/>
          <w:color w:val="FF0000"/>
          <w:szCs w:val="21"/>
        </w:rPr>
      </w:pPr>
      <w:r w:rsidRPr="002E250C">
        <w:rPr>
          <w:rFonts w:cstheme="minorHAnsi" w:hint="eastAsia"/>
          <w:color w:val="FF0000"/>
          <w:szCs w:val="21"/>
        </w:rPr>
        <w:t>研究対象者</w:t>
      </w:r>
      <w:r w:rsidR="006B09C5" w:rsidRPr="002E250C">
        <w:rPr>
          <w:rFonts w:cstheme="minorHAnsi" w:hint="eastAsia"/>
          <w:color w:val="FF0000"/>
          <w:szCs w:val="21"/>
        </w:rPr>
        <w:t>の背景因子となる事項等を記載すること。</w:t>
      </w:r>
    </w:p>
    <w:p w14:paraId="61A75469" w14:textId="6D64EDEC" w:rsidR="000602A3" w:rsidRPr="002E250C" w:rsidRDefault="000602A3" w:rsidP="006D63C8">
      <w:pPr>
        <w:rPr>
          <w:rFonts w:ascii="Arial" w:hAnsi="Arial" w:cs="Arial"/>
          <w:color w:val="0070C0"/>
          <w:szCs w:val="21"/>
        </w:rPr>
      </w:pPr>
      <w:r w:rsidRPr="002E250C">
        <w:rPr>
          <w:rFonts w:ascii="Arial" w:hAnsi="Arial" w:cs="Arial"/>
          <w:color w:val="0070C0"/>
          <w:szCs w:val="21"/>
        </w:rPr>
        <w:t>［記載例］</w:t>
      </w:r>
    </w:p>
    <w:p w14:paraId="1940CC8B" w14:textId="7C43AC6B" w:rsidR="000602A3" w:rsidRPr="002E250C" w:rsidRDefault="000602A3" w:rsidP="00AB6ABB">
      <w:pPr>
        <w:pStyle w:val="a8"/>
        <w:numPr>
          <w:ilvl w:val="0"/>
          <w:numId w:val="9"/>
        </w:numPr>
        <w:ind w:leftChars="0" w:left="426"/>
        <w:rPr>
          <w:rFonts w:ascii="Arial" w:hAnsi="Arial" w:cs="Arial"/>
          <w:color w:val="0070C0"/>
          <w:szCs w:val="21"/>
        </w:rPr>
      </w:pPr>
      <w:r w:rsidRPr="002E250C">
        <w:rPr>
          <w:rFonts w:ascii="Arial" w:hAnsi="Arial" w:cs="Arial"/>
          <w:color w:val="0070C0"/>
          <w:szCs w:val="21"/>
        </w:rPr>
        <w:t>患者識別コード</w:t>
      </w:r>
    </w:p>
    <w:p w14:paraId="519BEEC6" w14:textId="5D86D907" w:rsidR="000602A3" w:rsidRPr="002E250C" w:rsidRDefault="000602A3" w:rsidP="00AB6ABB">
      <w:pPr>
        <w:pStyle w:val="a8"/>
        <w:numPr>
          <w:ilvl w:val="0"/>
          <w:numId w:val="9"/>
        </w:numPr>
        <w:ind w:leftChars="0" w:left="426"/>
        <w:rPr>
          <w:rFonts w:ascii="Arial" w:hAnsi="Arial" w:cs="Arial"/>
          <w:color w:val="0070C0"/>
          <w:szCs w:val="21"/>
        </w:rPr>
      </w:pPr>
      <w:r w:rsidRPr="002E250C">
        <w:rPr>
          <w:rFonts w:ascii="Arial" w:hAnsi="Arial" w:cs="Arial"/>
          <w:color w:val="0070C0"/>
          <w:szCs w:val="21"/>
        </w:rPr>
        <w:t>性別</w:t>
      </w:r>
    </w:p>
    <w:p w14:paraId="6BBFA143" w14:textId="315D1171" w:rsidR="000602A3" w:rsidRPr="002E250C" w:rsidRDefault="000602A3" w:rsidP="00AB6ABB">
      <w:pPr>
        <w:pStyle w:val="a8"/>
        <w:numPr>
          <w:ilvl w:val="0"/>
          <w:numId w:val="9"/>
        </w:numPr>
        <w:ind w:leftChars="0" w:left="426"/>
        <w:rPr>
          <w:rFonts w:ascii="Arial" w:hAnsi="Arial" w:cs="Arial"/>
          <w:color w:val="0070C0"/>
          <w:szCs w:val="21"/>
        </w:rPr>
      </w:pPr>
      <w:r w:rsidRPr="002E250C">
        <w:rPr>
          <w:rFonts w:ascii="Arial" w:hAnsi="Arial" w:cs="Arial"/>
          <w:color w:val="0070C0"/>
          <w:szCs w:val="21"/>
        </w:rPr>
        <w:t>生年月日</w:t>
      </w:r>
    </w:p>
    <w:p w14:paraId="5A72F225" w14:textId="53E33060" w:rsidR="000602A3" w:rsidRPr="002E250C" w:rsidRDefault="000602A3" w:rsidP="00AB6ABB">
      <w:pPr>
        <w:pStyle w:val="a8"/>
        <w:numPr>
          <w:ilvl w:val="0"/>
          <w:numId w:val="9"/>
        </w:numPr>
        <w:ind w:leftChars="0" w:left="426"/>
        <w:rPr>
          <w:rFonts w:ascii="Arial" w:hAnsi="Arial" w:cs="Arial"/>
          <w:color w:val="0070C0"/>
          <w:szCs w:val="21"/>
        </w:rPr>
      </w:pPr>
      <w:r w:rsidRPr="002E250C">
        <w:rPr>
          <w:rFonts w:ascii="Arial" w:hAnsi="Arial" w:cs="Arial"/>
          <w:color w:val="0070C0"/>
          <w:szCs w:val="21"/>
        </w:rPr>
        <w:t>同意取得日</w:t>
      </w:r>
    </w:p>
    <w:p w14:paraId="4DC3B69B" w14:textId="3E1054B8" w:rsidR="000602A3" w:rsidRPr="002E250C" w:rsidRDefault="000602A3" w:rsidP="00AB6ABB">
      <w:pPr>
        <w:pStyle w:val="a8"/>
        <w:numPr>
          <w:ilvl w:val="0"/>
          <w:numId w:val="9"/>
        </w:numPr>
        <w:ind w:leftChars="0" w:left="426"/>
        <w:rPr>
          <w:rFonts w:ascii="Arial" w:hAnsi="Arial" w:cs="Arial"/>
          <w:color w:val="0070C0"/>
          <w:szCs w:val="21"/>
        </w:rPr>
      </w:pPr>
      <w:r w:rsidRPr="002E250C">
        <w:rPr>
          <w:rFonts w:ascii="Arial" w:hAnsi="Arial" w:cs="Arial"/>
          <w:color w:val="0070C0"/>
          <w:szCs w:val="21"/>
        </w:rPr>
        <w:t>EOCG PS</w:t>
      </w:r>
    </w:p>
    <w:p w14:paraId="51652C0E" w14:textId="79BBBF61" w:rsidR="000602A3" w:rsidRPr="002E250C" w:rsidRDefault="000602A3" w:rsidP="00AB6ABB">
      <w:pPr>
        <w:pStyle w:val="a8"/>
        <w:numPr>
          <w:ilvl w:val="0"/>
          <w:numId w:val="9"/>
        </w:numPr>
        <w:ind w:leftChars="0" w:left="426"/>
        <w:rPr>
          <w:rFonts w:ascii="Arial" w:hAnsi="Arial" w:cs="Arial"/>
          <w:color w:val="0070C0"/>
          <w:szCs w:val="21"/>
        </w:rPr>
      </w:pPr>
      <w:r w:rsidRPr="002E250C">
        <w:rPr>
          <w:rFonts w:ascii="Arial" w:hAnsi="Arial" w:cs="Arial"/>
          <w:color w:val="0070C0"/>
          <w:szCs w:val="21"/>
        </w:rPr>
        <w:t>身長、体重</w:t>
      </w:r>
    </w:p>
    <w:p w14:paraId="32A9D4FD" w14:textId="6879E80C" w:rsidR="000602A3" w:rsidRPr="002E250C" w:rsidRDefault="000602A3" w:rsidP="00AB6ABB">
      <w:pPr>
        <w:pStyle w:val="a8"/>
        <w:numPr>
          <w:ilvl w:val="0"/>
          <w:numId w:val="9"/>
        </w:numPr>
        <w:ind w:leftChars="0" w:left="426"/>
        <w:rPr>
          <w:rFonts w:ascii="Arial" w:hAnsi="Arial" w:cs="Arial"/>
          <w:color w:val="0070C0"/>
          <w:szCs w:val="21"/>
        </w:rPr>
      </w:pPr>
      <w:r w:rsidRPr="002E250C">
        <w:rPr>
          <w:rFonts w:ascii="Arial" w:hAnsi="Arial" w:cs="Arial"/>
          <w:color w:val="0070C0"/>
          <w:szCs w:val="21"/>
        </w:rPr>
        <w:t>既往歴の有無</w:t>
      </w:r>
    </w:p>
    <w:p w14:paraId="36F6C411" w14:textId="54087849" w:rsidR="000602A3" w:rsidRPr="002E250C" w:rsidRDefault="000602A3" w:rsidP="00AB6ABB">
      <w:pPr>
        <w:pStyle w:val="a8"/>
        <w:numPr>
          <w:ilvl w:val="0"/>
          <w:numId w:val="9"/>
        </w:numPr>
        <w:ind w:leftChars="0" w:left="426"/>
        <w:rPr>
          <w:rFonts w:ascii="Arial" w:hAnsi="Arial" w:cs="Arial"/>
          <w:color w:val="0070C0"/>
          <w:szCs w:val="21"/>
        </w:rPr>
      </w:pPr>
      <w:r w:rsidRPr="002E250C">
        <w:rPr>
          <w:rFonts w:ascii="Arial" w:hAnsi="Arial" w:cs="Arial"/>
          <w:color w:val="0070C0"/>
          <w:szCs w:val="21"/>
        </w:rPr>
        <w:t>合併症の有無</w:t>
      </w:r>
    </w:p>
    <w:p w14:paraId="0038791F" w14:textId="66146815" w:rsidR="000602A3" w:rsidRPr="002E250C" w:rsidRDefault="000602A3" w:rsidP="00AB6ABB">
      <w:pPr>
        <w:pStyle w:val="a8"/>
        <w:numPr>
          <w:ilvl w:val="0"/>
          <w:numId w:val="9"/>
        </w:numPr>
        <w:ind w:leftChars="0" w:left="426"/>
        <w:rPr>
          <w:rFonts w:ascii="Arial" w:hAnsi="Arial" w:cs="Arial"/>
          <w:color w:val="0070C0"/>
          <w:szCs w:val="21"/>
        </w:rPr>
      </w:pPr>
      <w:r w:rsidRPr="002E250C">
        <w:rPr>
          <w:rFonts w:ascii="Arial" w:hAnsi="Arial" w:cs="Arial"/>
          <w:color w:val="0070C0"/>
          <w:szCs w:val="21"/>
        </w:rPr>
        <w:t>手術歴の有無</w:t>
      </w:r>
    </w:p>
    <w:p w14:paraId="37E9D4BB" w14:textId="4E82EC5A" w:rsidR="000602A3" w:rsidRPr="002E250C" w:rsidRDefault="000602A3" w:rsidP="00AB6ABB">
      <w:pPr>
        <w:pStyle w:val="a8"/>
        <w:numPr>
          <w:ilvl w:val="0"/>
          <w:numId w:val="9"/>
        </w:numPr>
        <w:ind w:leftChars="0" w:left="426"/>
        <w:rPr>
          <w:rFonts w:ascii="Arial" w:hAnsi="Arial" w:cs="Arial"/>
          <w:color w:val="0070C0"/>
          <w:szCs w:val="21"/>
        </w:rPr>
      </w:pPr>
      <w:r w:rsidRPr="002E250C">
        <w:rPr>
          <w:rFonts w:ascii="Arial" w:hAnsi="Arial" w:cs="Arial"/>
          <w:color w:val="0070C0"/>
          <w:szCs w:val="21"/>
        </w:rPr>
        <w:t>同意取得時に使用中の薬剤の有無</w:t>
      </w:r>
    </w:p>
    <w:p w14:paraId="01121970" w14:textId="11127A95" w:rsidR="000602A3" w:rsidRDefault="000602A3" w:rsidP="00AB6ABB">
      <w:pPr>
        <w:pStyle w:val="a8"/>
        <w:numPr>
          <w:ilvl w:val="0"/>
          <w:numId w:val="9"/>
        </w:numPr>
        <w:ind w:leftChars="0" w:left="426"/>
        <w:rPr>
          <w:rFonts w:ascii="Arial" w:hAnsi="Arial" w:cs="Arial"/>
          <w:color w:val="0070C0"/>
          <w:szCs w:val="21"/>
        </w:rPr>
      </w:pPr>
      <w:r w:rsidRPr="002E250C">
        <w:rPr>
          <w:rFonts w:ascii="Arial" w:hAnsi="Arial" w:cs="Arial"/>
          <w:color w:val="0070C0"/>
          <w:szCs w:val="21"/>
        </w:rPr>
        <w:t>薬剤アレルギーの有無</w:t>
      </w:r>
    </w:p>
    <w:p w14:paraId="0CF54E72" w14:textId="77777777" w:rsidR="008F242F" w:rsidRPr="008F242F" w:rsidRDefault="008F242F" w:rsidP="008F242F">
      <w:pPr>
        <w:ind w:left="6"/>
        <w:rPr>
          <w:rFonts w:ascii="Arial" w:hAnsi="Arial" w:cs="Arial"/>
          <w:color w:val="0070C0"/>
          <w:szCs w:val="21"/>
        </w:rPr>
      </w:pPr>
    </w:p>
    <w:p w14:paraId="05684C4E" w14:textId="51FC669A" w:rsidR="00C12983" w:rsidRPr="002E250C" w:rsidRDefault="00067F9C" w:rsidP="00BD31E6">
      <w:pPr>
        <w:pStyle w:val="3"/>
        <w:ind w:leftChars="0" w:left="0"/>
        <w:rPr>
          <w:rFonts w:ascii="Arial" w:eastAsiaTheme="minorEastAsia" w:hAnsi="Arial" w:cs="Arial"/>
          <w:b/>
          <w:color w:val="0070C0"/>
          <w:szCs w:val="21"/>
        </w:rPr>
      </w:pPr>
      <w:bookmarkStart w:id="103" w:name="_Toc40778206"/>
      <w:r w:rsidRPr="002E250C">
        <w:rPr>
          <w:rFonts w:ascii="Arial" w:eastAsiaTheme="minorEastAsia" w:hAnsi="Arial" w:cs="Arial"/>
          <w:b/>
          <w:szCs w:val="21"/>
        </w:rPr>
        <w:t>8.2.2.</w:t>
      </w:r>
      <w:r w:rsidR="006D40D4" w:rsidRPr="002E250C">
        <w:rPr>
          <w:rFonts w:ascii="Arial" w:eastAsiaTheme="minorEastAsia" w:hAnsi="Arial" w:cs="Arial"/>
          <w:b/>
          <w:szCs w:val="21"/>
        </w:rPr>
        <w:t xml:space="preserve">　</w:t>
      </w:r>
      <w:r w:rsidR="006B09C5" w:rsidRPr="002E250C">
        <w:rPr>
          <w:rFonts w:ascii="Arial" w:eastAsiaTheme="minorEastAsia" w:hAnsi="Arial" w:cs="Arial" w:hint="eastAsia"/>
          <w:b/>
          <w:szCs w:val="21"/>
        </w:rPr>
        <w:t>スクリーニング検査項目（</w:t>
      </w:r>
      <w:r w:rsidR="00907773" w:rsidRPr="002E250C">
        <w:rPr>
          <w:rFonts w:ascii="Arial" w:eastAsiaTheme="minorEastAsia" w:hAnsi="Arial" w:cs="Arial"/>
          <w:b/>
          <w:szCs w:val="21"/>
        </w:rPr>
        <w:t>登録前の</w:t>
      </w:r>
      <w:r w:rsidRPr="002E250C">
        <w:rPr>
          <w:rFonts w:ascii="Arial" w:eastAsiaTheme="minorEastAsia" w:hAnsi="Arial" w:cs="Arial"/>
          <w:b/>
          <w:szCs w:val="21"/>
        </w:rPr>
        <w:t>観察・検査項目</w:t>
      </w:r>
      <w:r w:rsidR="006B09C5" w:rsidRPr="002E250C">
        <w:rPr>
          <w:rFonts w:ascii="Arial" w:eastAsiaTheme="minorEastAsia" w:hAnsi="Arial" w:cs="Arial" w:hint="eastAsia"/>
          <w:b/>
          <w:szCs w:val="21"/>
        </w:rPr>
        <w:t>）</w:t>
      </w:r>
      <w:bookmarkEnd w:id="103"/>
    </w:p>
    <w:p w14:paraId="1B5C1127" w14:textId="7AE575BE" w:rsidR="006B09C5" w:rsidRPr="002E250C" w:rsidRDefault="006B09C5" w:rsidP="006D63C8">
      <w:pPr>
        <w:rPr>
          <w:rFonts w:cstheme="minorHAnsi"/>
          <w:color w:val="0070C0"/>
          <w:szCs w:val="21"/>
        </w:rPr>
      </w:pPr>
      <w:bookmarkStart w:id="104" w:name="_Hlk525315613"/>
      <w:r w:rsidRPr="002E250C">
        <w:rPr>
          <w:rFonts w:cstheme="minorHAnsi" w:hint="eastAsia"/>
          <w:color w:val="FF0000"/>
          <w:szCs w:val="21"/>
        </w:rPr>
        <w:t>適格基準を確認するために必要となる事項を記載すること。</w:t>
      </w:r>
    </w:p>
    <w:p w14:paraId="45AC4050" w14:textId="5AF8F1AB" w:rsidR="00C12983" w:rsidRPr="002E250C" w:rsidRDefault="00C12983" w:rsidP="006D63C8">
      <w:pPr>
        <w:rPr>
          <w:rFonts w:ascii="Arial" w:hAnsi="Arial" w:cs="Arial"/>
          <w:color w:val="0070C0"/>
          <w:szCs w:val="21"/>
        </w:rPr>
      </w:pPr>
      <w:r w:rsidRPr="002E250C">
        <w:rPr>
          <w:rFonts w:ascii="Arial" w:hAnsi="Arial" w:cs="Arial"/>
          <w:color w:val="0070C0"/>
          <w:szCs w:val="21"/>
        </w:rPr>
        <w:t>［記載例］</w:t>
      </w:r>
    </w:p>
    <w:p w14:paraId="7D19FB8D" w14:textId="77777777" w:rsidR="00907773" w:rsidRPr="002E250C" w:rsidRDefault="00907773" w:rsidP="00AB6ABB">
      <w:pPr>
        <w:pStyle w:val="a8"/>
        <w:numPr>
          <w:ilvl w:val="0"/>
          <w:numId w:val="19"/>
        </w:numPr>
        <w:ind w:leftChars="0" w:left="426"/>
        <w:rPr>
          <w:rFonts w:ascii="Arial" w:hAnsi="Arial" w:cs="Arial"/>
          <w:color w:val="0070C0"/>
          <w:szCs w:val="21"/>
        </w:rPr>
      </w:pPr>
      <w:r w:rsidRPr="002E250C">
        <w:rPr>
          <w:rFonts w:ascii="Arial" w:hAnsi="Arial" w:cs="Arial"/>
          <w:color w:val="0070C0"/>
          <w:szCs w:val="21"/>
        </w:rPr>
        <w:t>自覚症状・他覚所見</w:t>
      </w:r>
    </w:p>
    <w:p w14:paraId="4E33761F" w14:textId="63A5D7C3" w:rsidR="00907773" w:rsidRPr="002E250C" w:rsidRDefault="00067F9C" w:rsidP="00AB6ABB">
      <w:pPr>
        <w:pStyle w:val="a8"/>
        <w:numPr>
          <w:ilvl w:val="0"/>
          <w:numId w:val="19"/>
        </w:numPr>
        <w:ind w:leftChars="0" w:left="426"/>
        <w:rPr>
          <w:rFonts w:ascii="Arial" w:hAnsi="Arial" w:cs="Arial"/>
          <w:color w:val="0070C0"/>
          <w:szCs w:val="21"/>
        </w:rPr>
      </w:pPr>
      <w:r w:rsidRPr="002E250C">
        <w:rPr>
          <w:rFonts w:ascii="Arial" w:hAnsi="Arial" w:cs="Arial"/>
          <w:color w:val="0070C0"/>
          <w:szCs w:val="21"/>
        </w:rPr>
        <w:t>バイタルサイン</w:t>
      </w:r>
    </w:p>
    <w:p w14:paraId="1F47D33F" w14:textId="74594E3D" w:rsidR="00067F9C" w:rsidRPr="002E250C" w:rsidRDefault="00067F9C" w:rsidP="00064670">
      <w:pPr>
        <w:pStyle w:val="a8"/>
        <w:ind w:leftChars="0" w:left="709"/>
        <w:rPr>
          <w:rFonts w:ascii="Arial" w:hAnsi="Arial" w:cs="Arial"/>
          <w:color w:val="0070C0"/>
          <w:szCs w:val="21"/>
        </w:rPr>
      </w:pPr>
      <w:r w:rsidRPr="002E250C">
        <w:rPr>
          <w:rFonts w:ascii="Arial" w:hAnsi="Arial" w:cs="Arial"/>
          <w:color w:val="0070C0"/>
          <w:szCs w:val="21"/>
        </w:rPr>
        <w:t>血圧、脈拍数、体温、呼吸数、</w:t>
      </w:r>
      <w:r w:rsidRPr="002E250C">
        <w:rPr>
          <w:rFonts w:ascii="Arial" w:hAnsi="Arial" w:cs="Arial"/>
          <w:color w:val="0070C0"/>
          <w:szCs w:val="21"/>
        </w:rPr>
        <w:t>SpO</w:t>
      </w:r>
      <w:r w:rsidRPr="002E250C">
        <w:rPr>
          <w:rFonts w:ascii="Arial" w:hAnsi="Arial" w:cs="Arial"/>
          <w:color w:val="0070C0"/>
          <w:szCs w:val="21"/>
          <w:vertAlign w:val="subscript"/>
        </w:rPr>
        <w:t>2</w:t>
      </w:r>
      <w:r w:rsidR="00C12983" w:rsidRPr="002E250C">
        <w:rPr>
          <w:rFonts w:ascii="Arial" w:hAnsi="Arial" w:cs="Arial"/>
          <w:color w:val="0070C0"/>
          <w:szCs w:val="21"/>
        </w:rPr>
        <w:t>、・・・・・</w:t>
      </w:r>
    </w:p>
    <w:p w14:paraId="40B6D613" w14:textId="71A1DC96" w:rsidR="00067F9C" w:rsidRPr="002E250C" w:rsidRDefault="00067F9C" w:rsidP="00AB6ABB">
      <w:pPr>
        <w:pStyle w:val="a8"/>
        <w:numPr>
          <w:ilvl w:val="0"/>
          <w:numId w:val="19"/>
        </w:numPr>
        <w:ind w:leftChars="0" w:left="426"/>
        <w:rPr>
          <w:rFonts w:ascii="Arial" w:hAnsi="Arial" w:cs="Arial"/>
          <w:color w:val="0070C0"/>
          <w:szCs w:val="21"/>
        </w:rPr>
      </w:pPr>
      <w:r w:rsidRPr="002E250C">
        <w:rPr>
          <w:rFonts w:ascii="Arial" w:hAnsi="Arial" w:cs="Arial"/>
          <w:color w:val="0070C0"/>
          <w:szCs w:val="21"/>
        </w:rPr>
        <w:t>血液学的検査</w:t>
      </w:r>
    </w:p>
    <w:p w14:paraId="69984FC4" w14:textId="7A5A963B" w:rsidR="00067F9C" w:rsidRPr="002E250C" w:rsidRDefault="00067F9C" w:rsidP="000B4276">
      <w:pPr>
        <w:pStyle w:val="a8"/>
        <w:ind w:leftChars="337" w:left="708"/>
        <w:rPr>
          <w:rFonts w:ascii="Arial" w:hAnsi="Arial" w:cs="Arial"/>
          <w:color w:val="0070C0"/>
          <w:szCs w:val="21"/>
        </w:rPr>
      </w:pPr>
      <w:r w:rsidRPr="002E250C">
        <w:rPr>
          <w:rFonts w:ascii="Arial" w:hAnsi="Arial" w:cs="Arial"/>
          <w:color w:val="0070C0"/>
          <w:szCs w:val="21"/>
        </w:rPr>
        <w:t>白血球数、赤血球数、好中球数、リンパ球数、ヘモグロビン、ヘマトクリット、血小板数、白血球分画</w:t>
      </w:r>
      <w:r w:rsidR="00C12983" w:rsidRPr="002E250C">
        <w:rPr>
          <w:rFonts w:ascii="Arial" w:hAnsi="Arial" w:cs="Arial"/>
          <w:color w:val="0070C0"/>
          <w:szCs w:val="21"/>
        </w:rPr>
        <w:t>、・・・・・</w:t>
      </w:r>
    </w:p>
    <w:p w14:paraId="244B868F" w14:textId="39C7C7AF" w:rsidR="00067F9C" w:rsidRPr="002E250C" w:rsidRDefault="00067F9C" w:rsidP="00AB6ABB">
      <w:pPr>
        <w:pStyle w:val="a8"/>
        <w:numPr>
          <w:ilvl w:val="0"/>
          <w:numId w:val="19"/>
        </w:numPr>
        <w:ind w:leftChars="0" w:left="426"/>
        <w:rPr>
          <w:rFonts w:ascii="Arial" w:hAnsi="Arial" w:cs="Arial"/>
          <w:color w:val="0070C0"/>
          <w:szCs w:val="21"/>
        </w:rPr>
      </w:pPr>
      <w:r w:rsidRPr="002E250C">
        <w:rPr>
          <w:rFonts w:ascii="Arial" w:hAnsi="Arial" w:cs="Arial"/>
          <w:color w:val="0070C0"/>
          <w:szCs w:val="21"/>
        </w:rPr>
        <w:t>生化学的検査</w:t>
      </w:r>
    </w:p>
    <w:p w14:paraId="6F6508F5" w14:textId="225F4D12" w:rsidR="00067F9C" w:rsidRPr="002E250C" w:rsidRDefault="00067F9C" w:rsidP="001F1684">
      <w:pPr>
        <w:pStyle w:val="a8"/>
        <w:ind w:leftChars="337" w:left="709" w:hanging="1"/>
        <w:rPr>
          <w:rFonts w:ascii="Arial" w:hAnsi="Arial" w:cs="Arial"/>
          <w:color w:val="0070C0"/>
          <w:szCs w:val="21"/>
        </w:rPr>
      </w:pPr>
      <w:r w:rsidRPr="002E250C">
        <w:rPr>
          <w:rFonts w:ascii="Arial" w:hAnsi="Arial" w:cs="Arial"/>
          <w:color w:val="0070C0"/>
          <w:szCs w:val="21"/>
        </w:rPr>
        <w:t>総蛋白、血清アルブミン、総ビリルビン、</w:t>
      </w:r>
      <w:r w:rsidRPr="002E250C">
        <w:rPr>
          <w:rFonts w:ascii="Arial" w:hAnsi="Arial" w:cs="Arial"/>
          <w:color w:val="0070C0"/>
          <w:szCs w:val="21"/>
        </w:rPr>
        <w:t>AST</w:t>
      </w:r>
      <w:r w:rsidRPr="002E250C">
        <w:rPr>
          <w:rFonts w:ascii="Arial" w:hAnsi="Arial" w:cs="Arial"/>
          <w:color w:val="0070C0"/>
          <w:szCs w:val="21"/>
        </w:rPr>
        <w:t>、</w:t>
      </w:r>
      <w:r w:rsidRPr="002E250C">
        <w:rPr>
          <w:rFonts w:ascii="Arial" w:hAnsi="Arial" w:cs="Arial"/>
          <w:color w:val="0070C0"/>
          <w:szCs w:val="21"/>
        </w:rPr>
        <w:t>ALT</w:t>
      </w:r>
      <w:r w:rsidRPr="002E250C">
        <w:rPr>
          <w:rFonts w:ascii="Arial" w:hAnsi="Arial" w:cs="Arial"/>
          <w:color w:val="0070C0"/>
          <w:szCs w:val="21"/>
        </w:rPr>
        <w:t>、</w:t>
      </w:r>
      <w:r w:rsidRPr="002E250C">
        <w:rPr>
          <w:rFonts w:ascii="Arial" w:hAnsi="Arial" w:cs="Arial"/>
          <w:color w:val="0070C0"/>
          <w:szCs w:val="21"/>
        </w:rPr>
        <w:t>ALP</w:t>
      </w:r>
      <w:r w:rsidRPr="002E250C">
        <w:rPr>
          <w:rFonts w:ascii="Arial" w:hAnsi="Arial" w:cs="Arial"/>
          <w:color w:val="0070C0"/>
          <w:szCs w:val="21"/>
        </w:rPr>
        <w:t>、</w:t>
      </w:r>
      <w:r w:rsidRPr="002E250C">
        <w:rPr>
          <w:rFonts w:ascii="Arial" w:hAnsi="Arial" w:cs="Arial"/>
          <w:color w:val="0070C0"/>
          <w:szCs w:val="21"/>
        </w:rPr>
        <w:t>LDH</w:t>
      </w:r>
      <w:r w:rsidRPr="002E250C">
        <w:rPr>
          <w:rFonts w:ascii="Arial" w:hAnsi="Arial" w:cs="Arial"/>
          <w:color w:val="0070C0"/>
          <w:szCs w:val="21"/>
        </w:rPr>
        <w:t>、</w:t>
      </w:r>
      <w:r w:rsidRPr="002E250C">
        <w:rPr>
          <w:rFonts w:ascii="Arial" w:hAnsi="Arial" w:cs="Arial"/>
          <w:color w:val="0070C0"/>
          <w:szCs w:val="21"/>
        </w:rPr>
        <w:t>Na</w:t>
      </w:r>
      <w:r w:rsidRPr="002E250C">
        <w:rPr>
          <w:rFonts w:ascii="Arial" w:hAnsi="Arial" w:cs="Arial"/>
          <w:color w:val="0070C0"/>
          <w:szCs w:val="21"/>
        </w:rPr>
        <w:t>、</w:t>
      </w:r>
      <w:r w:rsidRPr="002E250C">
        <w:rPr>
          <w:rFonts w:ascii="Arial" w:hAnsi="Arial" w:cs="Arial"/>
          <w:color w:val="0070C0"/>
          <w:szCs w:val="21"/>
        </w:rPr>
        <w:t>K</w:t>
      </w:r>
      <w:r w:rsidRPr="002E250C">
        <w:rPr>
          <w:rFonts w:ascii="Arial" w:hAnsi="Arial" w:cs="Arial"/>
          <w:color w:val="0070C0"/>
          <w:szCs w:val="21"/>
        </w:rPr>
        <w:t>、</w:t>
      </w:r>
      <w:r w:rsidRPr="002E250C">
        <w:rPr>
          <w:rFonts w:ascii="Arial" w:hAnsi="Arial" w:cs="Arial"/>
          <w:color w:val="0070C0"/>
          <w:szCs w:val="21"/>
        </w:rPr>
        <w:t>Cl</w:t>
      </w:r>
      <w:r w:rsidRPr="002E250C">
        <w:rPr>
          <w:rFonts w:ascii="Arial" w:hAnsi="Arial" w:cs="Arial"/>
          <w:color w:val="0070C0"/>
          <w:szCs w:val="21"/>
        </w:rPr>
        <w:t>、</w:t>
      </w:r>
      <w:r w:rsidRPr="002E250C">
        <w:rPr>
          <w:rFonts w:ascii="Arial" w:hAnsi="Arial" w:cs="Arial"/>
          <w:color w:val="0070C0"/>
          <w:szCs w:val="21"/>
        </w:rPr>
        <w:t>BUN</w:t>
      </w:r>
      <w:r w:rsidRPr="002E250C">
        <w:rPr>
          <w:rFonts w:ascii="Arial" w:hAnsi="Arial" w:cs="Arial"/>
          <w:color w:val="0070C0"/>
          <w:szCs w:val="21"/>
        </w:rPr>
        <w:t>、血清クレアチニン</w:t>
      </w:r>
      <w:r w:rsidR="00C12983" w:rsidRPr="002E250C">
        <w:rPr>
          <w:rFonts w:ascii="Arial" w:hAnsi="Arial" w:cs="Arial"/>
          <w:color w:val="0070C0"/>
          <w:szCs w:val="21"/>
        </w:rPr>
        <w:t>、</w:t>
      </w:r>
      <w:r w:rsidRPr="002E250C">
        <w:rPr>
          <w:rFonts w:ascii="Arial" w:hAnsi="Arial" w:cs="Arial"/>
          <w:color w:val="0070C0"/>
          <w:szCs w:val="21"/>
        </w:rPr>
        <w:t>・・・</w:t>
      </w:r>
      <w:r w:rsidR="00C12983" w:rsidRPr="002E250C">
        <w:rPr>
          <w:rFonts w:ascii="Arial" w:hAnsi="Arial" w:cs="Arial"/>
          <w:color w:val="0070C0"/>
          <w:szCs w:val="21"/>
        </w:rPr>
        <w:t>・・</w:t>
      </w:r>
    </w:p>
    <w:p w14:paraId="02EEB921" w14:textId="4A58E113" w:rsidR="00067F9C" w:rsidRPr="002E250C" w:rsidRDefault="00067F9C" w:rsidP="00AB6ABB">
      <w:pPr>
        <w:pStyle w:val="a8"/>
        <w:numPr>
          <w:ilvl w:val="0"/>
          <w:numId w:val="19"/>
        </w:numPr>
        <w:ind w:leftChars="0" w:left="426"/>
        <w:rPr>
          <w:rFonts w:ascii="Arial" w:hAnsi="Arial" w:cs="Arial"/>
          <w:color w:val="0070C0"/>
          <w:szCs w:val="21"/>
        </w:rPr>
      </w:pPr>
      <w:r w:rsidRPr="002E250C">
        <w:rPr>
          <w:rFonts w:ascii="Arial" w:hAnsi="Arial" w:cs="Arial"/>
          <w:color w:val="0070C0"/>
          <w:szCs w:val="21"/>
        </w:rPr>
        <w:t>尿検査</w:t>
      </w:r>
    </w:p>
    <w:p w14:paraId="4EBF7E21" w14:textId="3D1C6D1A" w:rsidR="00C12983" w:rsidRPr="002E250C" w:rsidRDefault="00C12983" w:rsidP="00064670">
      <w:pPr>
        <w:pStyle w:val="a8"/>
        <w:ind w:leftChars="0" w:left="709"/>
        <w:rPr>
          <w:rFonts w:ascii="Arial" w:hAnsi="Arial" w:cs="Arial"/>
          <w:color w:val="0070C0"/>
          <w:szCs w:val="21"/>
        </w:rPr>
      </w:pPr>
      <w:r w:rsidRPr="002E250C">
        <w:rPr>
          <w:rFonts w:ascii="Arial" w:hAnsi="Arial" w:cs="Arial"/>
          <w:color w:val="0070C0"/>
          <w:szCs w:val="21"/>
        </w:rPr>
        <w:t>尿定性、尿沈渣、・・・・・</w:t>
      </w:r>
    </w:p>
    <w:p w14:paraId="5B965B1E" w14:textId="77777777" w:rsidR="00C12983" w:rsidRPr="002E250C" w:rsidRDefault="00C12983" w:rsidP="00AB6ABB">
      <w:pPr>
        <w:pStyle w:val="a8"/>
        <w:numPr>
          <w:ilvl w:val="0"/>
          <w:numId w:val="19"/>
        </w:numPr>
        <w:ind w:leftChars="0" w:left="426"/>
        <w:rPr>
          <w:rFonts w:ascii="Arial" w:hAnsi="Arial" w:cs="Arial"/>
          <w:color w:val="0070C0"/>
          <w:szCs w:val="21"/>
        </w:rPr>
      </w:pPr>
      <w:r w:rsidRPr="002E250C">
        <w:rPr>
          <w:rFonts w:ascii="Arial" w:hAnsi="Arial" w:cs="Arial"/>
          <w:color w:val="0070C0"/>
          <w:szCs w:val="21"/>
        </w:rPr>
        <w:t>生理学的検査</w:t>
      </w:r>
    </w:p>
    <w:p w14:paraId="24A6770E" w14:textId="199B797D" w:rsidR="00C12983" w:rsidRPr="002E250C" w:rsidRDefault="00C12983" w:rsidP="00064670">
      <w:pPr>
        <w:pStyle w:val="a8"/>
        <w:ind w:leftChars="0" w:left="709"/>
        <w:rPr>
          <w:rFonts w:ascii="Arial" w:hAnsi="Arial" w:cs="Arial"/>
          <w:color w:val="0070C0"/>
          <w:szCs w:val="21"/>
        </w:rPr>
      </w:pPr>
      <w:r w:rsidRPr="002E250C">
        <w:rPr>
          <w:rFonts w:ascii="Arial" w:hAnsi="Arial" w:cs="Arial"/>
          <w:color w:val="0070C0"/>
          <w:szCs w:val="21"/>
        </w:rPr>
        <w:t>心電図検査、脳波、・・・・・</w:t>
      </w:r>
    </w:p>
    <w:p w14:paraId="07C522CA" w14:textId="25A54842" w:rsidR="00C12983" w:rsidRPr="002E250C" w:rsidRDefault="00067F9C" w:rsidP="00AB6ABB">
      <w:pPr>
        <w:pStyle w:val="a8"/>
        <w:numPr>
          <w:ilvl w:val="0"/>
          <w:numId w:val="19"/>
        </w:numPr>
        <w:ind w:leftChars="0" w:left="426"/>
        <w:rPr>
          <w:rFonts w:ascii="Arial" w:hAnsi="Arial" w:cs="Arial"/>
          <w:color w:val="0070C0"/>
          <w:szCs w:val="21"/>
        </w:rPr>
      </w:pPr>
      <w:r w:rsidRPr="002E250C">
        <w:rPr>
          <w:rFonts w:ascii="Arial" w:hAnsi="Arial" w:cs="Arial"/>
          <w:color w:val="0070C0"/>
          <w:szCs w:val="21"/>
        </w:rPr>
        <w:t>画像検査</w:t>
      </w:r>
    </w:p>
    <w:p w14:paraId="185C37D3" w14:textId="069255D1" w:rsidR="00C12983" w:rsidRPr="002E250C" w:rsidRDefault="00C12983" w:rsidP="00064670">
      <w:pPr>
        <w:pStyle w:val="a8"/>
        <w:ind w:leftChars="0" w:left="709"/>
        <w:rPr>
          <w:rFonts w:ascii="Arial" w:hAnsi="Arial" w:cs="Arial"/>
          <w:color w:val="0070C0"/>
          <w:szCs w:val="21"/>
        </w:rPr>
      </w:pPr>
      <w:r w:rsidRPr="002E250C">
        <w:rPr>
          <w:rFonts w:ascii="Arial" w:hAnsi="Arial" w:cs="Arial"/>
          <w:color w:val="0070C0"/>
          <w:szCs w:val="21"/>
        </w:rPr>
        <w:t>CT</w:t>
      </w:r>
      <w:r w:rsidRPr="002E250C">
        <w:rPr>
          <w:rFonts w:ascii="Arial" w:hAnsi="Arial" w:cs="Arial"/>
          <w:color w:val="0070C0"/>
          <w:szCs w:val="21"/>
        </w:rPr>
        <w:t>、</w:t>
      </w:r>
      <w:r w:rsidRPr="002E250C">
        <w:rPr>
          <w:rFonts w:ascii="Arial" w:hAnsi="Arial" w:cs="Arial"/>
          <w:color w:val="0070C0"/>
          <w:szCs w:val="21"/>
        </w:rPr>
        <w:t>MRI</w:t>
      </w:r>
      <w:r w:rsidRPr="002E250C">
        <w:rPr>
          <w:rFonts w:ascii="Arial" w:hAnsi="Arial" w:cs="Arial"/>
          <w:color w:val="0070C0"/>
          <w:szCs w:val="21"/>
        </w:rPr>
        <w:t>、心エコー検査、・・・・・</w:t>
      </w:r>
    </w:p>
    <w:bookmarkEnd w:id="104"/>
    <w:p w14:paraId="3CAB8FEB" w14:textId="77777777" w:rsidR="000602A3" w:rsidRPr="002E250C" w:rsidRDefault="000602A3" w:rsidP="006D63C8">
      <w:pPr>
        <w:rPr>
          <w:rFonts w:ascii="Arial" w:hAnsi="Arial" w:cs="Arial"/>
          <w:szCs w:val="21"/>
        </w:rPr>
      </w:pPr>
    </w:p>
    <w:p w14:paraId="5FA2BC18" w14:textId="786C95EC" w:rsidR="0014287E" w:rsidRPr="002E250C" w:rsidRDefault="0014287E" w:rsidP="006D63C8">
      <w:pPr>
        <w:pStyle w:val="2"/>
        <w:rPr>
          <w:rFonts w:ascii="Arial" w:eastAsiaTheme="minorEastAsia" w:hAnsi="Arial" w:cs="Arial"/>
          <w:b/>
          <w:sz w:val="22"/>
          <w:szCs w:val="21"/>
        </w:rPr>
      </w:pPr>
      <w:bookmarkStart w:id="105" w:name="_Toc40778207"/>
      <w:r w:rsidRPr="002E250C">
        <w:rPr>
          <w:rFonts w:ascii="Arial" w:eastAsiaTheme="minorEastAsia" w:hAnsi="Arial" w:cs="Arial"/>
          <w:b/>
          <w:sz w:val="22"/>
          <w:szCs w:val="21"/>
        </w:rPr>
        <w:t>8.3</w:t>
      </w:r>
      <w:r w:rsidR="005F5B86" w:rsidRPr="002E250C">
        <w:rPr>
          <w:rFonts w:ascii="Arial" w:eastAsiaTheme="minorEastAsia" w:hAnsi="Arial" w:cs="Arial"/>
          <w:b/>
          <w:sz w:val="22"/>
          <w:szCs w:val="21"/>
        </w:rPr>
        <w:t>.</w:t>
      </w:r>
      <w:r w:rsidR="006D40D4" w:rsidRPr="002E250C">
        <w:rPr>
          <w:rFonts w:ascii="Arial" w:eastAsiaTheme="minorEastAsia" w:hAnsi="Arial" w:cs="Arial"/>
          <w:b/>
          <w:sz w:val="22"/>
          <w:szCs w:val="21"/>
        </w:rPr>
        <w:t xml:space="preserve">　</w:t>
      </w:r>
      <w:r w:rsidR="007B7F14" w:rsidRPr="002E250C">
        <w:rPr>
          <w:rFonts w:ascii="Arial" w:eastAsiaTheme="minorEastAsia" w:hAnsi="Arial" w:cs="Arial"/>
          <w:b/>
          <w:sz w:val="22"/>
          <w:szCs w:val="21"/>
        </w:rPr>
        <w:t>試験治療</w:t>
      </w:r>
      <w:r w:rsidR="00984329" w:rsidRPr="002E250C">
        <w:rPr>
          <w:rFonts w:ascii="Arial" w:eastAsiaTheme="minorEastAsia" w:hAnsi="Arial" w:cs="Arial"/>
          <w:b/>
          <w:sz w:val="22"/>
          <w:szCs w:val="21"/>
        </w:rPr>
        <w:t>期間中の</w:t>
      </w:r>
      <w:r w:rsidRPr="002E250C">
        <w:rPr>
          <w:rFonts w:ascii="Arial" w:eastAsiaTheme="minorEastAsia" w:hAnsi="Arial" w:cs="Arial"/>
          <w:b/>
          <w:sz w:val="22"/>
          <w:szCs w:val="21"/>
        </w:rPr>
        <w:t>検査・観察・調査項目</w:t>
      </w:r>
      <w:bookmarkEnd w:id="105"/>
    </w:p>
    <w:p w14:paraId="48EEEC84" w14:textId="77777777" w:rsidR="00907773" w:rsidRPr="002E250C" w:rsidRDefault="00907773" w:rsidP="006D63C8">
      <w:pPr>
        <w:rPr>
          <w:rFonts w:ascii="Arial" w:hAnsi="Arial" w:cs="Arial"/>
          <w:color w:val="0070C0"/>
          <w:szCs w:val="21"/>
        </w:rPr>
      </w:pPr>
      <w:r w:rsidRPr="002E250C">
        <w:rPr>
          <w:rFonts w:ascii="Arial" w:hAnsi="Arial" w:cs="Arial"/>
          <w:color w:val="0070C0"/>
          <w:szCs w:val="21"/>
        </w:rPr>
        <w:t>［記載例］</w:t>
      </w:r>
    </w:p>
    <w:p w14:paraId="10F45BFF" w14:textId="0C634A10" w:rsidR="00907773" w:rsidRPr="002E250C" w:rsidRDefault="00907773" w:rsidP="00AB6ABB">
      <w:pPr>
        <w:pStyle w:val="a8"/>
        <w:numPr>
          <w:ilvl w:val="0"/>
          <w:numId w:val="20"/>
        </w:numPr>
        <w:ind w:leftChars="0" w:left="426"/>
        <w:rPr>
          <w:rFonts w:ascii="Arial" w:hAnsi="Arial" w:cs="Arial"/>
          <w:color w:val="0070C0"/>
          <w:szCs w:val="21"/>
        </w:rPr>
      </w:pPr>
      <w:r w:rsidRPr="002E250C">
        <w:rPr>
          <w:rFonts w:ascii="Arial" w:hAnsi="Arial" w:cs="Arial"/>
          <w:color w:val="0070C0"/>
          <w:szCs w:val="21"/>
        </w:rPr>
        <w:t>自覚症状・他覚所見</w:t>
      </w:r>
    </w:p>
    <w:p w14:paraId="3558F15E" w14:textId="6DAB88A5" w:rsidR="00907773" w:rsidRPr="002E250C" w:rsidRDefault="00907773" w:rsidP="00AB6ABB">
      <w:pPr>
        <w:pStyle w:val="a8"/>
        <w:numPr>
          <w:ilvl w:val="0"/>
          <w:numId w:val="20"/>
        </w:numPr>
        <w:ind w:leftChars="0" w:left="426"/>
        <w:rPr>
          <w:rFonts w:ascii="Arial" w:hAnsi="Arial" w:cs="Arial"/>
          <w:color w:val="0070C0"/>
          <w:szCs w:val="21"/>
        </w:rPr>
      </w:pPr>
      <w:r w:rsidRPr="002E250C">
        <w:rPr>
          <w:rFonts w:ascii="Arial" w:hAnsi="Arial" w:cs="Arial"/>
          <w:color w:val="0070C0"/>
          <w:szCs w:val="21"/>
        </w:rPr>
        <w:t>バイタルサイン</w:t>
      </w:r>
    </w:p>
    <w:p w14:paraId="097A0987" w14:textId="77777777" w:rsidR="00907773" w:rsidRPr="002E250C" w:rsidRDefault="00907773" w:rsidP="000B4276">
      <w:pPr>
        <w:ind w:firstLineChars="300" w:firstLine="630"/>
        <w:rPr>
          <w:rFonts w:ascii="Arial" w:hAnsi="Arial" w:cs="Arial"/>
          <w:color w:val="0070C0"/>
          <w:szCs w:val="21"/>
        </w:rPr>
      </w:pPr>
      <w:r w:rsidRPr="002E250C">
        <w:rPr>
          <w:rFonts w:ascii="Arial" w:hAnsi="Arial" w:cs="Arial"/>
          <w:color w:val="0070C0"/>
          <w:szCs w:val="21"/>
        </w:rPr>
        <w:t>血圧、脈拍数、体温、呼吸数、</w:t>
      </w:r>
      <w:r w:rsidRPr="002E250C">
        <w:rPr>
          <w:rFonts w:ascii="Arial" w:hAnsi="Arial" w:cs="Arial"/>
          <w:color w:val="0070C0"/>
          <w:szCs w:val="21"/>
        </w:rPr>
        <w:t>SpO</w:t>
      </w:r>
      <w:r w:rsidRPr="002E250C">
        <w:rPr>
          <w:rFonts w:ascii="Arial" w:hAnsi="Arial" w:cs="Arial"/>
          <w:color w:val="0070C0"/>
          <w:szCs w:val="21"/>
          <w:vertAlign w:val="subscript"/>
        </w:rPr>
        <w:t>2</w:t>
      </w:r>
      <w:r w:rsidRPr="002E250C">
        <w:rPr>
          <w:rFonts w:ascii="Arial" w:hAnsi="Arial" w:cs="Arial"/>
          <w:color w:val="0070C0"/>
          <w:szCs w:val="21"/>
        </w:rPr>
        <w:t>、・・・・・</w:t>
      </w:r>
    </w:p>
    <w:p w14:paraId="29CC22E3" w14:textId="77777777" w:rsidR="00907773" w:rsidRPr="002E250C" w:rsidRDefault="00907773" w:rsidP="00AB6ABB">
      <w:pPr>
        <w:pStyle w:val="a8"/>
        <w:numPr>
          <w:ilvl w:val="0"/>
          <w:numId w:val="20"/>
        </w:numPr>
        <w:ind w:leftChars="0" w:left="426"/>
        <w:rPr>
          <w:rFonts w:ascii="Arial" w:hAnsi="Arial" w:cs="Arial"/>
          <w:color w:val="0070C0"/>
          <w:szCs w:val="21"/>
        </w:rPr>
      </w:pPr>
      <w:r w:rsidRPr="002E250C">
        <w:rPr>
          <w:rFonts w:ascii="Arial" w:hAnsi="Arial" w:cs="Arial"/>
          <w:color w:val="0070C0"/>
          <w:szCs w:val="21"/>
        </w:rPr>
        <w:t>血液学的検査</w:t>
      </w:r>
    </w:p>
    <w:p w14:paraId="176323B4" w14:textId="77777777" w:rsidR="00907773" w:rsidRPr="002E250C" w:rsidRDefault="00907773" w:rsidP="001F1684">
      <w:pPr>
        <w:ind w:leftChars="300" w:left="630"/>
        <w:rPr>
          <w:rFonts w:ascii="Arial" w:hAnsi="Arial" w:cs="Arial"/>
          <w:color w:val="0070C0"/>
          <w:szCs w:val="21"/>
        </w:rPr>
      </w:pPr>
      <w:r w:rsidRPr="002E250C">
        <w:rPr>
          <w:rFonts w:ascii="Arial" w:hAnsi="Arial" w:cs="Arial"/>
          <w:color w:val="0070C0"/>
          <w:szCs w:val="21"/>
        </w:rPr>
        <w:t>白血球数、赤血球数、好中球数、リンパ球数、ヘモグロビン、ヘマトクリット、血小板数、白血球分画、・・・・・</w:t>
      </w:r>
    </w:p>
    <w:p w14:paraId="515D5D92" w14:textId="77777777" w:rsidR="00907773" w:rsidRPr="002E250C" w:rsidRDefault="00907773" w:rsidP="00AB6ABB">
      <w:pPr>
        <w:pStyle w:val="a8"/>
        <w:numPr>
          <w:ilvl w:val="0"/>
          <w:numId w:val="20"/>
        </w:numPr>
        <w:ind w:leftChars="0" w:left="426"/>
        <w:rPr>
          <w:rFonts w:ascii="Arial" w:hAnsi="Arial" w:cs="Arial"/>
          <w:color w:val="0070C0"/>
          <w:szCs w:val="21"/>
        </w:rPr>
      </w:pPr>
      <w:r w:rsidRPr="002E250C">
        <w:rPr>
          <w:rFonts w:ascii="Arial" w:hAnsi="Arial" w:cs="Arial"/>
          <w:color w:val="0070C0"/>
          <w:szCs w:val="21"/>
        </w:rPr>
        <w:t>生化学的検査</w:t>
      </w:r>
    </w:p>
    <w:p w14:paraId="05DB9830" w14:textId="6EF94301" w:rsidR="00907773" w:rsidRPr="002E250C" w:rsidRDefault="00907773" w:rsidP="001F1684">
      <w:pPr>
        <w:pStyle w:val="a8"/>
        <w:ind w:leftChars="320" w:left="672"/>
        <w:rPr>
          <w:rFonts w:ascii="Arial" w:hAnsi="Arial" w:cs="Arial"/>
          <w:color w:val="0070C0"/>
          <w:szCs w:val="21"/>
        </w:rPr>
      </w:pPr>
      <w:r w:rsidRPr="002E250C">
        <w:rPr>
          <w:rFonts w:ascii="Arial" w:hAnsi="Arial" w:cs="Arial"/>
          <w:color w:val="0070C0"/>
          <w:szCs w:val="21"/>
        </w:rPr>
        <w:t>総蛋白、血清アルブミン、総ビリルビン、</w:t>
      </w:r>
      <w:r w:rsidRPr="002E250C">
        <w:rPr>
          <w:rFonts w:ascii="Arial" w:hAnsi="Arial" w:cs="Arial"/>
          <w:color w:val="0070C0"/>
          <w:szCs w:val="21"/>
        </w:rPr>
        <w:t>AST</w:t>
      </w:r>
      <w:r w:rsidRPr="002E250C">
        <w:rPr>
          <w:rFonts w:ascii="Arial" w:hAnsi="Arial" w:cs="Arial"/>
          <w:color w:val="0070C0"/>
          <w:szCs w:val="21"/>
        </w:rPr>
        <w:t>、</w:t>
      </w:r>
      <w:r w:rsidRPr="002E250C">
        <w:rPr>
          <w:rFonts w:ascii="Arial" w:hAnsi="Arial" w:cs="Arial"/>
          <w:color w:val="0070C0"/>
          <w:szCs w:val="21"/>
        </w:rPr>
        <w:t>ALT</w:t>
      </w:r>
      <w:r w:rsidRPr="002E250C">
        <w:rPr>
          <w:rFonts w:ascii="Arial" w:hAnsi="Arial" w:cs="Arial"/>
          <w:color w:val="0070C0"/>
          <w:szCs w:val="21"/>
        </w:rPr>
        <w:t>、</w:t>
      </w:r>
      <w:r w:rsidRPr="002E250C">
        <w:rPr>
          <w:rFonts w:ascii="Arial" w:hAnsi="Arial" w:cs="Arial"/>
          <w:color w:val="0070C0"/>
          <w:szCs w:val="21"/>
        </w:rPr>
        <w:t>ALP</w:t>
      </w:r>
      <w:r w:rsidRPr="002E250C">
        <w:rPr>
          <w:rFonts w:ascii="Arial" w:hAnsi="Arial" w:cs="Arial"/>
          <w:color w:val="0070C0"/>
          <w:szCs w:val="21"/>
        </w:rPr>
        <w:t>、</w:t>
      </w:r>
      <w:r w:rsidRPr="002E250C">
        <w:rPr>
          <w:rFonts w:ascii="Arial" w:hAnsi="Arial" w:cs="Arial"/>
          <w:color w:val="0070C0"/>
          <w:szCs w:val="21"/>
        </w:rPr>
        <w:t>LDH</w:t>
      </w:r>
      <w:r w:rsidRPr="002E250C">
        <w:rPr>
          <w:rFonts w:ascii="Arial" w:hAnsi="Arial" w:cs="Arial"/>
          <w:color w:val="0070C0"/>
          <w:szCs w:val="21"/>
        </w:rPr>
        <w:t>、</w:t>
      </w:r>
      <w:r w:rsidRPr="002E250C">
        <w:rPr>
          <w:rFonts w:ascii="Arial" w:hAnsi="Arial" w:cs="Arial"/>
          <w:color w:val="0070C0"/>
          <w:szCs w:val="21"/>
        </w:rPr>
        <w:t>Na</w:t>
      </w:r>
      <w:r w:rsidRPr="002E250C">
        <w:rPr>
          <w:rFonts w:ascii="Arial" w:hAnsi="Arial" w:cs="Arial"/>
          <w:color w:val="0070C0"/>
          <w:szCs w:val="21"/>
        </w:rPr>
        <w:t>、</w:t>
      </w:r>
      <w:r w:rsidRPr="002E250C">
        <w:rPr>
          <w:rFonts w:ascii="Arial" w:hAnsi="Arial" w:cs="Arial"/>
          <w:color w:val="0070C0"/>
          <w:szCs w:val="21"/>
        </w:rPr>
        <w:t>K</w:t>
      </w:r>
      <w:r w:rsidRPr="002E250C">
        <w:rPr>
          <w:rFonts w:ascii="Arial" w:hAnsi="Arial" w:cs="Arial"/>
          <w:color w:val="0070C0"/>
          <w:szCs w:val="21"/>
        </w:rPr>
        <w:t>、</w:t>
      </w:r>
      <w:r w:rsidRPr="002E250C">
        <w:rPr>
          <w:rFonts w:ascii="Arial" w:hAnsi="Arial" w:cs="Arial"/>
          <w:color w:val="0070C0"/>
          <w:szCs w:val="21"/>
        </w:rPr>
        <w:t>Cl</w:t>
      </w:r>
      <w:r w:rsidRPr="002E250C">
        <w:rPr>
          <w:rFonts w:ascii="Arial" w:hAnsi="Arial" w:cs="Arial"/>
          <w:color w:val="0070C0"/>
          <w:szCs w:val="21"/>
        </w:rPr>
        <w:t>、</w:t>
      </w:r>
      <w:r w:rsidRPr="002E250C">
        <w:rPr>
          <w:rFonts w:ascii="Arial" w:hAnsi="Arial" w:cs="Arial"/>
          <w:color w:val="0070C0"/>
          <w:szCs w:val="21"/>
        </w:rPr>
        <w:t>BUN</w:t>
      </w:r>
      <w:r w:rsidRPr="002E250C">
        <w:rPr>
          <w:rFonts w:ascii="Arial" w:hAnsi="Arial" w:cs="Arial"/>
          <w:color w:val="0070C0"/>
          <w:szCs w:val="21"/>
        </w:rPr>
        <w:t>、血清クレアチニン、・・・・・</w:t>
      </w:r>
    </w:p>
    <w:p w14:paraId="546A1D5D" w14:textId="77777777" w:rsidR="00907773" w:rsidRPr="002E250C" w:rsidRDefault="00907773" w:rsidP="00AB6ABB">
      <w:pPr>
        <w:pStyle w:val="a8"/>
        <w:numPr>
          <w:ilvl w:val="0"/>
          <w:numId w:val="20"/>
        </w:numPr>
        <w:ind w:leftChars="0" w:left="426"/>
        <w:rPr>
          <w:rFonts w:ascii="Arial" w:hAnsi="Arial" w:cs="Arial"/>
          <w:color w:val="0070C0"/>
          <w:szCs w:val="21"/>
        </w:rPr>
      </w:pPr>
      <w:r w:rsidRPr="002E250C">
        <w:rPr>
          <w:rFonts w:ascii="Arial" w:hAnsi="Arial" w:cs="Arial"/>
          <w:color w:val="0070C0"/>
          <w:szCs w:val="21"/>
        </w:rPr>
        <w:t>尿検査</w:t>
      </w:r>
    </w:p>
    <w:p w14:paraId="05F54DE8" w14:textId="47D46026" w:rsidR="00907773" w:rsidRPr="002E250C" w:rsidRDefault="00907773" w:rsidP="000B4276">
      <w:pPr>
        <w:pStyle w:val="a8"/>
        <w:ind w:leftChars="0" w:left="426" w:firstLineChars="100" w:firstLine="210"/>
        <w:rPr>
          <w:rFonts w:ascii="Arial" w:hAnsi="Arial" w:cs="Arial"/>
          <w:color w:val="0070C0"/>
          <w:szCs w:val="21"/>
        </w:rPr>
      </w:pPr>
      <w:r w:rsidRPr="002E250C">
        <w:rPr>
          <w:rFonts w:ascii="Arial" w:hAnsi="Arial" w:cs="Arial"/>
          <w:color w:val="0070C0"/>
          <w:szCs w:val="21"/>
        </w:rPr>
        <w:t>尿定性、尿沈渣、・・・・・</w:t>
      </w:r>
    </w:p>
    <w:p w14:paraId="2EBA7DF2" w14:textId="77777777" w:rsidR="00907773" w:rsidRPr="002E250C" w:rsidRDefault="00907773" w:rsidP="00AB6ABB">
      <w:pPr>
        <w:pStyle w:val="a8"/>
        <w:numPr>
          <w:ilvl w:val="0"/>
          <w:numId w:val="20"/>
        </w:numPr>
        <w:ind w:leftChars="0" w:left="426"/>
        <w:rPr>
          <w:rFonts w:ascii="Arial" w:hAnsi="Arial" w:cs="Arial"/>
          <w:color w:val="0070C0"/>
          <w:szCs w:val="21"/>
        </w:rPr>
      </w:pPr>
      <w:r w:rsidRPr="002E250C">
        <w:rPr>
          <w:rFonts w:ascii="Arial" w:hAnsi="Arial" w:cs="Arial"/>
          <w:color w:val="0070C0"/>
          <w:szCs w:val="21"/>
        </w:rPr>
        <w:t>生理学的検査</w:t>
      </w:r>
    </w:p>
    <w:p w14:paraId="437E7D63" w14:textId="77777777" w:rsidR="00907773" w:rsidRPr="002E250C" w:rsidRDefault="00907773" w:rsidP="000B4276">
      <w:pPr>
        <w:ind w:firstLineChars="300" w:firstLine="630"/>
        <w:rPr>
          <w:rFonts w:ascii="Arial" w:hAnsi="Arial" w:cs="Arial"/>
          <w:color w:val="0070C0"/>
          <w:szCs w:val="21"/>
        </w:rPr>
      </w:pPr>
      <w:r w:rsidRPr="002E250C">
        <w:rPr>
          <w:rFonts w:ascii="Arial" w:hAnsi="Arial" w:cs="Arial"/>
          <w:color w:val="0070C0"/>
          <w:szCs w:val="21"/>
        </w:rPr>
        <w:t>心電図検査、脳波、・・・・・</w:t>
      </w:r>
    </w:p>
    <w:p w14:paraId="669D1BF3" w14:textId="77777777" w:rsidR="00907773" w:rsidRPr="002E250C" w:rsidRDefault="00907773" w:rsidP="00AB6ABB">
      <w:pPr>
        <w:pStyle w:val="a8"/>
        <w:numPr>
          <w:ilvl w:val="0"/>
          <w:numId w:val="20"/>
        </w:numPr>
        <w:ind w:leftChars="0" w:left="426"/>
        <w:rPr>
          <w:rFonts w:ascii="Arial" w:hAnsi="Arial" w:cs="Arial"/>
          <w:color w:val="0070C0"/>
          <w:szCs w:val="21"/>
        </w:rPr>
      </w:pPr>
      <w:r w:rsidRPr="002E250C">
        <w:rPr>
          <w:rFonts w:ascii="Arial" w:hAnsi="Arial" w:cs="Arial"/>
          <w:color w:val="0070C0"/>
          <w:szCs w:val="21"/>
        </w:rPr>
        <w:t>画像検査</w:t>
      </w:r>
    </w:p>
    <w:p w14:paraId="34462314" w14:textId="5E803128" w:rsidR="00907773" w:rsidRPr="002E250C" w:rsidRDefault="00907773" w:rsidP="000B4276">
      <w:pPr>
        <w:ind w:firstLineChars="300" w:firstLine="630"/>
        <w:rPr>
          <w:rFonts w:ascii="Arial" w:hAnsi="Arial" w:cs="Arial"/>
          <w:color w:val="0070C0"/>
          <w:szCs w:val="21"/>
        </w:rPr>
      </w:pPr>
      <w:r w:rsidRPr="002E250C">
        <w:rPr>
          <w:rFonts w:ascii="Arial" w:hAnsi="Arial" w:cs="Arial"/>
          <w:color w:val="0070C0"/>
          <w:szCs w:val="21"/>
        </w:rPr>
        <w:t>CT</w:t>
      </w:r>
      <w:r w:rsidRPr="002E250C">
        <w:rPr>
          <w:rFonts w:ascii="Arial" w:hAnsi="Arial" w:cs="Arial"/>
          <w:color w:val="0070C0"/>
          <w:szCs w:val="21"/>
        </w:rPr>
        <w:t>、</w:t>
      </w:r>
      <w:r w:rsidRPr="002E250C">
        <w:rPr>
          <w:rFonts w:ascii="Arial" w:hAnsi="Arial" w:cs="Arial"/>
          <w:color w:val="0070C0"/>
          <w:szCs w:val="21"/>
        </w:rPr>
        <w:t>MRI</w:t>
      </w:r>
      <w:r w:rsidRPr="002E250C">
        <w:rPr>
          <w:rFonts w:ascii="Arial" w:hAnsi="Arial" w:cs="Arial"/>
          <w:color w:val="0070C0"/>
          <w:szCs w:val="21"/>
        </w:rPr>
        <w:t>、心エコー検査、・・・・・</w:t>
      </w:r>
    </w:p>
    <w:p w14:paraId="1B6F8F5F" w14:textId="77777777" w:rsidR="00E06895" w:rsidRPr="002E250C" w:rsidRDefault="00E06895" w:rsidP="006D63C8">
      <w:pPr>
        <w:rPr>
          <w:rFonts w:ascii="Arial" w:hAnsi="Arial" w:cs="Arial"/>
          <w:szCs w:val="21"/>
        </w:rPr>
      </w:pPr>
    </w:p>
    <w:p w14:paraId="63ACE22F" w14:textId="351C9189" w:rsidR="0014287E" w:rsidRPr="002E250C" w:rsidRDefault="0014287E" w:rsidP="006D63C8">
      <w:pPr>
        <w:pStyle w:val="2"/>
        <w:rPr>
          <w:rFonts w:ascii="Arial" w:eastAsiaTheme="minorEastAsia" w:hAnsi="Arial" w:cs="Arial"/>
          <w:b/>
          <w:sz w:val="22"/>
          <w:szCs w:val="21"/>
        </w:rPr>
      </w:pPr>
      <w:bookmarkStart w:id="106" w:name="_Toc40778208"/>
      <w:r w:rsidRPr="002E250C">
        <w:rPr>
          <w:rFonts w:ascii="Arial" w:eastAsiaTheme="minorEastAsia" w:hAnsi="Arial" w:cs="Arial"/>
          <w:b/>
          <w:sz w:val="22"/>
          <w:szCs w:val="21"/>
        </w:rPr>
        <w:t>8.</w:t>
      </w:r>
      <w:r w:rsidR="00E31E79" w:rsidRPr="002E250C">
        <w:rPr>
          <w:rFonts w:ascii="Arial" w:eastAsiaTheme="minorEastAsia" w:hAnsi="Arial" w:cs="Arial"/>
          <w:b/>
          <w:sz w:val="22"/>
          <w:szCs w:val="21"/>
        </w:rPr>
        <w:t>4</w:t>
      </w:r>
      <w:r w:rsidR="005F5B86" w:rsidRPr="002E250C">
        <w:rPr>
          <w:rFonts w:ascii="Arial" w:eastAsiaTheme="minorEastAsia" w:hAnsi="Arial" w:cs="Arial"/>
          <w:b/>
          <w:sz w:val="22"/>
          <w:szCs w:val="21"/>
        </w:rPr>
        <w:t>.</w:t>
      </w:r>
      <w:r w:rsidR="006D40D4" w:rsidRPr="002E250C">
        <w:rPr>
          <w:rFonts w:ascii="Arial" w:eastAsiaTheme="minorEastAsia" w:hAnsi="Arial" w:cs="Arial"/>
          <w:b/>
          <w:sz w:val="22"/>
          <w:szCs w:val="21"/>
        </w:rPr>
        <w:t xml:space="preserve">　</w:t>
      </w:r>
      <w:r w:rsidR="007B7F14" w:rsidRPr="002E250C">
        <w:rPr>
          <w:rFonts w:ascii="Arial" w:eastAsiaTheme="minorEastAsia" w:hAnsi="Arial" w:cs="Arial"/>
          <w:b/>
          <w:sz w:val="22"/>
          <w:szCs w:val="21"/>
        </w:rPr>
        <w:t>試験治療</w:t>
      </w:r>
      <w:r w:rsidRPr="002E250C">
        <w:rPr>
          <w:rFonts w:ascii="Arial" w:eastAsiaTheme="minorEastAsia" w:hAnsi="Arial" w:cs="Arial"/>
          <w:b/>
          <w:sz w:val="22"/>
          <w:szCs w:val="21"/>
        </w:rPr>
        <w:t>終了・中止</w:t>
      </w:r>
      <w:r w:rsidR="006F0B1C">
        <w:rPr>
          <w:rFonts w:asciiTheme="minorHAnsi" w:eastAsiaTheme="minorEastAsia" w:hAnsiTheme="minorHAnsi" w:cstheme="minorHAnsi" w:hint="eastAsia"/>
          <w:b/>
          <w:szCs w:val="21"/>
        </w:rPr>
        <w:t>の検査・観察・調査項目</w:t>
      </w:r>
      <w:bookmarkEnd w:id="106"/>
    </w:p>
    <w:p w14:paraId="323C772D" w14:textId="77777777" w:rsidR="006F0B1C" w:rsidRPr="00BC5A1F" w:rsidRDefault="006F0B1C" w:rsidP="006F0B1C">
      <w:pPr>
        <w:rPr>
          <w:rFonts w:cstheme="minorHAnsi"/>
          <w:color w:val="0070C0"/>
          <w:szCs w:val="21"/>
        </w:rPr>
      </w:pPr>
      <w:r w:rsidRPr="00BC5A1F">
        <w:rPr>
          <w:rFonts w:cstheme="minorHAnsi"/>
          <w:color w:val="0070C0"/>
          <w:szCs w:val="21"/>
        </w:rPr>
        <w:t>［記載例］</w:t>
      </w:r>
    </w:p>
    <w:p w14:paraId="54B4D848" w14:textId="77777777" w:rsidR="006F0B1C" w:rsidRDefault="006F0B1C" w:rsidP="006F0B1C">
      <w:pPr>
        <w:pStyle w:val="a8"/>
        <w:numPr>
          <w:ilvl w:val="0"/>
          <w:numId w:val="66"/>
        </w:numPr>
        <w:ind w:leftChars="0" w:left="426"/>
        <w:rPr>
          <w:rFonts w:cstheme="minorHAnsi"/>
          <w:color w:val="0070C0"/>
          <w:szCs w:val="21"/>
        </w:rPr>
      </w:pPr>
      <w:r>
        <w:rPr>
          <w:rFonts w:cstheme="minorHAnsi" w:hint="eastAsia"/>
          <w:color w:val="0070C0"/>
          <w:szCs w:val="21"/>
        </w:rPr>
        <w:t>試験治療完了</w:t>
      </w:r>
    </w:p>
    <w:p w14:paraId="38DA2151" w14:textId="77777777" w:rsidR="006F0B1C" w:rsidRPr="00476ABF" w:rsidRDefault="006F0B1C" w:rsidP="00064670">
      <w:pPr>
        <w:pStyle w:val="a8"/>
        <w:ind w:leftChars="0" w:left="993"/>
        <w:rPr>
          <w:rFonts w:cstheme="minorHAnsi"/>
          <w:color w:val="0070C0"/>
          <w:szCs w:val="21"/>
        </w:rPr>
      </w:pPr>
      <w:r>
        <w:rPr>
          <w:rFonts w:cstheme="minorHAnsi" w:hint="eastAsia"/>
          <w:color w:val="0070C0"/>
          <w:szCs w:val="21"/>
        </w:rPr>
        <w:t>試験治療完了の有無、中止日、中止理由・・・・</w:t>
      </w:r>
    </w:p>
    <w:p w14:paraId="233CEE21" w14:textId="77777777" w:rsidR="006F0B1C" w:rsidRPr="00BC5A1F" w:rsidRDefault="006F0B1C" w:rsidP="006F0B1C">
      <w:pPr>
        <w:pStyle w:val="a8"/>
        <w:numPr>
          <w:ilvl w:val="0"/>
          <w:numId w:val="66"/>
        </w:numPr>
        <w:ind w:leftChars="0" w:left="426"/>
        <w:rPr>
          <w:rFonts w:cstheme="minorHAnsi"/>
          <w:color w:val="0070C0"/>
          <w:szCs w:val="21"/>
        </w:rPr>
      </w:pPr>
      <w:r w:rsidRPr="00BC5A1F">
        <w:rPr>
          <w:rFonts w:cstheme="minorHAnsi"/>
          <w:color w:val="0070C0"/>
          <w:szCs w:val="21"/>
        </w:rPr>
        <w:t>バイタルサイン</w:t>
      </w:r>
    </w:p>
    <w:p w14:paraId="73882953" w14:textId="77777777" w:rsidR="006F0B1C" w:rsidRPr="00BC5A1F" w:rsidRDefault="006F0B1C" w:rsidP="006F0B1C">
      <w:pPr>
        <w:ind w:left="426" w:firstLineChars="300" w:firstLine="630"/>
        <w:rPr>
          <w:rFonts w:cstheme="minorHAnsi"/>
          <w:color w:val="0070C0"/>
          <w:szCs w:val="21"/>
        </w:rPr>
      </w:pPr>
      <w:r w:rsidRPr="00BC5A1F">
        <w:rPr>
          <w:rFonts w:cstheme="minorHAnsi"/>
          <w:color w:val="0070C0"/>
          <w:szCs w:val="21"/>
        </w:rPr>
        <w:t>血圧、脈拍数、体温、呼吸数、</w:t>
      </w:r>
      <w:r w:rsidRPr="00BC5A1F">
        <w:rPr>
          <w:rFonts w:cstheme="minorHAnsi"/>
          <w:color w:val="0070C0"/>
          <w:szCs w:val="21"/>
        </w:rPr>
        <w:t>SpO</w:t>
      </w:r>
      <w:r w:rsidRPr="00BC5A1F">
        <w:rPr>
          <w:rFonts w:cstheme="minorHAnsi"/>
          <w:color w:val="0070C0"/>
          <w:szCs w:val="21"/>
          <w:vertAlign w:val="subscript"/>
        </w:rPr>
        <w:t>2</w:t>
      </w:r>
      <w:r w:rsidRPr="00BC5A1F">
        <w:rPr>
          <w:rFonts w:cstheme="minorHAnsi"/>
          <w:color w:val="0070C0"/>
          <w:szCs w:val="21"/>
        </w:rPr>
        <w:t>、・・・・・</w:t>
      </w:r>
    </w:p>
    <w:p w14:paraId="49A63DFA" w14:textId="77777777" w:rsidR="006F0B1C" w:rsidRPr="00BC5A1F" w:rsidRDefault="006F0B1C" w:rsidP="006F0B1C">
      <w:pPr>
        <w:pStyle w:val="a8"/>
        <w:numPr>
          <w:ilvl w:val="0"/>
          <w:numId w:val="66"/>
        </w:numPr>
        <w:ind w:leftChars="0" w:left="426"/>
        <w:rPr>
          <w:rFonts w:cstheme="minorHAnsi"/>
          <w:color w:val="0070C0"/>
          <w:szCs w:val="21"/>
        </w:rPr>
      </w:pPr>
      <w:r w:rsidRPr="00BC5A1F">
        <w:rPr>
          <w:rFonts w:cstheme="minorHAnsi"/>
          <w:color w:val="0070C0"/>
          <w:szCs w:val="21"/>
        </w:rPr>
        <w:t>血液学的検査</w:t>
      </w:r>
    </w:p>
    <w:p w14:paraId="09A47E29" w14:textId="77777777" w:rsidR="006F0B1C" w:rsidRPr="00BC5A1F" w:rsidRDefault="006F0B1C" w:rsidP="001F1684">
      <w:pPr>
        <w:ind w:leftChars="500" w:left="1050"/>
        <w:rPr>
          <w:rFonts w:cstheme="minorHAnsi"/>
          <w:color w:val="0070C0"/>
          <w:szCs w:val="21"/>
        </w:rPr>
      </w:pPr>
      <w:r w:rsidRPr="00BC5A1F">
        <w:rPr>
          <w:rFonts w:cstheme="minorHAnsi"/>
          <w:color w:val="0070C0"/>
          <w:szCs w:val="21"/>
        </w:rPr>
        <w:t>白血球数、赤血球数、好中球数、リンパ球数、ヘモグロビン、ヘマトクリット、血小板数、白血球分画、・・・・・</w:t>
      </w:r>
    </w:p>
    <w:p w14:paraId="06889250" w14:textId="77777777" w:rsidR="006F0B1C" w:rsidRPr="00BC5A1F" w:rsidRDefault="006F0B1C" w:rsidP="006F0B1C">
      <w:pPr>
        <w:pStyle w:val="a8"/>
        <w:numPr>
          <w:ilvl w:val="0"/>
          <w:numId w:val="66"/>
        </w:numPr>
        <w:ind w:leftChars="0" w:left="426"/>
        <w:rPr>
          <w:rFonts w:cstheme="minorHAnsi"/>
          <w:color w:val="0070C0"/>
          <w:szCs w:val="21"/>
        </w:rPr>
      </w:pPr>
      <w:r w:rsidRPr="00BC5A1F">
        <w:rPr>
          <w:rFonts w:cstheme="minorHAnsi"/>
          <w:color w:val="0070C0"/>
          <w:szCs w:val="21"/>
        </w:rPr>
        <w:t>生化学的検査</w:t>
      </w:r>
    </w:p>
    <w:p w14:paraId="4061A901" w14:textId="773CEADD" w:rsidR="006F0B1C" w:rsidRPr="00BC5A1F" w:rsidRDefault="006F0B1C" w:rsidP="001F1684">
      <w:pPr>
        <w:pStyle w:val="a8"/>
        <w:ind w:leftChars="0" w:left="1050" w:hangingChars="500" w:hanging="1050"/>
        <w:rPr>
          <w:rFonts w:cstheme="minorHAnsi"/>
          <w:color w:val="0070C0"/>
          <w:szCs w:val="21"/>
        </w:rPr>
      </w:pPr>
      <w:r w:rsidRPr="00BC5A1F">
        <w:rPr>
          <w:rFonts w:cstheme="minorHAnsi"/>
          <w:color w:val="0070C0"/>
          <w:szCs w:val="21"/>
        </w:rPr>
        <w:t xml:space="preserve">　　　</w:t>
      </w:r>
      <w:r w:rsidR="001F1684">
        <w:rPr>
          <w:rFonts w:cstheme="minorHAnsi" w:hint="eastAsia"/>
          <w:color w:val="0070C0"/>
          <w:szCs w:val="21"/>
        </w:rPr>
        <w:t xml:space="preserve"> </w:t>
      </w:r>
      <w:r w:rsidR="001F1684">
        <w:rPr>
          <w:rFonts w:cstheme="minorHAnsi"/>
          <w:color w:val="0070C0"/>
          <w:szCs w:val="21"/>
        </w:rPr>
        <w:t xml:space="preserve">   </w:t>
      </w:r>
      <w:r w:rsidRPr="00BC5A1F">
        <w:rPr>
          <w:rFonts w:cstheme="minorHAnsi"/>
          <w:color w:val="0070C0"/>
          <w:szCs w:val="21"/>
        </w:rPr>
        <w:t>総蛋白、血清アルブミン、総ビリルビン、</w:t>
      </w:r>
      <w:r w:rsidRPr="00BC5A1F">
        <w:rPr>
          <w:rFonts w:cstheme="minorHAnsi"/>
          <w:color w:val="0070C0"/>
          <w:szCs w:val="21"/>
        </w:rPr>
        <w:t>AST</w:t>
      </w:r>
      <w:r w:rsidRPr="00BC5A1F">
        <w:rPr>
          <w:rFonts w:cstheme="minorHAnsi"/>
          <w:color w:val="0070C0"/>
          <w:szCs w:val="21"/>
        </w:rPr>
        <w:t>、</w:t>
      </w:r>
      <w:r w:rsidRPr="00BC5A1F">
        <w:rPr>
          <w:rFonts w:cstheme="minorHAnsi"/>
          <w:color w:val="0070C0"/>
          <w:szCs w:val="21"/>
        </w:rPr>
        <w:t>ALT</w:t>
      </w:r>
      <w:r w:rsidRPr="00BC5A1F">
        <w:rPr>
          <w:rFonts w:cstheme="minorHAnsi"/>
          <w:color w:val="0070C0"/>
          <w:szCs w:val="21"/>
        </w:rPr>
        <w:t>、</w:t>
      </w:r>
      <w:r w:rsidRPr="00BC5A1F">
        <w:rPr>
          <w:rFonts w:cstheme="minorHAnsi"/>
          <w:color w:val="0070C0"/>
          <w:szCs w:val="21"/>
        </w:rPr>
        <w:t>ALP</w:t>
      </w:r>
      <w:r w:rsidRPr="00BC5A1F">
        <w:rPr>
          <w:rFonts w:cstheme="minorHAnsi"/>
          <w:color w:val="0070C0"/>
          <w:szCs w:val="21"/>
        </w:rPr>
        <w:t>、</w:t>
      </w:r>
      <w:r w:rsidRPr="00BC5A1F">
        <w:rPr>
          <w:rFonts w:cstheme="minorHAnsi"/>
          <w:color w:val="0070C0"/>
          <w:szCs w:val="21"/>
        </w:rPr>
        <w:t>LDH</w:t>
      </w:r>
      <w:r w:rsidRPr="00BC5A1F">
        <w:rPr>
          <w:rFonts w:cstheme="minorHAnsi"/>
          <w:color w:val="0070C0"/>
          <w:szCs w:val="21"/>
        </w:rPr>
        <w:t>、</w:t>
      </w:r>
      <w:r w:rsidRPr="00BC5A1F">
        <w:rPr>
          <w:rFonts w:cstheme="minorHAnsi"/>
          <w:color w:val="0070C0"/>
          <w:szCs w:val="21"/>
        </w:rPr>
        <w:t>Na</w:t>
      </w:r>
      <w:r w:rsidRPr="00BC5A1F">
        <w:rPr>
          <w:rFonts w:cstheme="minorHAnsi"/>
          <w:color w:val="0070C0"/>
          <w:szCs w:val="21"/>
        </w:rPr>
        <w:t>、</w:t>
      </w:r>
      <w:r w:rsidRPr="00BC5A1F">
        <w:rPr>
          <w:rFonts w:cstheme="minorHAnsi"/>
          <w:color w:val="0070C0"/>
          <w:szCs w:val="21"/>
        </w:rPr>
        <w:t>K</w:t>
      </w:r>
      <w:r w:rsidRPr="00BC5A1F">
        <w:rPr>
          <w:rFonts w:cstheme="minorHAnsi"/>
          <w:color w:val="0070C0"/>
          <w:szCs w:val="21"/>
        </w:rPr>
        <w:t>、</w:t>
      </w:r>
      <w:r w:rsidRPr="00BC5A1F">
        <w:rPr>
          <w:rFonts w:cstheme="minorHAnsi"/>
          <w:color w:val="0070C0"/>
          <w:szCs w:val="21"/>
        </w:rPr>
        <w:t>Cl</w:t>
      </w:r>
      <w:r w:rsidRPr="00BC5A1F">
        <w:rPr>
          <w:rFonts w:cstheme="minorHAnsi"/>
          <w:color w:val="0070C0"/>
          <w:szCs w:val="21"/>
        </w:rPr>
        <w:t>、</w:t>
      </w:r>
      <w:r w:rsidRPr="00BC5A1F">
        <w:rPr>
          <w:rFonts w:cstheme="minorHAnsi"/>
          <w:color w:val="0070C0"/>
          <w:szCs w:val="21"/>
        </w:rPr>
        <w:t>BUN</w:t>
      </w:r>
      <w:r w:rsidRPr="00BC5A1F">
        <w:rPr>
          <w:rFonts w:cstheme="minorHAnsi"/>
          <w:color w:val="0070C0"/>
          <w:szCs w:val="21"/>
        </w:rPr>
        <w:t>、血清クレアチニン、・・・・・</w:t>
      </w:r>
    </w:p>
    <w:p w14:paraId="7D9D7010" w14:textId="77777777" w:rsidR="006F0B1C" w:rsidRPr="00BC5A1F" w:rsidRDefault="006F0B1C" w:rsidP="006F0B1C">
      <w:pPr>
        <w:pStyle w:val="a8"/>
        <w:numPr>
          <w:ilvl w:val="0"/>
          <w:numId w:val="66"/>
        </w:numPr>
        <w:ind w:leftChars="0" w:left="426"/>
        <w:rPr>
          <w:rFonts w:cstheme="minorHAnsi"/>
          <w:color w:val="0070C0"/>
          <w:szCs w:val="21"/>
        </w:rPr>
      </w:pPr>
      <w:r w:rsidRPr="00BC5A1F">
        <w:rPr>
          <w:rFonts w:cstheme="minorHAnsi"/>
          <w:color w:val="0070C0"/>
          <w:szCs w:val="21"/>
        </w:rPr>
        <w:t>尿検査</w:t>
      </w:r>
    </w:p>
    <w:p w14:paraId="1BE11AD0" w14:textId="77777777" w:rsidR="006F0B1C" w:rsidRPr="00BC5A1F" w:rsidRDefault="006F0B1C" w:rsidP="001F1684">
      <w:pPr>
        <w:pStyle w:val="a8"/>
        <w:ind w:leftChars="0" w:left="426" w:firstLineChars="300" w:firstLine="630"/>
        <w:rPr>
          <w:rFonts w:cstheme="minorHAnsi"/>
          <w:color w:val="0070C0"/>
          <w:szCs w:val="21"/>
        </w:rPr>
      </w:pPr>
      <w:r w:rsidRPr="00BC5A1F">
        <w:rPr>
          <w:rFonts w:cstheme="minorHAnsi"/>
          <w:color w:val="0070C0"/>
          <w:szCs w:val="21"/>
        </w:rPr>
        <w:t>尿定性、尿沈渣、・・・・・</w:t>
      </w:r>
    </w:p>
    <w:p w14:paraId="1550DAFD" w14:textId="4013130D" w:rsidR="0014287E" w:rsidRDefault="0014287E" w:rsidP="006D63C8">
      <w:pPr>
        <w:rPr>
          <w:rFonts w:ascii="Arial" w:hAnsi="Arial" w:cs="Arial"/>
          <w:szCs w:val="21"/>
        </w:rPr>
      </w:pPr>
    </w:p>
    <w:p w14:paraId="1E2EBE26" w14:textId="35E4ED75" w:rsidR="006F0B1C" w:rsidRPr="00CD0487" w:rsidRDefault="006F0B1C" w:rsidP="006F0B1C">
      <w:pPr>
        <w:pStyle w:val="2"/>
        <w:rPr>
          <w:rFonts w:asciiTheme="minorHAnsi" w:eastAsiaTheme="minorEastAsia" w:hAnsiTheme="minorHAnsi" w:cstheme="minorHAnsi"/>
          <w:b/>
          <w:sz w:val="22"/>
        </w:rPr>
      </w:pPr>
      <w:bookmarkStart w:id="107" w:name="_Toc40778209"/>
      <w:r w:rsidRPr="00CD0487">
        <w:rPr>
          <w:rFonts w:ascii="Arial" w:eastAsiaTheme="minorEastAsia" w:hAnsi="Arial" w:cs="Arial"/>
          <w:b/>
          <w:sz w:val="22"/>
        </w:rPr>
        <w:t>8.5.</w:t>
      </w:r>
      <w:r w:rsidRPr="00CD0487">
        <w:rPr>
          <w:rFonts w:asciiTheme="minorHAnsi" w:eastAsiaTheme="minorEastAsia" w:hAnsiTheme="minorHAnsi" w:cstheme="minorHAnsi" w:hint="eastAsia"/>
          <w:b/>
          <w:sz w:val="22"/>
        </w:rPr>
        <w:t xml:space="preserve"> </w:t>
      </w:r>
      <w:r w:rsidRPr="00CD0487">
        <w:rPr>
          <w:rFonts w:asciiTheme="minorHAnsi" w:eastAsiaTheme="minorEastAsia" w:hAnsiTheme="minorHAnsi" w:cstheme="minorHAnsi" w:hint="eastAsia"/>
          <w:b/>
          <w:sz w:val="22"/>
        </w:rPr>
        <w:t>追跡期間における検査・観察・調査項目</w:t>
      </w:r>
      <w:bookmarkEnd w:id="107"/>
    </w:p>
    <w:p w14:paraId="02417A33" w14:textId="77777777" w:rsidR="006F0B1C" w:rsidRDefault="006F0B1C" w:rsidP="006F0B1C">
      <w:pPr>
        <w:rPr>
          <w:color w:val="FF0000"/>
        </w:rPr>
      </w:pPr>
      <w:r w:rsidRPr="004A625B">
        <w:rPr>
          <w:rFonts w:hint="eastAsia"/>
          <w:color w:val="FF0000"/>
        </w:rPr>
        <w:t>追跡期間を設ける場合は、追跡期間中の評価項目を記載する</w:t>
      </w:r>
      <w:r>
        <w:rPr>
          <w:rFonts w:hint="eastAsia"/>
          <w:color w:val="FF0000"/>
        </w:rPr>
        <w:t>。</w:t>
      </w:r>
    </w:p>
    <w:p w14:paraId="24F99819" w14:textId="77777777" w:rsidR="006F0B1C" w:rsidRDefault="006F0B1C" w:rsidP="006F0B1C">
      <w:pPr>
        <w:rPr>
          <w:color w:val="FF0000"/>
        </w:rPr>
      </w:pPr>
      <w:r>
        <w:rPr>
          <w:color w:val="FF0000"/>
        </w:rPr>
        <w:t>[</w:t>
      </w:r>
      <w:r>
        <w:rPr>
          <w:rFonts w:hint="eastAsia"/>
          <w:color w:val="FF0000"/>
        </w:rPr>
        <w:t>記載例</w:t>
      </w:r>
      <w:r>
        <w:rPr>
          <w:color w:val="FF0000"/>
        </w:rPr>
        <w:t>]</w:t>
      </w:r>
    </w:p>
    <w:p w14:paraId="164CB8F3" w14:textId="7F7076AB" w:rsidR="006F0B1C" w:rsidRPr="004A625B" w:rsidRDefault="006F0B1C" w:rsidP="006F0B1C">
      <w:pPr>
        <w:rPr>
          <w:color w:val="5B9BD5" w:themeColor="accent5"/>
        </w:rPr>
      </w:pPr>
      <w:r w:rsidRPr="004A625B">
        <w:rPr>
          <w:rFonts w:hint="eastAsia"/>
          <w:color w:val="5B9BD5" w:themeColor="accent5"/>
        </w:rPr>
        <w:t>試験治療終了後、追跡調査に移行した</w:t>
      </w:r>
      <w:r w:rsidR="006750F8">
        <w:rPr>
          <w:rFonts w:hint="eastAsia"/>
          <w:color w:val="5B9BD5" w:themeColor="accent5"/>
        </w:rPr>
        <w:t>研究対象者</w:t>
      </w:r>
      <w:r w:rsidRPr="004A625B">
        <w:rPr>
          <w:rFonts w:hint="eastAsia"/>
          <w:color w:val="5B9BD5" w:themeColor="accent5"/>
        </w:rPr>
        <w:t>は、同意撤回、</w:t>
      </w:r>
      <w:r w:rsidR="006750F8">
        <w:rPr>
          <w:rFonts w:hint="eastAsia"/>
          <w:color w:val="5B9BD5" w:themeColor="accent5"/>
        </w:rPr>
        <w:t>研究対象者</w:t>
      </w:r>
      <w:r w:rsidRPr="004A625B">
        <w:rPr>
          <w:rFonts w:hint="eastAsia"/>
          <w:color w:val="5B9BD5" w:themeColor="accent5"/>
        </w:rPr>
        <w:t>の死亡、試験の終了のいずれかの早い時点まで</w:t>
      </w:r>
      <w:r w:rsidRPr="004A625B">
        <w:rPr>
          <w:rFonts w:hint="eastAsia"/>
          <w:color w:val="5B9BD5" w:themeColor="accent5"/>
        </w:rPr>
        <w:t>3</w:t>
      </w:r>
      <w:r w:rsidRPr="004A625B">
        <w:rPr>
          <w:rFonts w:hint="eastAsia"/>
          <w:color w:val="5B9BD5" w:themeColor="accent5"/>
        </w:rPr>
        <w:t>ヶ月ごとに以下の調査を行う。</w:t>
      </w:r>
    </w:p>
    <w:p w14:paraId="185FFFCC" w14:textId="77777777" w:rsidR="006F0B1C" w:rsidRPr="004A625B" w:rsidRDefault="006F0B1C" w:rsidP="006F0B1C">
      <w:pPr>
        <w:rPr>
          <w:color w:val="5B9BD5" w:themeColor="accent5"/>
        </w:rPr>
      </w:pPr>
      <w:r w:rsidRPr="004A625B">
        <w:rPr>
          <w:rFonts w:hint="eastAsia"/>
          <w:color w:val="5B9BD5" w:themeColor="accent5"/>
        </w:rPr>
        <w:t>・生存確認：最終生存確認日、死亡日、死亡</w:t>
      </w:r>
    </w:p>
    <w:p w14:paraId="28559903" w14:textId="77777777" w:rsidR="006F0B1C" w:rsidRPr="006F0B1C" w:rsidRDefault="006F0B1C" w:rsidP="006D63C8">
      <w:pPr>
        <w:rPr>
          <w:rFonts w:ascii="Arial" w:hAnsi="Arial" w:cs="Arial"/>
          <w:szCs w:val="21"/>
        </w:rPr>
      </w:pPr>
    </w:p>
    <w:p w14:paraId="41DDC663" w14:textId="51C54512" w:rsidR="00E31E79" w:rsidRPr="002E250C" w:rsidRDefault="00E31E79" w:rsidP="006D63C8">
      <w:pPr>
        <w:pStyle w:val="2"/>
        <w:rPr>
          <w:rFonts w:ascii="Arial" w:eastAsiaTheme="minorEastAsia" w:hAnsi="Arial" w:cs="Arial"/>
          <w:b/>
          <w:sz w:val="22"/>
          <w:szCs w:val="21"/>
        </w:rPr>
      </w:pPr>
      <w:bookmarkStart w:id="108" w:name="_Toc40778210"/>
      <w:r w:rsidRPr="002E250C">
        <w:rPr>
          <w:rFonts w:ascii="Arial" w:eastAsiaTheme="minorEastAsia" w:hAnsi="Arial" w:cs="Arial"/>
          <w:b/>
          <w:sz w:val="22"/>
          <w:szCs w:val="21"/>
        </w:rPr>
        <w:t>8.</w:t>
      </w:r>
      <w:r w:rsidR="006F0B1C">
        <w:rPr>
          <w:rFonts w:ascii="Arial" w:eastAsiaTheme="minorEastAsia" w:hAnsi="Arial" w:cs="Arial" w:hint="eastAsia"/>
          <w:b/>
          <w:sz w:val="22"/>
          <w:szCs w:val="21"/>
        </w:rPr>
        <w:t>6</w:t>
      </w:r>
      <w:r w:rsidRPr="002E250C">
        <w:rPr>
          <w:rFonts w:ascii="Arial" w:eastAsiaTheme="minorEastAsia" w:hAnsi="Arial" w:cs="Arial"/>
          <w:b/>
          <w:sz w:val="22"/>
          <w:szCs w:val="21"/>
        </w:rPr>
        <w:t>.</w:t>
      </w:r>
      <w:r w:rsidR="006D40D4" w:rsidRPr="002E250C">
        <w:rPr>
          <w:rFonts w:ascii="Arial" w:eastAsiaTheme="minorEastAsia" w:hAnsi="Arial" w:cs="Arial"/>
          <w:b/>
          <w:sz w:val="22"/>
          <w:szCs w:val="21"/>
        </w:rPr>
        <w:t xml:space="preserve">　</w:t>
      </w:r>
      <w:r w:rsidRPr="002E250C">
        <w:rPr>
          <w:rFonts w:ascii="Arial" w:eastAsiaTheme="minorEastAsia" w:hAnsi="Arial" w:cs="Arial"/>
          <w:b/>
          <w:sz w:val="22"/>
          <w:szCs w:val="21"/>
        </w:rPr>
        <w:t>検査の方法（必要時に記載する</w:t>
      </w:r>
      <w:r w:rsidR="00F7024D" w:rsidRPr="002E250C">
        <w:rPr>
          <w:rFonts w:ascii="Arial" w:eastAsiaTheme="minorEastAsia" w:hAnsi="Arial" w:cs="Arial"/>
          <w:b/>
          <w:sz w:val="22"/>
          <w:szCs w:val="21"/>
        </w:rPr>
        <w:t>、</w:t>
      </w:r>
      <w:r w:rsidR="00A9793E" w:rsidRPr="002E250C">
        <w:rPr>
          <w:rFonts w:ascii="Arial" w:eastAsiaTheme="minorEastAsia" w:hAnsi="Arial" w:cs="Arial"/>
          <w:b/>
          <w:sz w:val="22"/>
          <w:szCs w:val="21"/>
        </w:rPr>
        <w:t>不要であれば</w:t>
      </w:r>
      <w:r w:rsidR="00F7024D" w:rsidRPr="002E250C">
        <w:rPr>
          <w:rFonts w:ascii="Arial" w:eastAsiaTheme="minorEastAsia" w:hAnsi="Arial" w:cs="Arial"/>
          <w:b/>
          <w:sz w:val="22"/>
          <w:szCs w:val="21"/>
        </w:rPr>
        <w:t>項目を削除する</w:t>
      </w:r>
      <w:r w:rsidRPr="002E250C">
        <w:rPr>
          <w:rFonts w:ascii="Arial" w:eastAsiaTheme="minorEastAsia" w:hAnsi="Arial" w:cs="Arial"/>
          <w:b/>
          <w:sz w:val="22"/>
          <w:szCs w:val="21"/>
        </w:rPr>
        <w:t>）</w:t>
      </w:r>
      <w:bookmarkEnd w:id="108"/>
    </w:p>
    <w:p w14:paraId="7410A631" w14:textId="77777777" w:rsidR="00E31E79" w:rsidRPr="002E250C" w:rsidRDefault="00E31E79" w:rsidP="006D63C8">
      <w:pPr>
        <w:rPr>
          <w:rFonts w:ascii="Arial" w:hAnsi="Arial" w:cs="Arial"/>
          <w:color w:val="FF0000"/>
          <w:szCs w:val="21"/>
        </w:rPr>
      </w:pPr>
      <w:bookmarkStart w:id="109" w:name="_Hlk525032028"/>
      <w:r w:rsidRPr="002E250C">
        <w:rPr>
          <w:rFonts w:ascii="Arial" w:hAnsi="Arial" w:cs="Arial"/>
          <w:color w:val="FF0000"/>
          <w:szCs w:val="21"/>
        </w:rPr>
        <w:t>撮影部位を規定し、撮影条件、登録時の造影剤の使用可否についての補足を追記する。</w:t>
      </w:r>
    </w:p>
    <w:bookmarkEnd w:id="109"/>
    <w:p w14:paraId="3DC4AB06" w14:textId="77777777" w:rsidR="00E31E79" w:rsidRPr="002E250C" w:rsidRDefault="00E31E79" w:rsidP="006D63C8">
      <w:pPr>
        <w:rPr>
          <w:rFonts w:ascii="Arial" w:hAnsi="Arial" w:cs="Arial"/>
          <w:color w:val="FF0000"/>
          <w:szCs w:val="21"/>
        </w:rPr>
      </w:pPr>
      <w:r w:rsidRPr="002E250C">
        <w:rPr>
          <w:rFonts w:ascii="Arial" w:hAnsi="Arial" w:cs="Arial"/>
          <w:color w:val="FF0000"/>
          <w:szCs w:val="21"/>
        </w:rPr>
        <w:t>CT</w:t>
      </w:r>
      <w:r w:rsidRPr="002E250C">
        <w:rPr>
          <w:rFonts w:ascii="Arial" w:hAnsi="Arial" w:cs="Arial"/>
          <w:color w:val="FF0000"/>
          <w:szCs w:val="21"/>
        </w:rPr>
        <w:t>検査や</w:t>
      </w:r>
      <w:r w:rsidRPr="002E250C">
        <w:rPr>
          <w:rFonts w:ascii="Arial" w:hAnsi="Arial" w:cs="Arial"/>
          <w:color w:val="FF0000"/>
          <w:szCs w:val="21"/>
        </w:rPr>
        <w:t>MRI</w:t>
      </w:r>
      <w:r w:rsidRPr="002E250C">
        <w:rPr>
          <w:rFonts w:ascii="Arial" w:hAnsi="Arial" w:cs="Arial"/>
          <w:color w:val="FF0000"/>
          <w:szCs w:val="21"/>
        </w:rPr>
        <w:t>検査にあたって特別な条件設定が必要な場合はその内容を記載する。</w:t>
      </w:r>
    </w:p>
    <w:p w14:paraId="3CE1DD85" w14:textId="00730295" w:rsidR="00E31E79" w:rsidRPr="002E250C" w:rsidRDefault="00E31E79" w:rsidP="006D63C8">
      <w:pPr>
        <w:rPr>
          <w:rFonts w:ascii="Arial" w:hAnsi="Arial" w:cs="Arial"/>
          <w:color w:val="0070C0"/>
          <w:szCs w:val="21"/>
        </w:rPr>
      </w:pPr>
      <w:r w:rsidRPr="002E250C">
        <w:rPr>
          <w:rFonts w:ascii="Arial" w:hAnsi="Arial" w:cs="Arial"/>
          <w:color w:val="0070C0"/>
          <w:szCs w:val="21"/>
        </w:rPr>
        <w:t>［記載例］</w:t>
      </w:r>
    </w:p>
    <w:p w14:paraId="3FFC1713" w14:textId="77777777" w:rsidR="00E31E79" w:rsidRPr="002E250C" w:rsidRDefault="00E31E79" w:rsidP="000B4276">
      <w:pPr>
        <w:rPr>
          <w:rFonts w:ascii="Arial" w:hAnsi="Arial" w:cs="Arial"/>
          <w:color w:val="0070C0"/>
          <w:szCs w:val="21"/>
        </w:rPr>
      </w:pPr>
      <w:r w:rsidRPr="002E250C">
        <w:rPr>
          <w:rFonts w:ascii="Arial" w:hAnsi="Arial" w:cs="Arial"/>
          <w:color w:val="0070C0"/>
          <w:szCs w:val="21"/>
        </w:rPr>
        <w:t>造影</w:t>
      </w:r>
      <w:r w:rsidRPr="002E250C">
        <w:rPr>
          <w:rFonts w:ascii="Arial" w:hAnsi="Arial" w:cs="Arial"/>
          <w:color w:val="0070C0"/>
          <w:szCs w:val="21"/>
        </w:rPr>
        <w:t>CT</w:t>
      </w:r>
      <w:r w:rsidRPr="002E250C">
        <w:rPr>
          <w:rFonts w:ascii="Arial" w:hAnsi="Arial" w:cs="Arial"/>
          <w:color w:val="0070C0"/>
          <w:szCs w:val="21"/>
        </w:rPr>
        <w:t>検査の撮影条件は以下とする。</w:t>
      </w:r>
    </w:p>
    <w:p w14:paraId="450E12FD" w14:textId="0FA09C7F" w:rsidR="00E31E79" w:rsidRPr="002E250C" w:rsidRDefault="00E31E79" w:rsidP="00AB6ABB">
      <w:pPr>
        <w:pStyle w:val="a8"/>
        <w:numPr>
          <w:ilvl w:val="0"/>
          <w:numId w:val="43"/>
        </w:numPr>
        <w:ind w:leftChars="0"/>
        <w:rPr>
          <w:rFonts w:ascii="Arial" w:hAnsi="Arial" w:cs="Arial"/>
          <w:color w:val="0070C0"/>
          <w:szCs w:val="21"/>
        </w:rPr>
      </w:pPr>
      <w:r w:rsidRPr="002E250C">
        <w:rPr>
          <w:rFonts w:ascii="Arial" w:hAnsi="Arial" w:cs="Arial"/>
          <w:color w:val="0070C0"/>
          <w:szCs w:val="21"/>
        </w:rPr>
        <w:t>撮像範囲：胸部から骨盤までの範囲</w:t>
      </w:r>
    </w:p>
    <w:p w14:paraId="47FB3AA4" w14:textId="1FA06930" w:rsidR="00E31E79" w:rsidRPr="002E250C" w:rsidRDefault="00E31E79" w:rsidP="00AB6ABB">
      <w:pPr>
        <w:pStyle w:val="a8"/>
        <w:numPr>
          <w:ilvl w:val="0"/>
          <w:numId w:val="43"/>
        </w:numPr>
        <w:ind w:leftChars="0"/>
        <w:rPr>
          <w:rFonts w:ascii="Arial" w:hAnsi="Arial" w:cs="Arial"/>
          <w:color w:val="0070C0"/>
          <w:szCs w:val="21"/>
        </w:rPr>
      </w:pPr>
      <w:r w:rsidRPr="002E250C">
        <w:rPr>
          <w:rFonts w:ascii="Arial" w:hAnsi="Arial" w:cs="Arial"/>
          <w:color w:val="0070C0"/>
          <w:szCs w:val="21"/>
        </w:rPr>
        <w:t>スライス厚：〇</w:t>
      </w:r>
      <w:r w:rsidRPr="002E250C">
        <w:rPr>
          <w:rFonts w:ascii="Arial" w:hAnsi="Arial" w:cs="Arial"/>
          <w:color w:val="0070C0"/>
          <w:szCs w:val="21"/>
        </w:rPr>
        <w:t>mm</w:t>
      </w:r>
      <w:r w:rsidRPr="002E250C">
        <w:rPr>
          <w:rFonts w:ascii="Arial" w:hAnsi="Arial" w:cs="Arial"/>
          <w:color w:val="0070C0"/>
          <w:szCs w:val="21"/>
        </w:rPr>
        <w:t>以下とする</w:t>
      </w:r>
    </w:p>
    <w:p w14:paraId="0C059167" w14:textId="51C39795" w:rsidR="00E31E79" w:rsidRDefault="00E31E79" w:rsidP="00AB6ABB">
      <w:pPr>
        <w:pStyle w:val="a8"/>
        <w:numPr>
          <w:ilvl w:val="0"/>
          <w:numId w:val="43"/>
        </w:numPr>
        <w:ind w:leftChars="0"/>
        <w:rPr>
          <w:rFonts w:ascii="Arial" w:hAnsi="Arial" w:cs="Arial"/>
          <w:color w:val="0070C0"/>
          <w:szCs w:val="21"/>
        </w:rPr>
      </w:pPr>
      <w:r w:rsidRPr="002E250C">
        <w:rPr>
          <w:rFonts w:ascii="Arial" w:hAnsi="Arial" w:cs="Arial"/>
          <w:color w:val="0070C0"/>
          <w:szCs w:val="21"/>
        </w:rPr>
        <w:t>造影剤の使用の可否：造影剤アレルギー、腎機能障害、気管支喘息が原因で造影</w:t>
      </w:r>
      <w:r w:rsidRPr="002E250C">
        <w:rPr>
          <w:rFonts w:ascii="Arial" w:hAnsi="Arial" w:cs="Arial"/>
          <w:color w:val="0070C0"/>
          <w:szCs w:val="21"/>
        </w:rPr>
        <w:t xml:space="preserve">CT </w:t>
      </w:r>
      <w:r w:rsidRPr="002E250C">
        <w:rPr>
          <w:rFonts w:ascii="Arial" w:hAnsi="Arial" w:cs="Arial"/>
          <w:color w:val="0070C0"/>
          <w:szCs w:val="21"/>
        </w:rPr>
        <w:t>が不可能な場合は単純</w:t>
      </w:r>
      <w:r w:rsidRPr="002E250C">
        <w:rPr>
          <w:rFonts w:ascii="Arial" w:hAnsi="Arial" w:cs="Arial"/>
          <w:color w:val="0070C0"/>
          <w:szCs w:val="21"/>
        </w:rPr>
        <w:t xml:space="preserve">CT </w:t>
      </w:r>
      <w:r w:rsidRPr="002E250C">
        <w:rPr>
          <w:rFonts w:ascii="Arial" w:hAnsi="Arial" w:cs="Arial"/>
          <w:color w:val="0070C0"/>
          <w:szCs w:val="21"/>
        </w:rPr>
        <w:t>もしくは単純</w:t>
      </w:r>
      <w:r w:rsidRPr="002E250C">
        <w:rPr>
          <w:rFonts w:ascii="Arial" w:hAnsi="Arial" w:cs="Arial"/>
          <w:color w:val="0070C0"/>
          <w:szCs w:val="21"/>
        </w:rPr>
        <w:t xml:space="preserve">MRI </w:t>
      </w:r>
      <w:r w:rsidRPr="002E250C">
        <w:rPr>
          <w:rFonts w:ascii="Arial" w:hAnsi="Arial" w:cs="Arial"/>
          <w:color w:val="0070C0"/>
          <w:szCs w:val="21"/>
        </w:rPr>
        <w:t>を許容する。</w:t>
      </w:r>
    </w:p>
    <w:p w14:paraId="579B19C0" w14:textId="77777777" w:rsidR="008A65BE" w:rsidRPr="002E250C" w:rsidRDefault="008A65BE" w:rsidP="008A65BE">
      <w:pPr>
        <w:pStyle w:val="a8"/>
        <w:ind w:leftChars="0" w:left="360"/>
        <w:rPr>
          <w:rFonts w:ascii="Arial" w:hAnsi="Arial" w:cs="Arial"/>
          <w:color w:val="0070C0"/>
          <w:szCs w:val="21"/>
        </w:rPr>
      </w:pPr>
    </w:p>
    <w:p w14:paraId="768CD6D1" w14:textId="52C3EE5B" w:rsidR="008A65BE" w:rsidRPr="00CD0487" w:rsidRDefault="008A65BE" w:rsidP="008A65BE">
      <w:pPr>
        <w:pStyle w:val="2"/>
        <w:rPr>
          <w:rFonts w:asciiTheme="minorHAnsi" w:eastAsiaTheme="minorEastAsia" w:hAnsiTheme="minorHAnsi" w:cstheme="minorHAnsi"/>
          <w:b/>
          <w:sz w:val="22"/>
        </w:rPr>
      </w:pPr>
      <w:bookmarkStart w:id="110" w:name="_Toc40778211"/>
      <w:r w:rsidRPr="00CD0487">
        <w:rPr>
          <w:rFonts w:asciiTheme="minorHAnsi" w:eastAsiaTheme="minorEastAsia" w:hAnsiTheme="minorHAnsi" w:cstheme="minorHAnsi"/>
          <w:b/>
          <w:sz w:val="22"/>
        </w:rPr>
        <w:t>8.</w:t>
      </w:r>
      <w:r w:rsidR="006F0B1C" w:rsidRPr="00CD0487">
        <w:rPr>
          <w:rFonts w:asciiTheme="minorHAnsi" w:eastAsiaTheme="minorEastAsia" w:hAnsiTheme="minorHAnsi" w:cstheme="minorHAnsi" w:hint="eastAsia"/>
          <w:b/>
          <w:sz w:val="22"/>
        </w:rPr>
        <w:t>7</w:t>
      </w:r>
      <w:r w:rsidRPr="00CD0487">
        <w:rPr>
          <w:rFonts w:asciiTheme="minorHAnsi" w:eastAsiaTheme="minorEastAsia" w:hAnsiTheme="minorHAnsi" w:cstheme="minorHAnsi"/>
          <w:b/>
          <w:sz w:val="22"/>
        </w:rPr>
        <w:t>.</w:t>
      </w:r>
      <w:r w:rsidRPr="00CD0487">
        <w:rPr>
          <w:rFonts w:asciiTheme="minorHAnsi" w:eastAsiaTheme="minorEastAsia" w:hAnsiTheme="minorHAnsi" w:cstheme="minorHAnsi"/>
          <w:b/>
          <w:sz w:val="22"/>
        </w:rPr>
        <w:t xml:space="preserve">　</w:t>
      </w:r>
      <w:r w:rsidRPr="00CD0487">
        <w:rPr>
          <w:rFonts w:asciiTheme="minorHAnsi" w:eastAsiaTheme="minorEastAsia" w:hAnsiTheme="minorHAnsi" w:cstheme="minorHAnsi" w:hint="eastAsia"/>
          <w:b/>
          <w:sz w:val="22"/>
        </w:rPr>
        <w:t>安全性情報の収集方法</w:t>
      </w:r>
      <w:bookmarkEnd w:id="110"/>
    </w:p>
    <w:p w14:paraId="480BFA14" w14:textId="7565BA2D" w:rsidR="008A65BE" w:rsidRPr="00E8217C" w:rsidRDefault="008A65BE" w:rsidP="00E8217C">
      <w:pPr>
        <w:rPr>
          <w:rFonts w:cstheme="minorHAnsi"/>
          <w:color w:val="FF0000"/>
          <w:szCs w:val="21"/>
        </w:rPr>
      </w:pPr>
      <w:r w:rsidRPr="00E8217C">
        <w:rPr>
          <w:rFonts w:cstheme="minorHAnsi" w:hint="eastAsia"/>
          <w:color w:val="FF0000"/>
          <w:szCs w:val="21"/>
        </w:rPr>
        <w:t>安全性</w:t>
      </w:r>
      <w:r w:rsidRPr="00E8217C">
        <w:rPr>
          <w:rFonts w:cstheme="minorHAnsi"/>
          <w:color w:val="FF0000"/>
          <w:szCs w:val="21"/>
        </w:rPr>
        <w:t>情報</w:t>
      </w:r>
      <w:r w:rsidRPr="00E8217C">
        <w:rPr>
          <w:rFonts w:cstheme="minorHAnsi" w:hint="eastAsia"/>
          <w:color w:val="FF0000"/>
          <w:szCs w:val="21"/>
        </w:rPr>
        <w:t>の</w:t>
      </w:r>
      <w:r w:rsidRPr="00E8217C">
        <w:rPr>
          <w:rFonts w:cstheme="minorHAnsi"/>
          <w:color w:val="FF0000"/>
          <w:szCs w:val="21"/>
        </w:rPr>
        <w:t>収集にあたっては，情報収集の手順</w:t>
      </w:r>
      <w:r w:rsidRPr="00E8217C">
        <w:rPr>
          <w:rFonts w:ascii="Arial" w:hAnsi="Arial" w:cs="Arial" w:hint="eastAsia"/>
          <w:color w:val="FF0000"/>
          <w:kern w:val="0"/>
          <w:szCs w:val="21"/>
        </w:rPr>
        <w:t>（誰がどのタイミグでどこまで詳しく情報を記録するか）</w:t>
      </w:r>
      <w:r w:rsidRPr="00E8217C">
        <w:rPr>
          <w:rFonts w:cstheme="minorHAnsi"/>
          <w:color w:val="FF0000"/>
          <w:szCs w:val="21"/>
        </w:rPr>
        <w:t>，報告の要件</w:t>
      </w:r>
      <w:r w:rsidRPr="00E8217C">
        <w:rPr>
          <w:rFonts w:ascii="Arial" w:hAnsi="Arial" w:cs="Arial" w:hint="eastAsia"/>
          <w:color w:val="FF0000"/>
          <w:kern w:val="0"/>
          <w:szCs w:val="21"/>
        </w:rPr>
        <w:t>（評価指標、因果関係の有無、有害事象の重症度等）</w:t>
      </w:r>
      <w:r w:rsidRPr="00E8217C">
        <w:rPr>
          <w:rFonts w:cstheme="minorHAnsi"/>
          <w:color w:val="FF0000"/>
          <w:szCs w:val="21"/>
        </w:rPr>
        <w:t>及び期限</w:t>
      </w:r>
      <w:r w:rsidRPr="00E8217C">
        <w:rPr>
          <w:rFonts w:cstheme="minorHAnsi" w:hint="eastAsia"/>
          <w:color w:val="FF0000"/>
          <w:szCs w:val="21"/>
        </w:rPr>
        <w:t>を規定する必要がある。また、発現した有害事象の追跡調査を行う期間を規定する必要がある。</w:t>
      </w:r>
      <w:bookmarkStart w:id="111" w:name="_Hlk36211201"/>
      <w:r w:rsidR="00053E4B" w:rsidRPr="00E8217C">
        <w:rPr>
          <w:rFonts w:cstheme="minorHAnsi" w:hint="eastAsia"/>
          <w:color w:val="FF0000"/>
          <w:szCs w:val="21"/>
        </w:rPr>
        <w:t>試験薬の半減期等も考慮し研究毎に適切に調査期間を設定する。</w:t>
      </w:r>
    </w:p>
    <w:bookmarkEnd w:id="111"/>
    <w:p w14:paraId="0E85B4D9" w14:textId="77777777" w:rsidR="008A65BE" w:rsidRPr="00E8217C" w:rsidRDefault="008A65BE" w:rsidP="00E8217C">
      <w:pPr>
        <w:rPr>
          <w:rFonts w:cstheme="minorHAnsi"/>
          <w:color w:val="0070C0"/>
          <w:szCs w:val="21"/>
        </w:rPr>
      </w:pPr>
      <w:r w:rsidRPr="00E8217C">
        <w:rPr>
          <w:rFonts w:cstheme="minorHAnsi" w:hint="eastAsia"/>
          <w:color w:val="0070C0"/>
          <w:szCs w:val="21"/>
        </w:rPr>
        <w:t>［記載例］</w:t>
      </w:r>
    </w:p>
    <w:p w14:paraId="1C0199DD" w14:textId="30B5C3AD" w:rsidR="008A65BE" w:rsidRPr="00E8217C" w:rsidRDefault="008A65BE" w:rsidP="00E8217C">
      <w:pPr>
        <w:rPr>
          <w:rFonts w:cstheme="minorHAnsi"/>
          <w:color w:val="0070C0"/>
          <w:szCs w:val="21"/>
        </w:rPr>
      </w:pPr>
      <w:r w:rsidRPr="00E8217C">
        <w:rPr>
          <w:rFonts w:cstheme="minorHAnsi" w:hint="eastAsia"/>
          <w:color w:val="0070C0"/>
          <w:szCs w:val="21"/>
        </w:rPr>
        <w:t xml:space="preserve">　本試験では、試験治療開始日から試験治療終了後</w:t>
      </w:r>
      <w:r w:rsidR="00507871" w:rsidRPr="00E8217C">
        <w:rPr>
          <w:rFonts w:cstheme="minorHAnsi" w:hint="eastAsia"/>
          <w:color w:val="0070C0"/>
          <w:szCs w:val="21"/>
        </w:rPr>
        <w:t>●</w:t>
      </w:r>
      <w:r w:rsidRPr="00E8217C">
        <w:rPr>
          <w:rFonts w:cstheme="minorHAnsi" w:hint="eastAsia"/>
          <w:color w:val="0070C0"/>
          <w:szCs w:val="21"/>
        </w:rPr>
        <w:t>週までに生じた有害事象について、</w:t>
      </w:r>
      <w:r w:rsidRPr="00E8217C">
        <w:rPr>
          <w:rFonts w:cstheme="minorHAnsi" w:hint="eastAsia"/>
          <w:color w:val="0070C0"/>
          <w:szCs w:val="21"/>
        </w:rPr>
        <w:t xml:space="preserve">CTCAE </w:t>
      </w:r>
      <w:r w:rsidRPr="00E8217C">
        <w:rPr>
          <w:rFonts w:cstheme="minorHAnsi"/>
          <w:color w:val="0070C0"/>
          <w:szCs w:val="21"/>
        </w:rPr>
        <w:t>v5.0</w:t>
      </w:r>
      <w:r w:rsidRPr="00E8217C">
        <w:rPr>
          <w:rFonts w:cstheme="minorHAnsi" w:hint="eastAsia"/>
          <w:color w:val="0070C0"/>
          <w:szCs w:val="21"/>
        </w:rPr>
        <w:t>に従い評価を行い、因果関係の有無に関わらず</w:t>
      </w:r>
      <w:r w:rsidRPr="00E8217C">
        <w:rPr>
          <w:rFonts w:cstheme="minorHAnsi" w:hint="eastAsia"/>
          <w:color w:val="0070C0"/>
          <w:szCs w:val="21"/>
        </w:rPr>
        <w:t xml:space="preserve">Grade </w:t>
      </w:r>
      <w:r w:rsidRPr="00E8217C">
        <w:rPr>
          <w:rFonts w:cstheme="minorHAnsi" w:hint="eastAsia"/>
          <w:color w:val="0070C0"/>
          <w:szCs w:val="21"/>
        </w:rPr>
        <w:t>●以上を収集する。</w:t>
      </w:r>
      <w:r w:rsidR="00724D74" w:rsidRPr="00747C5A">
        <w:rPr>
          <w:rFonts w:cstheme="minorHAnsi" w:hint="eastAsia"/>
          <w:color w:val="4472C4" w:themeColor="accent1"/>
          <w:szCs w:val="21"/>
        </w:rPr>
        <w:t>収集に際しては、発現日、有害事象名、重症度、因果関係の有無、転帰を記録する。</w:t>
      </w:r>
      <w:r w:rsidR="00724D74">
        <w:rPr>
          <w:rFonts w:cstheme="minorHAnsi" w:hint="eastAsia"/>
          <w:color w:val="4472C4" w:themeColor="accent1"/>
          <w:szCs w:val="21"/>
        </w:rPr>
        <w:t>また、</w:t>
      </w:r>
      <w:r w:rsidRPr="00E8217C">
        <w:rPr>
          <w:rFonts w:cstheme="minorHAnsi" w:hint="eastAsia"/>
          <w:color w:val="0070C0"/>
          <w:szCs w:val="21"/>
        </w:rPr>
        <w:t>発現した有害事象については、回復又は試験治療終了後●週間が経過した日のいずれか早い日まで可能な限り追跡調査を行う。</w:t>
      </w:r>
    </w:p>
    <w:p w14:paraId="1B3BFD51" w14:textId="77777777" w:rsidR="00FA20E2" w:rsidRPr="008A65BE" w:rsidRDefault="00FA20E2" w:rsidP="00FA20E2">
      <w:pPr>
        <w:pStyle w:val="a8"/>
        <w:ind w:leftChars="0" w:left="360"/>
        <w:rPr>
          <w:rFonts w:cstheme="minorHAnsi"/>
          <w:color w:val="0070C0"/>
          <w:szCs w:val="21"/>
        </w:rPr>
      </w:pPr>
    </w:p>
    <w:p w14:paraId="1F9490C9" w14:textId="482091FF" w:rsidR="00E31E79" w:rsidRPr="007B1216" w:rsidRDefault="00845040" w:rsidP="008F242F">
      <w:pPr>
        <w:pStyle w:val="2"/>
        <w:rPr>
          <w:rFonts w:ascii="Arial" w:eastAsiaTheme="minorEastAsia" w:hAnsi="Arial" w:cs="Arial"/>
          <w:color w:val="FF0000"/>
          <w:sz w:val="22"/>
        </w:rPr>
      </w:pPr>
      <w:bookmarkStart w:id="112" w:name="_Toc40778212"/>
      <w:r w:rsidRPr="007B1216">
        <w:rPr>
          <w:rFonts w:hint="eastAsia"/>
          <w:b/>
          <w:bCs/>
          <w:sz w:val="22"/>
        </w:rPr>
        <w:t>8.8.</w:t>
      </w:r>
      <w:r w:rsidRPr="007B1216">
        <w:rPr>
          <w:rFonts w:hint="eastAsia"/>
          <w:b/>
          <w:bCs/>
          <w:sz w:val="22"/>
        </w:rPr>
        <w:t xml:space="preserve">　データ収集</w:t>
      </w:r>
      <w:bookmarkEnd w:id="112"/>
    </w:p>
    <w:p w14:paraId="0802D3AD" w14:textId="7E72AB51" w:rsidR="00845040" w:rsidRPr="007B1216" w:rsidRDefault="00AE0636" w:rsidP="007B1216">
      <w:pPr>
        <w:ind w:firstLineChars="100" w:firstLine="210"/>
        <w:rPr>
          <w:rFonts w:ascii="Arial" w:hAnsi="Arial" w:cs="Arial"/>
          <w:b/>
          <w:color w:val="FF0000"/>
          <w:szCs w:val="21"/>
        </w:rPr>
      </w:pPr>
      <w:r w:rsidRPr="007B1216">
        <w:rPr>
          <w:rFonts w:ascii="Arial" w:hAnsi="Arial" w:cs="Arial" w:hint="eastAsia"/>
          <w:color w:val="FF0000"/>
          <w:szCs w:val="21"/>
        </w:rPr>
        <w:t>ここでは症例報告書（</w:t>
      </w:r>
      <w:r w:rsidRPr="007B1216">
        <w:rPr>
          <w:rFonts w:ascii="Arial" w:hAnsi="Arial" w:cs="Arial" w:hint="eastAsia"/>
          <w:color w:val="FF0000"/>
          <w:szCs w:val="21"/>
        </w:rPr>
        <w:t>Case Report Form</w:t>
      </w:r>
      <w:r w:rsidRPr="007B1216">
        <w:rPr>
          <w:rFonts w:ascii="Arial" w:hAnsi="Arial" w:cs="Arial" w:hint="eastAsia"/>
          <w:color w:val="FF0000"/>
          <w:szCs w:val="21"/>
        </w:rPr>
        <w:t>：</w:t>
      </w:r>
      <w:r w:rsidRPr="007B1216">
        <w:rPr>
          <w:rFonts w:ascii="Arial" w:hAnsi="Arial" w:cs="Arial" w:hint="eastAsia"/>
          <w:color w:val="FF0000"/>
          <w:szCs w:val="21"/>
        </w:rPr>
        <w:t>CRF</w:t>
      </w:r>
      <w:r w:rsidRPr="007B1216">
        <w:rPr>
          <w:rFonts w:ascii="Arial" w:hAnsi="Arial" w:cs="Arial" w:hint="eastAsia"/>
          <w:color w:val="FF0000"/>
          <w:szCs w:val="21"/>
        </w:rPr>
        <w:t>）の種類</w:t>
      </w:r>
      <w:r w:rsidR="00887E7D" w:rsidRPr="007B1216">
        <w:rPr>
          <w:rFonts w:ascii="Arial" w:hAnsi="Arial" w:cs="Arial" w:hint="eastAsia"/>
          <w:color w:val="FF0000"/>
          <w:szCs w:val="21"/>
        </w:rPr>
        <w:t>および提出先</w:t>
      </w:r>
      <w:r w:rsidR="00905C5D" w:rsidRPr="007B1216">
        <w:rPr>
          <w:rFonts w:ascii="Arial" w:hAnsi="Arial" w:cs="Arial" w:hint="eastAsia"/>
          <w:color w:val="FF0000"/>
          <w:szCs w:val="21"/>
        </w:rPr>
        <w:t>、提出方法</w:t>
      </w:r>
      <w:r w:rsidR="00887E7D" w:rsidRPr="007B1216">
        <w:rPr>
          <w:rFonts w:ascii="Arial" w:hAnsi="Arial" w:cs="Arial" w:hint="eastAsia"/>
          <w:color w:val="FF0000"/>
          <w:szCs w:val="21"/>
        </w:rPr>
        <w:t>を記載する。</w:t>
      </w:r>
    </w:p>
    <w:p w14:paraId="07438CE9" w14:textId="43C50C62" w:rsidR="00344853" w:rsidRPr="007B1216" w:rsidRDefault="00FA20E2" w:rsidP="007B1216">
      <w:pPr>
        <w:rPr>
          <w:rFonts w:ascii="Arial" w:hAnsi="Arial" w:cs="Arial"/>
          <w:color w:val="FF0000"/>
          <w:szCs w:val="21"/>
        </w:rPr>
      </w:pPr>
      <w:r w:rsidRPr="007B1216">
        <w:rPr>
          <w:rFonts w:ascii="Arial" w:hAnsi="Arial" w:cs="Arial" w:hint="eastAsia"/>
          <w:color w:val="FF0000"/>
          <w:szCs w:val="21"/>
        </w:rPr>
        <w:t>CRF</w:t>
      </w:r>
      <w:r w:rsidRPr="007B1216">
        <w:rPr>
          <w:rFonts w:ascii="Arial" w:hAnsi="Arial" w:cs="Arial" w:hint="eastAsia"/>
          <w:color w:val="FF0000"/>
          <w:szCs w:val="21"/>
        </w:rPr>
        <w:t>の種類と提出期限については、試験ごとに設定すること。</w:t>
      </w:r>
    </w:p>
    <w:p w14:paraId="7978E224" w14:textId="647FE5EC" w:rsidR="00344853" w:rsidRPr="007B1216" w:rsidRDefault="00344853" w:rsidP="007B1216">
      <w:pPr>
        <w:rPr>
          <w:rFonts w:ascii="Arial" w:hAnsi="Arial" w:cs="Arial"/>
          <w:color w:val="FF0000"/>
          <w:szCs w:val="21"/>
        </w:rPr>
      </w:pPr>
      <w:r w:rsidRPr="007B1216">
        <w:rPr>
          <w:rFonts w:ascii="Arial" w:hAnsi="Arial" w:cs="Arial"/>
          <w:color w:val="FF0000"/>
          <w:szCs w:val="21"/>
        </w:rPr>
        <w:t>CRF</w:t>
      </w:r>
      <w:r w:rsidRPr="007B1216">
        <w:rPr>
          <w:rFonts w:ascii="Arial" w:hAnsi="Arial" w:cs="Arial" w:hint="eastAsia"/>
          <w:color w:val="FF0000"/>
          <w:szCs w:val="21"/>
        </w:rPr>
        <w:t>記載手引き</w:t>
      </w:r>
      <w:r w:rsidR="00FC1EF9" w:rsidRPr="007B1216">
        <w:rPr>
          <w:rFonts w:ascii="Arial" w:hAnsi="Arial" w:cs="Arial" w:hint="eastAsia"/>
          <w:color w:val="FF0000"/>
          <w:szCs w:val="21"/>
        </w:rPr>
        <w:t>または</w:t>
      </w:r>
      <w:r w:rsidR="00FC1EF9" w:rsidRPr="007B1216">
        <w:rPr>
          <w:rFonts w:ascii="Arial" w:hAnsi="Arial" w:cs="Arial"/>
          <w:color w:val="FF0000"/>
          <w:szCs w:val="21"/>
        </w:rPr>
        <w:t>EDC</w:t>
      </w:r>
      <w:r w:rsidR="00FC1EF9" w:rsidRPr="007B1216">
        <w:rPr>
          <w:rFonts w:ascii="Arial" w:hAnsi="Arial" w:cs="Arial" w:hint="eastAsia"/>
          <w:color w:val="FF0000"/>
          <w:szCs w:val="21"/>
        </w:rPr>
        <w:t>入力マニュアル</w:t>
      </w:r>
      <w:r w:rsidRPr="007B1216">
        <w:rPr>
          <w:rFonts w:ascii="Arial" w:hAnsi="Arial" w:cs="Arial" w:hint="eastAsia"/>
          <w:color w:val="FF0000"/>
          <w:szCs w:val="21"/>
        </w:rPr>
        <w:t>を作成する際は、参照することを明記する。</w:t>
      </w:r>
    </w:p>
    <w:p w14:paraId="6B661015" w14:textId="77777777" w:rsidR="00FA20E2" w:rsidRPr="007B1216" w:rsidRDefault="00FA20E2" w:rsidP="00FA20E2">
      <w:pPr>
        <w:pStyle w:val="a8"/>
        <w:ind w:leftChars="0" w:left="420"/>
        <w:rPr>
          <w:rFonts w:ascii="Arial" w:hAnsi="Arial" w:cs="Arial"/>
          <w:color w:val="FF0000"/>
          <w:szCs w:val="21"/>
          <w:highlight w:val="yellow"/>
        </w:rPr>
      </w:pPr>
    </w:p>
    <w:p w14:paraId="50017204" w14:textId="5CA20B7F" w:rsidR="00887E7D" w:rsidRPr="007B1216" w:rsidRDefault="00887E7D" w:rsidP="007B1216">
      <w:pPr>
        <w:rPr>
          <w:rFonts w:ascii="Arial" w:hAnsi="Arial" w:cs="Arial"/>
          <w:color w:val="0070C0"/>
          <w:szCs w:val="21"/>
        </w:rPr>
      </w:pPr>
      <w:r w:rsidRPr="007B1216">
        <w:rPr>
          <w:rFonts w:ascii="Arial" w:hAnsi="Arial" w:cs="Arial" w:hint="eastAsia"/>
          <w:color w:val="0070C0"/>
          <w:szCs w:val="21"/>
        </w:rPr>
        <w:t>［記載例　紙</w:t>
      </w:r>
      <w:r w:rsidRPr="007B1216">
        <w:rPr>
          <w:rFonts w:ascii="Arial" w:hAnsi="Arial" w:cs="Arial" w:hint="eastAsia"/>
          <w:color w:val="0070C0"/>
          <w:szCs w:val="21"/>
        </w:rPr>
        <w:t>CRF</w:t>
      </w:r>
      <w:r w:rsidRPr="007B1216">
        <w:rPr>
          <w:rFonts w:ascii="Arial" w:hAnsi="Arial" w:cs="Arial" w:hint="eastAsia"/>
          <w:color w:val="0070C0"/>
          <w:szCs w:val="21"/>
        </w:rPr>
        <w:t>の場合］</w:t>
      </w:r>
    </w:p>
    <w:p w14:paraId="33B47DC6" w14:textId="7FBB7BB8" w:rsidR="00FA20E2" w:rsidRPr="007B1216" w:rsidRDefault="00887E7D" w:rsidP="007B1216">
      <w:pPr>
        <w:ind w:firstLineChars="100" w:firstLine="210"/>
        <w:rPr>
          <w:rFonts w:ascii="Arial" w:hAnsi="Arial" w:cs="Arial"/>
          <w:color w:val="0070C0"/>
          <w:szCs w:val="21"/>
        </w:rPr>
      </w:pPr>
      <w:r w:rsidRPr="007B1216">
        <w:rPr>
          <w:rFonts w:ascii="Arial" w:hAnsi="Arial" w:cs="Arial" w:hint="eastAsia"/>
          <w:color w:val="0070C0"/>
          <w:szCs w:val="21"/>
        </w:rPr>
        <w:t>本試験で</w:t>
      </w:r>
      <w:r w:rsidR="003135AB" w:rsidRPr="007B1216">
        <w:rPr>
          <w:rFonts w:ascii="Arial" w:hAnsi="Arial" w:cs="Arial" w:hint="eastAsia"/>
          <w:color w:val="0070C0"/>
          <w:szCs w:val="21"/>
        </w:rPr>
        <w:t>規定された</w:t>
      </w:r>
      <w:r w:rsidRPr="007B1216">
        <w:rPr>
          <w:rFonts w:ascii="Arial" w:hAnsi="Arial" w:cs="Arial" w:hint="eastAsia"/>
          <w:color w:val="0070C0"/>
          <w:szCs w:val="21"/>
        </w:rPr>
        <w:t>検査・観察・調査項目を紙</w:t>
      </w:r>
      <w:r w:rsidRPr="007B1216">
        <w:rPr>
          <w:rFonts w:ascii="Arial" w:hAnsi="Arial" w:cs="Arial" w:hint="eastAsia"/>
          <w:color w:val="0070C0"/>
          <w:szCs w:val="21"/>
        </w:rPr>
        <w:t>CRF</w:t>
      </w:r>
      <w:r w:rsidRPr="007B1216">
        <w:rPr>
          <w:rFonts w:ascii="Arial" w:hAnsi="Arial" w:cs="Arial" w:hint="eastAsia"/>
          <w:color w:val="0070C0"/>
          <w:szCs w:val="21"/>
        </w:rPr>
        <w:t>に記載する。</w:t>
      </w:r>
      <w:r w:rsidR="00FA20E2" w:rsidRPr="007B1216">
        <w:rPr>
          <w:rFonts w:ascii="Arial" w:hAnsi="Arial" w:cs="Arial" w:hint="eastAsia"/>
          <w:color w:val="0070C0"/>
          <w:szCs w:val="21"/>
        </w:rPr>
        <w:t>本試験で用いる</w:t>
      </w:r>
      <w:r w:rsidR="00FA20E2" w:rsidRPr="007B1216">
        <w:rPr>
          <w:rFonts w:ascii="Arial" w:hAnsi="Arial" w:cs="Arial"/>
          <w:color w:val="0070C0"/>
          <w:szCs w:val="21"/>
        </w:rPr>
        <w:t>CRF</w:t>
      </w:r>
      <w:r w:rsidR="00FA20E2" w:rsidRPr="007B1216">
        <w:rPr>
          <w:rFonts w:ascii="Arial" w:hAnsi="Arial" w:cs="Arial" w:hint="eastAsia"/>
          <w:color w:val="0070C0"/>
          <w:szCs w:val="21"/>
        </w:rPr>
        <w:t>と提出期限は以下の通りとする。</w:t>
      </w:r>
    </w:p>
    <w:p w14:paraId="5B6D7BF4" w14:textId="56757052" w:rsidR="00FA20E2" w:rsidRPr="007B1216" w:rsidRDefault="007B1216" w:rsidP="007B1216">
      <w:pPr>
        <w:ind w:firstLineChars="200" w:firstLine="420"/>
        <w:rPr>
          <w:rFonts w:ascii="Arial" w:hAnsi="Arial" w:cs="Arial"/>
          <w:color w:val="0070C0"/>
          <w:szCs w:val="21"/>
        </w:rPr>
      </w:pPr>
      <w:r w:rsidRPr="007B1216">
        <w:rPr>
          <w:rFonts w:ascii="Arial" w:hAnsi="Arial" w:cs="Arial" w:hint="eastAsia"/>
          <w:color w:val="0070C0"/>
          <w:szCs w:val="21"/>
        </w:rPr>
        <w:t>1.</w:t>
      </w:r>
      <w:r w:rsidRPr="007B1216">
        <w:rPr>
          <w:rFonts w:ascii="Arial" w:hAnsi="Arial" w:cs="Arial" w:hint="eastAsia"/>
          <w:color w:val="0070C0"/>
          <w:szCs w:val="21"/>
        </w:rPr>
        <w:t xml:space="preserve">　</w:t>
      </w:r>
      <w:r w:rsidR="00FA20E2" w:rsidRPr="007B1216">
        <w:rPr>
          <w:rFonts w:ascii="Arial" w:hAnsi="Arial" w:cs="Arial"/>
          <w:color w:val="0070C0"/>
          <w:szCs w:val="21"/>
        </w:rPr>
        <w:t>CRF</w:t>
      </w:r>
      <w:r w:rsidR="00FA20E2" w:rsidRPr="007B1216">
        <w:rPr>
          <w:rFonts w:ascii="Arial" w:hAnsi="Arial" w:cs="Arial" w:hint="eastAsia"/>
          <w:color w:val="0070C0"/>
          <w:szCs w:val="21"/>
        </w:rPr>
        <w:t>1</w:t>
      </w:r>
      <w:r w:rsidR="00FA20E2" w:rsidRPr="007B1216">
        <w:rPr>
          <w:rFonts w:ascii="Arial" w:hAnsi="Arial" w:cs="Arial" w:hint="eastAsia"/>
          <w:color w:val="0070C0"/>
          <w:szCs w:val="21"/>
        </w:rPr>
        <w:t>：スクリーニング・・・・・・・・・登録後</w:t>
      </w:r>
      <w:r w:rsidR="00FA20E2" w:rsidRPr="007B1216">
        <w:rPr>
          <w:rFonts w:ascii="Arial" w:hAnsi="Arial" w:cs="Arial" w:hint="eastAsia"/>
          <w:color w:val="0070C0"/>
          <w:szCs w:val="21"/>
        </w:rPr>
        <w:t>4</w:t>
      </w:r>
      <w:r w:rsidR="00FA20E2" w:rsidRPr="007B1216">
        <w:rPr>
          <w:rFonts w:ascii="Arial" w:hAnsi="Arial" w:cs="Arial" w:hint="eastAsia"/>
          <w:color w:val="0070C0"/>
          <w:szCs w:val="21"/>
        </w:rPr>
        <w:t>週間以内</w:t>
      </w:r>
    </w:p>
    <w:p w14:paraId="0AC68809" w14:textId="00F13D6E" w:rsidR="00FA20E2" w:rsidRPr="007B1216" w:rsidRDefault="007B1216" w:rsidP="007B1216">
      <w:pPr>
        <w:ind w:left="420"/>
        <w:rPr>
          <w:rFonts w:ascii="Arial" w:hAnsi="Arial" w:cs="Arial"/>
          <w:color w:val="0070C0"/>
          <w:szCs w:val="21"/>
        </w:rPr>
      </w:pPr>
      <w:r w:rsidRPr="007B1216">
        <w:rPr>
          <w:rFonts w:ascii="Arial" w:hAnsi="Arial" w:cs="Arial" w:hint="eastAsia"/>
          <w:color w:val="0070C0"/>
          <w:szCs w:val="21"/>
        </w:rPr>
        <w:t>2.</w:t>
      </w:r>
      <w:r w:rsidRPr="007B1216">
        <w:rPr>
          <w:rFonts w:ascii="Arial" w:hAnsi="Arial" w:cs="Arial" w:hint="eastAsia"/>
          <w:color w:val="0070C0"/>
          <w:szCs w:val="21"/>
        </w:rPr>
        <w:t xml:space="preserve">　</w:t>
      </w:r>
      <w:r w:rsidR="00FA20E2" w:rsidRPr="007B1216">
        <w:rPr>
          <w:rFonts w:ascii="Arial" w:hAnsi="Arial" w:cs="Arial"/>
          <w:color w:val="0070C0"/>
          <w:szCs w:val="21"/>
        </w:rPr>
        <w:t>CRF2</w:t>
      </w:r>
      <w:r w:rsidR="00FA20E2" w:rsidRPr="007B1216">
        <w:rPr>
          <w:rFonts w:ascii="Arial" w:hAnsi="Arial" w:cs="Arial" w:hint="eastAsia"/>
          <w:color w:val="0070C0"/>
          <w:szCs w:val="21"/>
        </w:rPr>
        <w:t>：プロトコール治療期間中・・・・・コース終了より</w:t>
      </w:r>
      <w:r w:rsidR="00FA20E2" w:rsidRPr="007B1216">
        <w:rPr>
          <w:rFonts w:ascii="Arial" w:hAnsi="Arial" w:cs="Arial" w:hint="eastAsia"/>
          <w:color w:val="0070C0"/>
          <w:szCs w:val="21"/>
        </w:rPr>
        <w:t>2</w:t>
      </w:r>
      <w:r w:rsidR="00FA20E2" w:rsidRPr="007B1216">
        <w:rPr>
          <w:rFonts w:ascii="Arial" w:hAnsi="Arial" w:cs="Arial" w:hint="eastAsia"/>
          <w:color w:val="0070C0"/>
          <w:szCs w:val="21"/>
        </w:rPr>
        <w:t>週間以内</w:t>
      </w:r>
    </w:p>
    <w:p w14:paraId="6FA312FD" w14:textId="3B006860" w:rsidR="00FA20E2" w:rsidRPr="007B1216" w:rsidRDefault="007B1216" w:rsidP="007B1216">
      <w:pPr>
        <w:ind w:firstLineChars="200" w:firstLine="420"/>
        <w:rPr>
          <w:rFonts w:ascii="Arial" w:hAnsi="Arial" w:cs="Arial"/>
          <w:color w:val="0070C0"/>
          <w:szCs w:val="21"/>
        </w:rPr>
      </w:pPr>
      <w:r w:rsidRPr="007B1216">
        <w:rPr>
          <w:rFonts w:ascii="Arial" w:hAnsi="Arial" w:cs="Arial" w:hint="eastAsia"/>
          <w:color w:val="0070C0"/>
          <w:szCs w:val="21"/>
        </w:rPr>
        <w:t>3.</w:t>
      </w:r>
      <w:r w:rsidRPr="007B1216">
        <w:rPr>
          <w:rFonts w:ascii="Arial" w:hAnsi="Arial" w:cs="Arial" w:hint="eastAsia"/>
          <w:color w:val="0070C0"/>
          <w:szCs w:val="21"/>
        </w:rPr>
        <w:t xml:space="preserve">　</w:t>
      </w:r>
      <w:r w:rsidR="00FA20E2" w:rsidRPr="007B1216">
        <w:rPr>
          <w:rFonts w:ascii="Arial" w:hAnsi="Arial" w:cs="Arial"/>
          <w:color w:val="0070C0"/>
          <w:szCs w:val="21"/>
        </w:rPr>
        <w:t>CRF3</w:t>
      </w:r>
      <w:r w:rsidR="00FA20E2" w:rsidRPr="007B1216">
        <w:rPr>
          <w:rFonts w:ascii="Arial" w:hAnsi="Arial" w:cs="Arial"/>
          <w:color w:val="0070C0"/>
          <w:szCs w:val="21"/>
        </w:rPr>
        <w:t>：</w:t>
      </w:r>
      <w:r w:rsidR="00FA20E2" w:rsidRPr="007B1216">
        <w:rPr>
          <w:rFonts w:ascii="Arial" w:hAnsi="Arial" w:cs="Arial" w:hint="eastAsia"/>
          <w:color w:val="0070C0"/>
          <w:szCs w:val="21"/>
        </w:rPr>
        <w:t>プロトコール治療終了</w:t>
      </w:r>
      <w:r w:rsidR="00FA20E2" w:rsidRPr="007B1216">
        <w:rPr>
          <w:rFonts w:ascii="Arial" w:hAnsi="Arial" w:cs="Arial" w:hint="eastAsia"/>
          <w:color w:val="0070C0"/>
          <w:szCs w:val="21"/>
        </w:rPr>
        <w:t>/</w:t>
      </w:r>
      <w:r w:rsidR="00FA20E2" w:rsidRPr="007B1216">
        <w:rPr>
          <w:rFonts w:ascii="Arial" w:hAnsi="Arial" w:cs="Arial" w:hint="eastAsia"/>
          <w:color w:val="0070C0"/>
          <w:szCs w:val="21"/>
        </w:rPr>
        <w:t>中止時・・・終了</w:t>
      </w:r>
      <w:r w:rsidR="00FA20E2" w:rsidRPr="007B1216">
        <w:rPr>
          <w:rFonts w:ascii="Arial" w:hAnsi="Arial" w:cs="Arial" w:hint="eastAsia"/>
          <w:color w:val="0070C0"/>
          <w:szCs w:val="21"/>
        </w:rPr>
        <w:t>/</w:t>
      </w:r>
      <w:r w:rsidR="00FA20E2" w:rsidRPr="007B1216">
        <w:rPr>
          <w:rFonts w:ascii="Arial" w:hAnsi="Arial" w:cs="Arial" w:hint="eastAsia"/>
          <w:color w:val="0070C0"/>
          <w:szCs w:val="21"/>
        </w:rPr>
        <w:t>中止時より</w:t>
      </w:r>
      <w:r w:rsidR="00FA20E2" w:rsidRPr="007B1216">
        <w:rPr>
          <w:rFonts w:ascii="Arial" w:hAnsi="Arial" w:cs="Arial" w:hint="eastAsia"/>
          <w:color w:val="0070C0"/>
          <w:szCs w:val="21"/>
        </w:rPr>
        <w:t>2</w:t>
      </w:r>
      <w:r w:rsidR="00FA20E2" w:rsidRPr="007B1216">
        <w:rPr>
          <w:rFonts w:ascii="Arial" w:hAnsi="Arial" w:cs="Arial" w:hint="eastAsia"/>
          <w:color w:val="0070C0"/>
          <w:szCs w:val="21"/>
        </w:rPr>
        <w:t>週間以内</w:t>
      </w:r>
    </w:p>
    <w:p w14:paraId="395C110C" w14:textId="799E846F" w:rsidR="00FA20E2" w:rsidRPr="007B1216" w:rsidRDefault="007B1216" w:rsidP="007B1216">
      <w:pPr>
        <w:ind w:firstLineChars="200" w:firstLine="420"/>
        <w:rPr>
          <w:rFonts w:ascii="Arial" w:hAnsi="Arial" w:cs="Arial"/>
          <w:color w:val="0070C0"/>
          <w:szCs w:val="21"/>
        </w:rPr>
      </w:pPr>
      <w:r w:rsidRPr="007B1216">
        <w:rPr>
          <w:rFonts w:ascii="Arial" w:hAnsi="Arial" w:cs="Arial" w:hint="eastAsia"/>
          <w:color w:val="0070C0"/>
          <w:szCs w:val="21"/>
        </w:rPr>
        <w:t>4.</w:t>
      </w:r>
      <w:r w:rsidRPr="007B1216">
        <w:rPr>
          <w:rFonts w:ascii="Arial" w:hAnsi="Arial" w:cs="Arial" w:hint="eastAsia"/>
          <w:color w:val="0070C0"/>
          <w:szCs w:val="21"/>
        </w:rPr>
        <w:t xml:space="preserve">　</w:t>
      </w:r>
      <w:r w:rsidR="00FA20E2" w:rsidRPr="007B1216">
        <w:rPr>
          <w:rFonts w:ascii="Arial" w:hAnsi="Arial" w:cs="Arial" w:hint="eastAsia"/>
          <w:color w:val="0070C0"/>
          <w:szCs w:val="21"/>
        </w:rPr>
        <w:t>C</w:t>
      </w:r>
      <w:r w:rsidR="00FA20E2" w:rsidRPr="007B1216">
        <w:rPr>
          <w:rFonts w:ascii="Arial" w:hAnsi="Arial" w:cs="Arial"/>
          <w:color w:val="0070C0"/>
          <w:szCs w:val="21"/>
        </w:rPr>
        <w:t>RF4</w:t>
      </w:r>
      <w:r w:rsidR="00FA20E2" w:rsidRPr="007B1216">
        <w:rPr>
          <w:rFonts w:ascii="Arial" w:hAnsi="Arial" w:cs="Arial" w:hint="eastAsia"/>
          <w:color w:val="0070C0"/>
          <w:szCs w:val="21"/>
        </w:rPr>
        <w:t>：効果判定・・・・・・・・・・・・効果判定より</w:t>
      </w:r>
      <w:r w:rsidR="00FA20E2" w:rsidRPr="007B1216">
        <w:rPr>
          <w:rFonts w:ascii="Arial" w:hAnsi="Arial" w:cs="Arial"/>
          <w:color w:val="0070C0"/>
          <w:szCs w:val="21"/>
        </w:rPr>
        <w:t>2</w:t>
      </w:r>
      <w:r w:rsidR="00FA20E2" w:rsidRPr="007B1216">
        <w:rPr>
          <w:rFonts w:ascii="Arial" w:hAnsi="Arial" w:cs="Arial" w:hint="eastAsia"/>
          <w:color w:val="0070C0"/>
          <w:szCs w:val="21"/>
        </w:rPr>
        <w:t>週間以内</w:t>
      </w:r>
    </w:p>
    <w:p w14:paraId="5BD8EFA5" w14:textId="1DC4142E" w:rsidR="00FA20E2" w:rsidRPr="007B1216" w:rsidRDefault="007B1216" w:rsidP="007B1216">
      <w:pPr>
        <w:ind w:firstLineChars="200" w:firstLine="420"/>
        <w:rPr>
          <w:rFonts w:ascii="Arial" w:hAnsi="Arial" w:cs="Arial"/>
          <w:color w:val="0070C0"/>
          <w:szCs w:val="21"/>
        </w:rPr>
      </w:pPr>
      <w:r w:rsidRPr="007B1216">
        <w:rPr>
          <w:rFonts w:ascii="Arial" w:hAnsi="Arial" w:cs="Arial" w:hint="eastAsia"/>
          <w:color w:val="0070C0"/>
          <w:szCs w:val="21"/>
        </w:rPr>
        <w:t>5.</w:t>
      </w:r>
      <w:r w:rsidRPr="007B1216">
        <w:rPr>
          <w:rFonts w:ascii="Arial" w:hAnsi="Arial" w:cs="Arial" w:hint="eastAsia"/>
          <w:color w:val="0070C0"/>
          <w:szCs w:val="21"/>
        </w:rPr>
        <w:t xml:space="preserve">　</w:t>
      </w:r>
      <w:r w:rsidR="00FA20E2" w:rsidRPr="007B1216">
        <w:rPr>
          <w:rFonts w:ascii="Arial" w:hAnsi="Arial" w:cs="Arial"/>
          <w:color w:val="0070C0"/>
          <w:szCs w:val="21"/>
        </w:rPr>
        <w:t>CRF5</w:t>
      </w:r>
      <w:r w:rsidR="00FA20E2" w:rsidRPr="007B1216">
        <w:rPr>
          <w:rFonts w:ascii="Arial" w:hAnsi="Arial" w:cs="Arial" w:hint="eastAsia"/>
          <w:color w:val="0070C0"/>
          <w:szCs w:val="21"/>
        </w:rPr>
        <w:t>：追跡調査・・・・・・・・・・・・データセンターから通知された期間内</w:t>
      </w:r>
    </w:p>
    <w:p w14:paraId="52BEAF51" w14:textId="568643EB" w:rsidR="00344853" w:rsidRPr="007B1216" w:rsidRDefault="00FA20E2" w:rsidP="007B1216">
      <w:pPr>
        <w:ind w:firstLineChars="100" w:firstLine="210"/>
        <w:rPr>
          <w:rFonts w:ascii="Arial" w:hAnsi="Arial" w:cs="Arial"/>
          <w:color w:val="0070C0"/>
          <w:szCs w:val="21"/>
        </w:rPr>
      </w:pPr>
      <w:r w:rsidRPr="007B1216">
        <w:rPr>
          <w:rFonts w:ascii="Arial" w:hAnsi="Arial" w:cs="Arial"/>
          <w:color w:val="0070C0"/>
          <w:szCs w:val="21"/>
        </w:rPr>
        <w:t>CRF</w:t>
      </w:r>
      <w:r w:rsidRPr="007B1216">
        <w:rPr>
          <w:rFonts w:ascii="Arial" w:hAnsi="Arial" w:cs="Arial" w:hint="eastAsia"/>
          <w:color w:val="0070C0"/>
          <w:szCs w:val="21"/>
        </w:rPr>
        <w:t>を提出する際は、コピーをとり写しを施設保管用とし、原本をデータセンターへ提出する。</w:t>
      </w:r>
      <w:r w:rsidR="00344853" w:rsidRPr="007B1216">
        <w:rPr>
          <w:rFonts w:ascii="Arial" w:hAnsi="Arial" w:cs="Arial" w:hint="eastAsia"/>
          <w:color w:val="0070C0"/>
          <w:szCs w:val="21"/>
        </w:rPr>
        <w:t>記載方法の詳細については</w:t>
      </w:r>
      <w:r w:rsidR="00344853" w:rsidRPr="007B1216">
        <w:rPr>
          <w:rFonts w:ascii="Arial" w:hAnsi="Arial" w:cs="Arial"/>
          <w:color w:val="0070C0"/>
          <w:szCs w:val="21"/>
        </w:rPr>
        <w:t>CRF</w:t>
      </w:r>
      <w:r w:rsidR="00344853" w:rsidRPr="007B1216">
        <w:rPr>
          <w:rFonts w:ascii="Arial" w:hAnsi="Arial" w:cs="Arial" w:hint="eastAsia"/>
          <w:color w:val="0070C0"/>
          <w:szCs w:val="21"/>
        </w:rPr>
        <w:t>記載手引きを参照すること。</w:t>
      </w:r>
    </w:p>
    <w:p w14:paraId="7326721F" w14:textId="77777777" w:rsidR="00344853" w:rsidRPr="007B1216" w:rsidRDefault="00344853" w:rsidP="00344853">
      <w:pPr>
        <w:pStyle w:val="a8"/>
        <w:ind w:leftChars="0" w:left="420"/>
        <w:rPr>
          <w:rFonts w:ascii="Arial" w:hAnsi="Arial" w:cs="Arial"/>
          <w:color w:val="4472C4" w:themeColor="accent1"/>
          <w:szCs w:val="21"/>
        </w:rPr>
      </w:pPr>
    </w:p>
    <w:p w14:paraId="72D93D1C" w14:textId="77777777" w:rsidR="00344853" w:rsidRPr="007B1216" w:rsidRDefault="00344853" w:rsidP="007B1216">
      <w:pPr>
        <w:ind w:firstLineChars="100" w:firstLine="210"/>
        <w:rPr>
          <w:rFonts w:ascii="Arial" w:hAnsi="Arial" w:cs="Arial"/>
          <w:color w:val="FF0000"/>
          <w:szCs w:val="21"/>
        </w:rPr>
      </w:pPr>
      <w:r w:rsidRPr="007B1216">
        <w:rPr>
          <w:rFonts w:ascii="Arial" w:hAnsi="Arial" w:cs="Arial"/>
          <w:color w:val="FF0000"/>
          <w:szCs w:val="21"/>
        </w:rPr>
        <w:t>EDC</w:t>
      </w:r>
      <w:r w:rsidRPr="007B1216">
        <w:rPr>
          <w:rFonts w:ascii="Arial" w:hAnsi="Arial" w:cs="Arial" w:hint="eastAsia"/>
          <w:color w:val="FF0000"/>
          <w:szCs w:val="21"/>
        </w:rPr>
        <w:t>の場合は、</w:t>
      </w:r>
      <w:r w:rsidRPr="007B1216">
        <w:rPr>
          <w:rFonts w:ascii="Arial" w:hAnsi="Arial" w:cs="Arial"/>
          <w:color w:val="FF0000"/>
          <w:szCs w:val="21"/>
        </w:rPr>
        <w:t>EDC</w:t>
      </w:r>
      <w:r w:rsidRPr="007B1216">
        <w:rPr>
          <w:rFonts w:ascii="Arial" w:hAnsi="Arial" w:cs="Arial" w:hint="eastAsia"/>
          <w:color w:val="FF0000"/>
          <w:szCs w:val="21"/>
        </w:rPr>
        <w:t>のシステムより、「</w:t>
      </w:r>
      <w:r w:rsidRPr="007B1216">
        <w:rPr>
          <w:rFonts w:ascii="Arial" w:hAnsi="Arial" w:cs="Arial" w:hint="eastAsia"/>
          <w:color w:val="FF0000"/>
          <w:szCs w:val="21"/>
        </w:rPr>
        <w:t>Visit</w:t>
      </w:r>
      <w:r w:rsidRPr="007B1216">
        <w:rPr>
          <w:rFonts w:ascii="Arial" w:hAnsi="Arial" w:cs="Arial" w:hint="eastAsia"/>
          <w:color w:val="FF0000"/>
          <w:szCs w:val="21"/>
        </w:rPr>
        <w:t>」や「</w:t>
      </w:r>
      <w:r w:rsidRPr="007B1216">
        <w:rPr>
          <w:rFonts w:ascii="Arial" w:hAnsi="Arial" w:cs="Arial" w:hint="eastAsia"/>
          <w:color w:val="FF0000"/>
          <w:szCs w:val="21"/>
        </w:rPr>
        <w:t>Form</w:t>
      </w:r>
      <w:r w:rsidRPr="007B1216">
        <w:rPr>
          <w:rFonts w:ascii="Arial" w:hAnsi="Arial" w:cs="Arial" w:hint="eastAsia"/>
          <w:color w:val="FF0000"/>
          <w:szCs w:val="21"/>
        </w:rPr>
        <w:t>」等表記が異なることがあるため、システムに合わせた記載とする。</w:t>
      </w:r>
    </w:p>
    <w:p w14:paraId="3DDC59B9" w14:textId="77777777" w:rsidR="00116A69" w:rsidRPr="007B1216" w:rsidRDefault="00116A69" w:rsidP="00887E7D">
      <w:pPr>
        <w:pStyle w:val="a8"/>
        <w:ind w:leftChars="0" w:left="420"/>
        <w:rPr>
          <w:rFonts w:ascii="Arial" w:hAnsi="Arial" w:cs="Arial"/>
          <w:color w:val="4472C4" w:themeColor="accent1"/>
          <w:szCs w:val="21"/>
        </w:rPr>
      </w:pPr>
    </w:p>
    <w:p w14:paraId="58F2FD86" w14:textId="43AC238B" w:rsidR="00887E7D" w:rsidRPr="007B1216" w:rsidRDefault="00887E7D" w:rsidP="007B1216">
      <w:pPr>
        <w:rPr>
          <w:rFonts w:ascii="Arial" w:hAnsi="Arial" w:cs="Arial"/>
          <w:color w:val="0070C0"/>
          <w:szCs w:val="21"/>
        </w:rPr>
      </w:pPr>
      <w:r w:rsidRPr="007B1216">
        <w:rPr>
          <w:rFonts w:ascii="Arial" w:hAnsi="Arial" w:cs="Arial" w:hint="eastAsia"/>
          <w:color w:val="0070C0"/>
          <w:szCs w:val="21"/>
        </w:rPr>
        <w:t xml:space="preserve">［記載例　</w:t>
      </w:r>
      <w:r w:rsidRPr="007B1216">
        <w:rPr>
          <w:rFonts w:ascii="Arial" w:hAnsi="Arial" w:cs="Arial" w:hint="eastAsia"/>
          <w:color w:val="0070C0"/>
          <w:szCs w:val="21"/>
        </w:rPr>
        <w:t>EDC</w:t>
      </w:r>
      <w:r w:rsidRPr="007B1216">
        <w:rPr>
          <w:rFonts w:ascii="Arial" w:hAnsi="Arial" w:cs="Arial" w:hint="eastAsia"/>
          <w:color w:val="0070C0"/>
          <w:szCs w:val="21"/>
        </w:rPr>
        <w:t>の場合］</w:t>
      </w:r>
    </w:p>
    <w:p w14:paraId="360C9E48" w14:textId="7C3F64BA" w:rsidR="00887E7D" w:rsidRPr="007B1216" w:rsidRDefault="00887E7D" w:rsidP="007B1216">
      <w:pPr>
        <w:ind w:firstLineChars="100" w:firstLine="210"/>
        <w:rPr>
          <w:rFonts w:ascii="Arial" w:hAnsi="Arial" w:cs="Arial"/>
          <w:color w:val="0070C0"/>
          <w:szCs w:val="21"/>
        </w:rPr>
      </w:pPr>
      <w:r w:rsidRPr="007B1216">
        <w:rPr>
          <w:rFonts w:ascii="Arial" w:hAnsi="Arial" w:cs="Arial" w:hint="eastAsia"/>
          <w:color w:val="0070C0"/>
          <w:szCs w:val="21"/>
        </w:rPr>
        <w:t>本試験で</w:t>
      </w:r>
      <w:r w:rsidR="003135AB" w:rsidRPr="007B1216">
        <w:rPr>
          <w:rFonts w:ascii="Arial" w:hAnsi="Arial" w:cs="Arial" w:hint="eastAsia"/>
          <w:color w:val="0070C0"/>
          <w:szCs w:val="21"/>
        </w:rPr>
        <w:t>規定された</w:t>
      </w:r>
      <w:r w:rsidRPr="007B1216">
        <w:rPr>
          <w:rFonts w:ascii="Arial" w:hAnsi="Arial" w:cs="Arial" w:hint="eastAsia"/>
          <w:color w:val="0070C0"/>
          <w:szCs w:val="21"/>
        </w:rPr>
        <w:t>検査・観察・調査項目を</w:t>
      </w:r>
      <w:r w:rsidRPr="007B1216">
        <w:rPr>
          <w:rFonts w:ascii="Arial" w:hAnsi="Arial" w:cs="Arial" w:hint="eastAsia"/>
          <w:color w:val="0070C0"/>
          <w:szCs w:val="21"/>
        </w:rPr>
        <w:t>Electronic D</w:t>
      </w:r>
      <w:r w:rsidRPr="007B1216">
        <w:rPr>
          <w:rFonts w:ascii="Arial" w:hAnsi="Arial" w:cs="Arial"/>
          <w:color w:val="0070C0"/>
          <w:szCs w:val="21"/>
        </w:rPr>
        <w:t xml:space="preserve">ata </w:t>
      </w:r>
      <w:r w:rsidRPr="007B1216">
        <w:rPr>
          <w:rFonts w:ascii="Arial" w:hAnsi="Arial" w:cs="Arial" w:hint="eastAsia"/>
          <w:color w:val="0070C0"/>
          <w:szCs w:val="21"/>
        </w:rPr>
        <w:t>C</w:t>
      </w:r>
      <w:r w:rsidRPr="007B1216">
        <w:rPr>
          <w:rFonts w:ascii="Arial" w:hAnsi="Arial" w:cs="Arial"/>
          <w:color w:val="0070C0"/>
          <w:szCs w:val="21"/>
        </w:rPr>
        <w:t>apture(EDC)</w:t>
      </w:r>
      <w:r w:rsidR="00E06F40" w:rsidRPr="007B1216">
        <w:rPr>
          <w:rFonts w:ascii="Arial" w:hAnsi="Arial" w:cs="Arial" w:hint="eastAsia"/>
          <w:color w:val="0070C0"/>
          <w:szCs w:val="21"/>
        </w:rPr>
        <w:t>で収集</w:t>
      </w:r>
      <w:r w:rsidRPr="007B1216">
        <w:rPr>
          <w:rFonts w:ascii="Arial" w:hAnsi="Arial" w:cs="Arial" w:hint="eastAsia"/>
          <w:color w:val="0070C0"/>
          <w:szCs w:val="21"/>
        </w:rPr>
        <w:t>する。</w:t>
      </w:r>
    </w:p>
    <w:p w14:paraId="09F6C157" w14:textId="560DA233" w:rsidR="00344853" w:rsidRPr="007B1216" w:rsidRDefault="00344853" w:rsidP="007B1216">
      <w:pPr>
        <w:rPr>
          <w:rFonts w:ascii="Arial" w:hAnsi="Arial" w:cs="Arial"/>
          <w:color w:val="0070C0"/>
          <w:szCs w:val="21"/>
        </w:rPr>
      </w:pPr>
      <w:r w:rsidRPr="007B1216">
        <w:rPr>
          <w:rFonts w:ascii="Arial" w:hAnsi="Arial" w:cs="Arial" w:hint="eastAsia"/>
          <w:color w:val="0070C0"/>
          <w:szCs w:val="21"/>
        </w:rPr>
        <w:t>本試験で規定する</w:t>
      </w:r>
      <w:r w:rsidRPr="007B1216">
        <w:rPr>
          <w:rFonts w:ascii="Arial" w:hAnsi="Arial" w:cs="Arial"/>
          <w:color w:val="0070C0"/>
          <w:szCs w:val="21"/>
        </w:rPr>
        <w:t>Visit</w:t>
      </w:r>
      <w:r w:rsidRPr="007B1216">
        <w:rPr>
          <w:rFonts w:ascii="Arial" w:hAnsi="Arial" w:cs="Arial" w:hint="eastAsia"/>
          <w:color w:val="0070C0"/>
          <w:szCs w:val="21"/>
        </w:rPr>
        <w:t>名と入力期限は以下の通りとする。</w:t>
      </w:r>
    </w:p>
    <w:p w14:paraId="5A63E8C4" w14:textId="2A9DADE9" w:rsidR="00344853" w:rsidRPr="007B1216" w:rsidRDefault="00344853" w:rsidP="00344853">
      <w:pPr>
        <w:pStyle w:val="a8"/>
        <w:numPr>
          <w:ilvl w:val="1"/>
          <w:numId w:val="68"/>
        </w:numPr>
        <w:ind w:leftChars="0"/>
        <w:rPr>
          <w:rFonts w:ascii="Arial" w:hAnsi="Arial" w:cs="Arial"/>
          <w:color w:val="0070C0"/>
          <w:szCs w:val="21"/>
        </w:rPr>
      </w:pPr>
      <w:r w:rsidRPr="007B1216">
        <w:rPr>
          <w:rFonts w:ascii="Arial" w:hAnsi="Arial" w:cs="Arial"/>
          <w:color w:val="0070C0"/>
          <w:szCs w:val="21"/>
        </w:rPr>
        <w:t>Visit1</w:t>
      </w:r>
      <w:r w:rsidRPr="007B1216">
        <w:rPr>
          <w:rFonts w:ascii="Arial" w:hAnsi="Arial" w:cs="Arial" w:hint="eastAsia"/>
          <w:color w:val="0070C0"/>
          <w:szCs w:val="21"/>
        </w:rPr>
        <w:t>：スクリーニング・・・・・・・・・登録後</w:t>
      </w:r>
      <w:r w:rsidRPr="007B1216">
        <w:rPr>
          <w:rFonts w:ascii="Arial" w:hAnsi="Arial" w:cs="Arial" w:hint="eastAsia"/>
          <w:color w:val="0070C0"/>
          <w:szCs w:val="21"/>
        </w:rPr>
        <w:t>4</w:t>
      </w:r>
      <w:r w:rsidRPr="007B1216">
        <w:rPr>
          <w:rFonts w:ascii="Arial" w:hAnsi="Arial" w:cs="Arial" w:hint="eastAsia"/>
          <w:color w:val="0070C0"/>
          <w:szCs w:val="21"/>
        </w:rPr>
        <w:t>週間以内</w:t>
      </w:r>
    </w:p>
    <w:p w14:paraId="45E58FF4" w14:textId="43F02F95" w:rsidR="00344853" w:rsidRPr="007B1216" w:rsidRDefault="00344853" w:rsidP="00344853">
      <w:pPr>
        <w:pStyle w:val="a8"/>
        <w:numPr>
          <w:ilvl w:val="1"/>
          <w:numId w:val="68"/>
        </w:numPr>
        <w:ind w:leftChars="0"/>
        <w:rPr>
          <w:rFonts w:ascii="Arial" w:hAnsi="Arial" w:cs="Arial"/>
          <w:color w:val="0070C0"/>
          <w:szCs w:val="21"/>
        </w:rPr>
      </w:pPr>
      <w:r w:rsidRPr="007B1216">
        <w:rPr>
          <w:rFonts w:ascii="Arial" w:hAnsi="Arial" w:cs="Arial"/>
          <w:color w:val="0070C0"/>
          <w:szCs w:val="21"/>
        </w:rPr>
        <w:t>Visit 2</w:t>
      </w:r>
      <w:r w:rsidRPr="007B1216">
        <w:rPr>
          <w:rFonts w:ascii="Arial" w:hAnsi="Arial" w:cs="Arial" w:hint="eastAsia"/>
          <w:color w:val="0070C0"/>
          <w:szCs w:val="21"/>
        </w:rPr>
        <w:t>：プロトコール治療期間中・・・・・コース終了より</w:t>
      </w:r>
      <w:r w:rsidRPr="007B1216">
        <w:rPr>
          <w:rFonts w:ascii="Arial" w:hAnsi="Arial" w:cs="Arial" w:hint="eastAsia"/>
          <w:color w:val="0070C0"/>
          <w:szCs w:val="21"/>
        </w:rPr>
        <w:t>2</w:t>
      </w:r>
      <w:r w:rsidRPr="007B1216">
        <w:rPr>
          <w:rFonts w:ascii="Arial" w:hAnsi="Arial" w:cs="Arial" w:hint="eastAsia"/>
          <w:color w:val="0070C0"/>
          <w:szCs w:val="21"/>
        </w:rPr>
        <w:t>週間以内</w:t>
      </w:r>
    </w:p>
    <w:p w14:paraId="12D05AEF" w14:textId="147B31BE" w:rsidR="00344853" w:rsidRPr="007B1216" w:rsidRDefault="00344853" w:rsidP="00344853">
      <w:pPr>
        <w:pStyle w:val="a8"/>
        <w:numPr>
          <w:ilvl w:val="1"/>
          <w:numId w:val="68"/>
        </w:numPr>
        <w:ind w:leftChars="0"/>
        <w:rPr>
          <w:rFonts w:ascii="Arial" w:hAnsi="Arial" w:cs="Arial"/>
          <w:color w:val="0070C0"/>
          <w:szCs w:val="21"/>
        </w:rPr>
      </w:pPr>
      <w:r w:rsidRPr="007B1216">
        <w:rPr>
          <w:rFonts w:ascii="Arial" w:hAnsi="Arial" w:cs="Arial"/>
          <w:color w:val="0070C0"/>
          <w:szCs w:val="21"/>
        </w:rPr>
        <w:t>Visit 3</w:t>
      </w:r>
      <w:r w:rsidRPr="007B1216">
        <w:rPr>
          <w:rFonts w:ascii="Arial" w:hAnsi="Arial" w:cs="Arial"/>
          <w:color w:val="0070C0"/>
          <w:szCs w:val="21"/>
        </w:rPr>
        <w:t>：</w:t>
      </w:r>
      <w:r w:rsidRPr="007B1216">
        <w:rPr>
          <w:rFonts w:ascii="Arial" w:hAnsi="Arial" w:cs="Arial" w:hint="eastAsia"/>
          <w:color w:val="0070C0"/>
          <w:szCs w:val="21"/>
        </w:rPr>
        <w:t>プロトコール治療終了</w:t>
      </w:r>
      <w:r w:rsidRPr="007B1216">
        <w:rPr>
          <w:rFonts w:ascii="Arial" w:hAnsi="Arial" w:cs="Arial" w:hint="eastAsia"/>
          <w:color w:val="0070C0"/>
          <w:szCs w:val="21"/>
        </w:rPr>
        <w:t>/</w:t>
      </w:r>
      <w:r w:rsidRPr="007B1216">
        <w:rPr>
          <w:rFonts w:ascii="Arial" w:hAnsi="Arial" w:cs="Arial" w:hint="eastAsia"/>
          <w:color w:val="0070C0"/>
          <w:szCs w:val="21"/>
        </w:rPr>
        <w:t>中止時・・・終了</w:t>
      </w:r>
      <w:r w:rsidRPr="007B1216">
        <w:rPr>
          <w:rFonts w:ascii="Arial" w:hAnsi="Arial" w:cs="Arial" w:hint="eastAsia"/>
          <w:color w:val="0070C0"/>
          <w:szCs w:val="21"/>
        </w:rPr>
        <w:t>/</w:t>
      </w:r>
      <w:r w:rsidRPr="007B1216">
        <w:rPr>
          <w:rFonts w:ascii="Arial" w:hAnsi="Arial" w:cs="Arial" w:hint="eastAsia"/>
          <w:color w:val="0070C0"/>
          <w:szCs w:val="21"/>
        </w:rPr>
        <w:t>中止時より</w:t>
      </w:r>
      <w:r w:rsidRPr="007B1216">
        <w:rPr>
          <w:rFonts w:ascii="Arial" w:hAnsi="Arial" w:cs="Arial" w:hint="eastAsia"/>
          <w:color w:val="0070C0"/>
          <w:szCs w:val="21"/>
        </w:rPr>
        <w:t>2</w:t>
      </w:r>
      <w:r w:rsidRPr="007B1216">
        <w:rPr>
          <w:rFonts w:ascii="Arial" w:hAnsi="Arial" w:cs="Arial" w:hint="eastAsia"/>
          <w:color w:val="0070C0"/>
          <w:szCs w:val="21"/>
        </w:rPr>
        <w:t>週間以内</w:t>
      </w:r>
    </w:p>
    <w:p w14:paraId="5E3D4DC0" w14:textId="30A0626E" w:rsidR="00344853" w:rsidRPr="007B1216" w:rsidRDefault="00344853" w:rsidP="00344853">
      <w:pPr>
        <w:pStyle w:val="a8"/>
        <w:numPr>
          <w:ilvl w:val="1"/>
          <w:numId w:val="68"/>
        </w:numPr>
        <w:ind w:leftChars="0"/>
        <w:rPr>
          <w:rFonts w:ascii="Arial" w:hAnsi="Arial" w:cs="Arial"/>
          <w:color w:val="0070C0"/>
          <w:szCs w:val="21"/>
        </w:rPr>
      </w:pPr>
      <w:r w:rsidRPr="007B1216">
        <w:rPr>
          <w:rFonts w:ascii="Arial" w:hAnsi="Arial" w:cs="Arial"/>
          <w:color w:val="0070C0"/>
          <w:szCs w:val="21"/>
        </w:rPr>
        <w:t>Visit4</w:t>
      </w:r>
      <w:r w:rsidRPr="007B1216">
        <w:rPr>
          <w:rFonts w:ascii="Arial" w:hAnsi="Arial" w:cs="Arial" w:hint="eastAsia"/>
          <w:color w:val="0070C0"/>
          <w:szCs w:val="21"/>
        </w:rPr>
        <w:t>：効果判定・・・・・・・・・・・・効果判定より</w:t>
      </w:r>
      <w:r w:rsidRPr="007B1216">
        <w:rPr>
          <w:rFonts w:ascii="Arial" w:hAnsi="Arial" w:cs="Arial"/>
          <w:color w:val="0070C0"/>
          <w:szCs w:val="21"/>
        </w:rPr>
        <w:t>2</w:t>
      </w:r>
      <w:r w:rsidRPr="007B1216">
        <w:rPr>
          <w:rFonts w:ascii="Arial" w:hAnsi="Arial" w:cs="Arial" w:hint="eastAsia"/>
          <w:color w:val="0070C0"/>
          <w:szCs w:val="21"/>
        </w:rPr>
        <w:t>週間以内</w:t>
      </w:r>
    </w:p>
    <w:p w14:paraId="70DCB12A" w14:textId="6725ADF5" w:rsidR="00344853" w:rsidRPr="007B1216" w:rsidRDefault="00344853" w:rsidP="00344853">
      <w:pPr>
        <w:pStyle w:val="a8"/>
        <w:numPr>
          <w:ilvl w:val="1"/>
          <w:numId w:val="68"/>
        </w:numPr>
        <w:ind w:leftChars="0"/>
        <w:rPr>
          <w:rFonts w:ascii="Arial" w:hAnsi="Arial" w:cs="Arial"/>
          <w:color w:val="0070C0"/>
          <w:szCs w:val="21"/>
        </w:rPr>
      </w:pPr>
      <w:r w:rsidRPr="007B1216">
        <w:rPr>
          <w:rFonts w:ascii="Arial" w:hAnsi="Arial" w:cs="Arial"/>
          <w:color w:val="0070C0"/>
          <w:szCs w:val="21"/>
        </w:rPr>
        <w:t>Visit 5</w:t>
      </w:r>
      <w:r w:rsidRPr="007B1216">
        <w:rPr>
          <w:rFonts w:ascii="Arial" w:hAnsi="Arial" w:cs="Arial" w:hint="eastAsia"/>
          <w:color w:val="0070C0"/>
          <w:szCs w:val="21"/>
        </w:rPr>
        <w:t>：追跡調査・・・・・・・・・・・・データセンターから通知された期間内</w:t>
      </w:r>
    </w:p>
    <w:p w14:paraId="03D0B353" w14:textId="11E4C6CF" w:rsidR="00FC1EF9" w:rsidRPr="007B1216" w:rsidRDefault="00FC1EF9" w:rsidP="00344853">
      <w:pPr>
        <w:rPr>
          <w:rFonts w:ascii="Arial" w:hAnsi="Arial" w:cs="Arial"/>
          <w:color w:val="0070C0"/>
          <w:szCs w:val="21"/>
        </w:rPr>
      </w:pPr>
      <w:r w:rsidRPr="007B1216">
        <w:rPr>
          <w:rFonts w:ascii="Arial" w:hAnsi="Arial" w:cs="Arial" w:hint="eastAsia"/>
          <w:color w:val="0070C0"/>
          <w:szCs w:val="21"/>
        </w:rPr>
        <w:t>入力内容の詳細については</w:t>
      </w:r>
      <w:r w:rsidRPr="007B1216">
        <w:rPr>
          <w:rFonts w:ascii="Arial" w:hAnsi="Arial" w:cs="Arial"/>
          <w:color w:val="0070C0"/>
          <w:szCs w:val="21"/>
        </w:rPr>
        <w:t>EDC</w:t>
      </w:r>
      <w:r w:rsidRPr="007B1216">
        <w:rPr>
          <w:rFonts w:ascii="Arial" w:hAnsi="Arial" w:cs="Arial" w:hint="eastAsia"/>
          <w:color w:val="0070C0"/>
          <w:szCs w:val="21"/>
        </w:rPr>
        <w:t>入力マニュアルを参照すること。</w:t>
      </w:r>
    </w:p>
    <w:p w14:paraId="50A5DF6C" w14:textId="3ED8B989" w:rsidR="00116A69" w:rsidRPr="007B1216" w:rsidRDefault="00116A69" w:rsidP="00887E7D">
      <w:pPr>
        <w:rPr>
          <w:rFonts w:ascii="Arial" w:hAnsi="Arial" w:cs="Arial"/>
          <w:color w:val="0070C0"/>
          <w:szCs w:val="21"/>
        </w:rPr>
      </w:pPr>
    </w:p>
    <w:p w14:paraId="1797BABC" w14:textId="26BBA3FA" w:rsidR="00A51EB2" w:rsidRPr="002E250C" w:rsidRDefault="005D1CED" w:rsidP="006D63C8">
      <w:pPr>
        <w:pStyle w:val="1"/>
        <w:rPr>
          <w:rFonts w:ascii="Arial" w:eastAsiaTheme="minorEastAsia" w:hAnsi="Arial" w:cs="Arial"/>
          <w:b/>
          <w:szCs w:val="21"/>
        </w:rPr>
      </w:pPr>
      <w:bookmarkStart w:id="113" w:name="_Toc40778213"/>
      <w:r w:rsidRPr="002E250C">
        <w:rPr>
          <w:rFonts w:ascii="Arial" w:eastAsiaTheme="minorEastAsia" w:hAnsi="Arial" w:cs="Arial"/>
          <w:b/>
          <w:szCs w:val="21"/>
        </w:rPr>
        <w:t>9.</w:t>
      </w:r>
      <w:r w:rsidR="0086612B" w:rsidRPr="002E250C">
        <w:rPr>
          <w:rFonts w:ascii="Arial" w:eastAsiaTheme="minorEastAsia" w:hAnsi="Arial" w:cs="Arial"/>
          <w:b/>
          <w:szCs w:val="21"/>
        </w:rPr>
        <w:t xml:space="preserve">　</w:t>
      </w:r>
      <w:r w:rsidR="00A51EB2" w:rsidRPr="002E250C">
        <w:rPr>
          <w:rFonts w:ascii="Arial" w:eastAsiaTheme="minorEastAsia" w:hAnsi="Arial" w:cs="Arial"/>
          <w:b/>
          <w:szCs w:val="21"/>
        </w:rPr>
        <w:t>研究全体の中止</w:t>
      </w:r>
      <w:bookmarkEnd w:id="113"/>
    </w:p>
    <w:p w14:paraId="078E8245" w14:textId="03C2A381" w:rsidR="00820C87" w:rsidRDefault="00820C87" w:rsidP="006D63C8">
      <w:pPr>
        <w:rPr>
          <w:rFonts w:ascii="Arial" w:hAnsi="Arial" w:cs="Arial"/>
          <w:color w:val="FF0000"/>
          <w:szCs w:val="21"/>
        </w:rPr>
      </w:pPr>
      <w:r w:rsidRPr="002E250C">
        <w:rPr>
          <w:rFonts w:ascii="Arial" w:hAnsi="Arial" w:cs="Arial"/>
          <w:color w:val="FF0000"/>
          <w:szCs w:val="21"/>
        </w:rPr>
        <w:t>研究対象者の</w:t>
      </w:r>
      <w:r w:rsidR="007B7F14" w:rsidRPr="002E250C">
        <w:rPr>
          <w:rFonts w:ascii="Arial" w:hAnsi="Arial" w:cs="Arial"/>
          <w:color w:val="FF0000"/>
          <w:szCs w:val="21"/>
        </w:rPr>
        <w:t>試験治療</w:t>
      </w:r>
      <w:r w:rsidRPr="002E250C">
        <w:rPr>
          <w:rFonts w:ascii="Arial" w:hAnsi="Arial" w:cs="Arial"/>
          <w:color w:val="FF0000"/>
          <w:szCs w:val="21"/>
        </w:rPr>
        <w:t>中止基準ではなく、研究全体の中止基準について記載すること。</w:t>
      </w:r>
    </w:p>
    <w:p w14:paraId="5D074A6D" w14:textId="77777777" w:rsidR="00E1402C" w:rsidRPr="002E250C" w:rsidRDefault="00E1402C" w:rsidP="006D63C8">
      <w:pPr>
        <w:rPr>
          <w:rFonts w:ascii="Arial" w:hAnsi="Arial" w:cs="Arial"/>
          <w:szCs w:val="21"/>
        </w:rPr>
      </w:pPr>
    </w:p>
    <w:p w14:paraId="7B4C3305" w14:textId="3C47AA4B" w:rsidR="005B1FF4" w:rsidRPr="002E250C" w:rsidRDefault="005B1FF4" w:rsidP="006D63C8">
      <w:pPr>
        <w:pStyle w:val="2"/>
        <w:rPr>
          <w:rFonts w:ascii="Arial" w:eastAsiaTheme="minorEastAsia" w:hAnsi="Arial" w:cs="Arial"/>
          <w:b/>
          <w:sz w:val="22"/>
          <w:szCs w:val="21"/>
        </w:rPr>
      </w:pPr>
      <w:bookmarkStart w:id="114" w:name="_Toc40778214"/>
      <w:r w:rsidRPr="002E250C">
        <w:rPr>
          <w:rFonts w:ascii="Arial" w:eastAsiaTheme="minorEastAsia" w:hAnsi="Arial" w:cs="Arial"/>
          <w:b/>
          <w:sz w:val="22"/>
          <w:szCs w:val="21"/>
        </w:rPr>
        <w:t>9.1.</w:t>
      </w:r>
      <w:r w:rsidRPr="002E250C">
        <w:rPr>
          <w:rFonts w:ascii="Arial" w:eastAsiaTheme="minorEastAsia" w:hAnsi="Arial" w:cs="Arial"/>
          <w:b/>
          <w:sz w:val="22"/>
          <w:szCs w:val="21"/>
        </w:rPr>
        <w:t xml:space="preserve">　研究全体の中止基準</w:t>
      </w:r>
      <w:bookmarkEnd w:id="114"/>
    </w:p>
    <w:p w14:paraId="74AF1D91" w14:textId="2455668F" w:rsidR="00A520B2" w:rsidRPr="002E250C" w:rsidRDefault="00A520B2" w:rsidP="006D63C8">
      <w:pPr>
        <w:rPr>
          <w:rFonts w:ascii="Arial" w:hAnsi="Arial" w:cs="Arial"/>
          <w:color w:val="0070C0"/>
          <w:szCs w:val="21"/>
        </w:rPr>
      </w:pPr>
      <w:r w:rsidRPr="002E250C">
        <w:rPr>
          <w:rFonts w:ascii="Arial" w:hAnsi="Arial" w:cs="Arial"/>
          <w:color w:val="0070C0"/>
          <w:szCs w:val="21"/>
        </w:rPr>
        <w:t>［記載例］</w:t>
      </w:r>
    </w:p>
    <w:p w14:paraId="2C32C147" w14:textId="2AC508A6" w:rsidR="00A520B2" w:rsidRPr="002E250C" w:rsidRDefault="00A520B2" w:rsidP="00AB6ABB">
      <w:pPr>
        <w:pStyle w:val="a8"/>
        <w:numPr>
          <w:ilvl w:val="0"/>
          <w:numId w:val="13"/>
        </w:numPr>
        <w:ind w:leftChars="0"/>
        <w:rPr>
          <w:rFonts w:ascii="Arial" w:hAnsi="Arial" w:cs="Arial"/>
          <w:color w:val="0070C0"/>
          <w:szCs w:val="21"/>
        </w:rPr>
      </w:pPr>
      <w:r w:rsidRPr="002E250C">
        <w:rPr>
          <w:rFonts w:ascii="Arial" w:hAnsi="Arial" w:cs="Arial"/>
          <w:color w:val="0070C0"/>
          <w:szCs w:val="21"/>
        </w:rPr>
        <w:t>症例登録の遅れ、研究計画書逸脱の頻発などの理由により、研究の完遂が困難と判断された場合</w:t>
      </w:r>
    </w:p>
    <w:p w14:paraId="322D9E61" w14:textId="1B0CA5D2" w:rsidR="00A520B2" w:rsidRPr="002E250C" w:rsidRDefault="00390D4E" w:rsidP="00AB6ABB">
      <w:pPr>
        <w:pStyle w:val="a8"/>
        <w:numPr>
          <w:ilvl w:val="0"/>
          <w:numId w:val="13"/>
        </w:numPr>
        <w:ind w:leftChars="0"/>
        <w:rPr>
          <w:rFonts w:ascii="Arial" w:hAnsi="Arial" w:cs="Arial"/>
          <w:color w:val="0070C0"/>
          <w:szCs w:val="21"/>
        </w:rPr>
      </w:pPr>
      <w:r w:rsidRPr="002E250C">
        <w:rPr>
          <w:rFonts w:ascii="Arial" w:hAnsi="Arial" w:cs="Arial"/>
          <w:color w:val="0070C0"/>
          <w:szCs w:val="21"/>
        </w:rPr>
        <w:t>ベネフィットに対するリスクの割合が認容できないと判断された場合（本研究の安全性の知見、中間解析</w:t>
      </w:r>
      <w:r w:rsidR="004D262D" w:rsidRPr="002E250C">
        <w:rPr>
          <w:rFonts w:ascii="Arial" w:hAnsi="Arial" w:cs="Arial"/>
          <w:color w:val="0070C0"/>
          <w:szCs w:val="21"/>
        </w:rPr>
        <w:t>をおこなう場合はそ</w:t>
      </w:r>
      <w:r w:rsidRPr="002E250C">
        <w:rPr>
          <w:rFonts w:ascii="Arial" w:hAnsi="Arial" w:cs="Arial"/>
          <w:color w:val="0070C0"/>
          <w:szCs w:val="21"/>
        </w:rPr>
        <w:t>の結果等）</w:t>
      </w:r>
    </w:p>
    <w:p w14:paraId="1B21C40F" w14:textId="290B7195" w:rsidR="00A520B2" w:rsidRPr="002E250C" w:rsidRDefault="00A520B2" w:rsidP="00AB6ABB">
      <w:pPr>
        <w:pStyle w:val="a8"/>
        <w:numPr>
          <w:ilvl w:val="0"/>
          <w:numId w:val="13"/>
        </w:numPr>
        <w:ind w:leftChars="0"/>
        <w:rPr>
          <w:rFonts w:ascii="Arial" w:hAnsi="Arial" w:cs="Arial"/>
          <w:color w:val="0070C0"/>
          <w:szCs w:val="21"/>
        </w:rPr>
      </w:pPr>
      <w:r w:rsidRPr="002E250C">
        <w:rPr>
          <w:rFonts w:ascii="Arial" w:hAnsi="Arial" w:cs="Arial"/>
          <w:color w:val="0070C0"/>
          <w:szCs w:val="21"/>
        </w:rPr>
        <w:t>論文や学会発表など、本研究以外から得られた関連情報を評価した結果、本研究の安全性に問題があると判断された場合、</w:t>
      </w:r>
      <w:r w:rsidR="00FA01D4" w:rsidRPr="002E250C">
        <w:rPr>
          <w:rFonts w:ascii="Arial" w:hAnsi="Arial" w:cs="Arial"/>
          <w:color w:val="0070C0"/>
          <w:szCs w:val="21"/>
        </w:rPr>
        <w:t>又は</w:t>
      </w:r>
      <w:r w:rsidRPr="002E250C">
        <w:rPr>
          <w:rFonts w:ascii="Arial" w:hAnsi="Arial" w:cs="Arial"/>
          <w:color w:val="0070C0"/>
          <w:szCs w:val="21"/>
        </w:rPr>
        <w:t>研究継続の意義がなくなったと判断された場合</w:t>
      </w:r>
    </w:p>
    <w:p w14:paraId="089528F7" w14:textId="039FDFF9" w:rsidR="000E5595" w:rsidRPr="002E250C" w:rsidRDefault="000E5595" w:rsidP="006D63C8">
      <w:pPr>
        <w:rPr>
          <w:rFonts w:ascii="Arial" w:hAnsi="Arial" w:cs="Arial"/>
          <w:color w:val="FF0000"/>
          <w:szCs w:val="21"/>
        </w:rPr>
      </w:pPr>
    </w:p>
    <w:p w14:paraId="30E73A2D" w14:textId="113C576D" w:rsidR="005B1FF4" w:rsidRPr="002E250C" w:rsidRDefault="005B1FF4" w:rsidP="006D63C8">
      <w:pPr>
        <w:pStyle w:val="2"/>
        <w:rPr>
          <w:rFonts w:ascii="Arial" w:eastAsiaTheme="minorEastAsia" w:hAnsi="Arial" w:cs="Arial"/>
          <w:b/>
          <w:sz w:val="22"/>
          <w:szCs w:val="21"/>
        </w:rPr>
      </w:pPr>
      <w:bookmarkStart w:id="115" w:name="_Toc40778215"/>
      <w:r w:rsidRPr="002E250C">
        <w:rPr>
          <w:rFonts w:ascii="Arial" w:eastAsiaTheme="minorEastAsia" w:hAnsi="Arial" w:cs="Arial"/>
          <w:b/>
          <w:sz w:val="22"/>
          <w:szCs w:val="21"/>
        </w:rPr>
        <w:t>9.2.</w:t>
      </w:r>
      <w:r w:rsidRPr="002E250C">
        <w:rPr>
          <w:rFonts w:ascii="Arial" w:eastAsiaTheme="minorEastAsia" w:hAnsi="Arial" w:cs="Arial"/>
          <w:b/>
          <w:sz w:val="22"/>
          <w:szCs w:val="21"/>
        </w:rPr>
        <w:t xml:space="preserve">　臨床研究の中止の手続き</w:t>
      </w:r>
      <w:bookmarkEnd w:id="115"/>
    </w:p>
    <w:p w14:paraId="0AD92F49" w14:textId="06DFD8FD" w:rsidR="003158DA" w:rsidRPr="002E250C" w:rsidRDefault="003158DA" w:rsidP="006D63C8">
      <w:pPr>
        <w:ind w:left="210" w:hangingChars="100" w:hanging="210"/>
        <w:rPr>
          <w:rFonts w:ascii="Arial" w:hAnsi="Arial" w:cs="Arial"/>
          <w:color w:val="0070C0"/>
          <w:szCs w:val="21"/>
        </w:rPr>
      </w:pPr>
      <w:bookmarkStart w:id="116" w:name="_Hlk534631362"/>
      <w:r w:rsidRPr="002E250C">
        <w:rPr>
          <w:rFonts w:ascii="Arial" w:hAnsi="Arial" w:cs="Arial"/>
          <w:color w:val="0070C0"/>
          <w:szCs w:val="21"/>
        </w:rPr>
        <w:t>［記載例］</w:t>
      </w:r>
    </w:p>
    <w:p w14:paraId="3238013E" w14:textId="126914DC" w:rsidR="00327E9D" w:rsidRPr="002E250C" w:rsidRDefault="007943C6" w:rsidP="00AB6ABB">
      <w:pPr>
        <w:pStyle w:val="a8"/>
        <w:numPr>
          <w:ilvl w:val="0"/>
          <w:numId w:val="31"/>
        </w:numPr>
        <w:ind w:leftChars="0"/>
        <w:rPr>
          <w:rFonts w:ascii="Arial" w:hAnsi="Arial" w:cs="Arial"/>
          <w:color w:val="0070C0"/>
          <w:szCs w:val="21"/>
        </w:rPr>
      </w:pPr>
      <w:r w:rsidRPr="002E250C">
        <w:rPr>
          <w:rFonts w:ascii="Arial" w:hAnsi="Arial" w:cs="Arial"/>
          <w:color w:val="0070C0"/>
          <w:szCs w:val="21"/>
        </w:rPr>
        <w:t>研究責任医師は</w:t>
      </w:r>
      <w:r w:rsidR="003158DA" w:rsidRPr="002E250C">
        <w:rPr>
          <w:rFonts w:ascii="Arial" w:hAnsi="Arial" w:cs="Arial"/>
          <w:color w:val="0070C0"/>
          <w:szCs w:val="21"/>
        </w:rPr>
        <w:t>「</w:t>
      </w:r>
      <w:r w:rsidR="003158DA" w:rsidRPr="002E250C">
        <w:rPr>
          <w:rFonts w:ascii="Arial" w:hAnsi="Arial" w:cs="Arial"/>
          <w:color w:val="0070C0"/>
          <w:szCs w:val="21"/>
        </w:rPr>
        <w:t>9.1.</w:t>
      </w:r>
      <w:r w:rsidR="003158DA" w:rsidRPr="002E250C">
        <w:rPr>
          <w:rFonts w:ascii="Arial" w:hAnsi="Arial" w:cs="Arial"/>
          <w:color w:val="0070C0"/>
          <w:szCs w:val="21"/>
        </w:rPr>
        <w:t>研究全体の中止基準」に基づき</w:t>
      </w:r>
      <w:r w:rsidR="00F27526" w:rsidRPr="002E250C">
        <w:rPr>
          <w:rFonts w:ascii="Arial" w:hAnsi="Arial" w:cs="Arial"/>
          <w:color w:val="0070C0"/>
          <w:szCs w:val="21"/>
        </w:rPr>
        <w:t>臨床研究を中止する場合、</w:t>
      </w:r>
      <w:r w:rsidRPr="002E250C">
        <w:rPr>
          <w:rFonts w:ascii="Arial" w:hAnsi="Arial" w:cs="Arial"/>
          <w:color w:val="0070C0"/>
          <w:szCs w:val="21"/>
        </w:rPr>
        <w:t>研究分担医師とともに</w:t>
      </w:r>
      <w:r w:rsidR="00F27526" w:rsidRPr="002E250C">
        <w:rPr>
          <w:rFonts w:ascii="Arial" w:hAnsi="Arial" w:cs="Arial"/>
          <w:color w:val="0070C0"/>
          <w:szCs w:val="21"/>
        </w:rPr>
        <w:t>当該臨床研究の対象者に適切な措置を講じる。なお、必要に応じて</w:t>
      </w:r>
      <w:r w:rsidR="007B292B" w:rsidRPr="002E250C">
        <w:rPr>
          <w:rFonts w:ascii="Arial" w:hAnsi="Arial" w:cs="Arial" w:hint="eastAsia"/>
          <w:color w:val="0070C0"/>
          <w:szCs w:val="21"/>
        </w:rPr>
        <w:t>研究</w:t>
      </w:r>
      <w:r w:rsidR="00F27526" w:rsidRPr="002E250C">
        <w:rPr>
          <w:rFonts w:ascii="Arial" w:hAnsi="Arial" w:cs="Arial"/>
          <w:color w:val="0070C0"/>
          <w:szCs w:val="21"/>
        </w:rPr>
        <w:t>対象者の措置に伴う研究終了時期やその方法について、認定臨床研究審査委員会の意見を聴く。また、中止届を提出した場合であっても、臨床研究が終了するまでの間においては、疾病等報告、定期報告等を行う。</w:t>
      </w:r>
    </w:p>
    <w:p w14:paraId="42B1CCDF" w14:textId="2994881C" w:rsidR="00B347C3" w:rsidRPr="002E250C" w:rsidRDefault="00C72051" w:rsidP="00AB6ABB">
      <w:pPr>
        <w:pStyle w:val="a8"/>
        <w:numPr>
          <w:ilvl w:val="0"/>
          <w:numId w:val="31"/>
        </w:numPr>
        <w:ind w:leftChars="0"/>
        <w:rPr>
          <w:rFonts w:ascii="Arial" w:hAnsi="Arial" w:cs="Arial"/>
          <w:color w:val="0070C0"/>
          <w:szCs w:val="21"/>
        </w:rPr>
      </w:pPr>
      <w:r w:rsidRPr="002E250C">
        <w:rPr>
          <w:rFonts w:ascii="Arial" w:hAnsi="Arial" w:cs="Arial"/>
          <w:color w:val="0070C0"/>
          <w:szCs w:val="21"/>
        </w:rPr>
        <w:t>研究責任医師は、</w:t>
      </w:r>
      <w:r w:rsidR="00B347C3" w:rsidRPr="002E250C">
        <w:rPr>
          <w:rFonts w:ascii="Arial" w:hAnsi="Arial" w:cs="Arial"/>
          <w:color w:val="0070C0"/>
          <w:szCs w:val="21"/>
        </w:rPr>
        <w:t>臨床研究を中止した日から十日以内に、その旨を、当該特定臨床研究の実施計画に記載されている認定臨床研究審査委員会に通知するとともに、厚生労働大臣に届け出る。</w:t>
      </w:r>
    </w:p>
    <w:p w14:paraId="423652D1" w14:textId="7A88E0A3" w:rsidR="00327E9D" w:rsidRPr="002E250C" w:rsidRDefault="00327E9D" w:rsidP="00AB6ABB">
      <w:pPr>
        <w:pStyle w:val="a8"/>
        <w:numPr>
          <w:ilvl w:val="0"/>
          <w:numId w:val="31"/>
        </w:numPr>
        <w:ind w:leftChars="0"/>
        <w:rPr>
          <w:rFonts w:ascii="Arial" w:hAnsi="Arial" w:cs="Arial"/>
          <w:color w:val="0070C0"/>
          <w:szCs w:val="21"/>
        </w:rPr>
      </w:pPr>
      <w:r w:rsidRPr="002E250C">
        <w:rPr>
          <w:rFonts w:ascii="Arial" w:hAnsi="Arial" w:cs="Arial"/>
          <w:color w:val="0070C0"/>
          <w:szCs w:val="21"/>
        </w:rPr>
        <w:t>中止後の臨床研究の終了の時期は、</w:t>
      </w:r>
      <w:r w:rsidR="003636FF" w:rsidRPr="002E250C">
        <w:rPr>
          <w:rFonts w:ascii="Arial" w:hAnsi="Arial" w:cs="Arial" w:hint="eastAsia"/>
          <w:color w:val="0070C0"/>
          <w:szCs w:val="21"/>
        </w:rPr>
        <w:t>研究</w:t>
      </w:r>
      <w:r w:rsidRPr="002E250C">
        <w:rPr>
          <w:rFonts w:ascii="Arial" w:hAnsi="Arial" w:cs="Arial"/>
          <w:color w:val="0070C0"/>
          <w:szCs w:val="21"/>
        </w:rPr>
        <w:t>対象者の措置を終え、研究が終了するときをいう。</w:t>
      </w:r>
    </w:p>
    <w:p w14:paraId="594273F3" w14:textId="405D26DD" w:rsidR="00F27526" w:rsidRPr="002E250C" w:rsidRDefault="00327E9D" w:rsidP="00AB6ABB">
      <w:pPr>
        <w:pStyle w:val="a8"/>
        <w:numPr>
          <w:ilvl w:val="0"/>
          <w:numId w:val="31"/>
        </w:numPr>
        <w:ind w:leftChars="0"/>
        <w:rPr>
          <w:rFonts w:ascii="Arial" w:hAnsi="Arial" w:cs="Arial"/>
          <w:color w:val="0070C0"/>
          <w:szCs w:val="21"/>
        </w:rPr>
      </w:pPr>
      <w:r w:rsidRPr="002E250C">
        <w:rPr>
          <w:rFonts w:ascii="Arial" w:hAnsi="Arial" w:cs="Arial"/>
          <w:color w:val="0070C0"/>
          <w:szCs w:val="21"/>
        </w:rPr>
        <w:t>臨床研究を中止した場合であって、中止届を提出し</w:t>
      </w:r>
      <w:r w:rsidR="007B292B" w:rsidRPr="002E250C">
        <w:rPr>
          <w:rFonts w:ascii="Arial" w:hAnsi="Arial" w:cs="Arial" w:hint="eastAsia"/>
          <w:color w:val="0070C0"/>
          <w:szCs w:val="21"/>
        </w:rPr>
        <w:t>研究</w:t>
      </w:r>
      <w:r w:rsidRPr="002E250C">
        <w:rPr>
          <w:rFonts w:ascii="Arial" w:hAnsi="Arial" w:cs="Arial"/>
          <w:color w:val="0070C0"/>
          <w:szCs w:val="21"/>
        </w:rPr>
        <w:t>対象者の措置を終えた場合においては、中止した日又は全ての評価項目に係るデータの収集を行うための期間が終了した日のいずれか遅い日から原則一年以内に研究計画書につき一の総括報告書を提出する。</w:t>
      </w:r>
    </w:p>
    <w:p w14:paraId="564334E1" w14:textId="7C70C418" w:rsidR="00327E9D" w:rsidRPr="002E250C" w:rsidRDefault="00327E9D" w:rsidP="00AB6ABB">
      <w:pPr>
        <w:pStyle w:val="a8"/>
        <w:numPr>
          <w:ilvl w:val="0"/>
          <w:numId w:val="31"/>
        </w:numPr>
        <w:ind w:leftChars="0"/>
        <w:rPr>
          <w:rFonts w:ascii="Arial" w:hAnsi="Arial" w:cs="Arial"/>
          <w:color w:val="0070C0"/>
          <w:szCs w:val="21"/>
        </w:rPr>
      </w:pPr>
      <w:r w:rsidRPr="002E250C">
        <w:rPr>
          <w:rFonts w:ascii="Arial" w:hAnsi="Arial" w:cs="Arial"/>
          <w:color w:val="0070C0"/>
          <w:szCs w:val="21"/>
        </w:rPr>
        <w:t>中止届には、観察を要する対象者の有無を記載する。</w:t>
      </w:r>
    </w:p>
    <w:p w14:paraId="094823BC" w14:textId="2EF22B22" w:rsidR="00F27526" w:rsidRPr="002E250C" w:rsidRDefault="00327E9D" w:rsidP="00AB6ABB">
      <w:pPr>
        <w:pStyle w:val="a8"/>
        <w:numPr>
          <w:ilvl w:val="0"/>
          <w:numId w:val="31"/>
        </w:numPr>
        <w:ind w:leftChars="0"/>
        <w:rPr>
          <w:rFonts w:ascii="Arial" w:hAnsi="Arial" w:cs="Arial"/>
          <w:color w:val="0070C0"/>
          <w:szCs w:val="21"/>
        </w:rPr>
      </w:pPr>
      <w:r w:rsidRPr="002E250C">
        <w:rPr>
          <w:rFonts w:ascii="Arial" w:hAnsi="Arial" w:cs="Arial"/>
          <w:color w:val="0070C0"/>
          <w:szCs w:val="21"/>
        </w:rPr>
        <w:t>中止届の提出をした場合であっても、その後臨床研究が終了するまでの間において、臨床研究の進捗状況に関する事項の変更に該当する場合には、実施計画の変更の届出を行う。</w:t>
      </w:r>
    </w:p>
    <w:bookmarkEnd w:id="116"/>
    <w:p w14:paraId="019000AA" w14:textId="65C4AE79" w:rsidR="00097EA1" w:rsidRPr="002E250C" w:rsidRDefault="00097EA1" w:rsidP="006D63C8">
      <w:pPr>
        <w:rPr>
          <w:rFonts w:ascii="Arial" w:hAnsi="Arial" w:cs="Arial"/>
          <w:color w:val="FF0000"/>
          <w:szCs w:val="21"/>
        </w:rPr>
      </w:pPr>
    </w:p>
    <w:p w14:paraId="30AECD6E" w14:textId="5B827F88" w:rsidR="004A0CD4" w:rsidRPr="002E250C" w:rsidRDefault="005D1CED" w:rsidP="006D63C8">
      <w:pPr>
        <w:pStyle w:val="1"/>
        <w:rPr>
          <w:rFonts w:ascii="Arial" w:eastAsiaTheme="minorEastAsia" w:hAnsi="Arial" w:cs="Arial"/>
          <w:b/>
          <w:szCs w:val="21"/>
        </w:rPr>
      </w:pPr>
      <w:bookmarkStart w:id="117" w:name="_Toc40778216"/>
      <w:r w:rsidRPr="002E250C">
        <w:rPr>
          <w:rFonts w:ascii="Arial" w:eastAsiaTheme="minorEastAsia" w:hAnsi="Arial" w:cs="Arial"/>
          <w:b/>
          <w:szCs w:val="21"/>
        </w:rPr>
        <w:t>10.</w:t>
      </w:r>
      <w:r w:rsidR="00357911" w:rsidRPr="002E250C">
        <w:rPr>
          <w:rFonts w:ascii="Arial" w:eastAsiaTheme="minorEastAsia" w:hAnsi="Arial" w:cs="Arial"/>
          <w:b/>
          <w:szCs w:val="21"/>
        </w:rPr>
        <w:t xml:space="preserve">　</w:t>
      </w:r>
      <w:r w:rsidR="004A0CD4" w:rsidRPr="002E250C">
        <w:rPr>
          <w:rFonts w:ascii="Arial" w:eastAsiaTheme="minorEastAsia" w:hAnsi="Arial" w:cs="Arial"/>
          <w:b/>
          <w:szCs w:val="21"/>
        </w:rPr>
        <w:t>評価項目</w:t>
      </w:r>
      <w:r w:rsidR="00112168" w:rsidRPr="002E250C">
        <w:rPr>
          <w:rFonts w:ascii="Arial" w:eastAsiaTheme="minorEastAsia" w:hAnsi="Arial" w:cs="Arial"/>
          <w:b/>
          <w:szCs w:val="21"/>
        </w:rPr>
        <w:t>の定義</w:t>
      </w:r>
      <w:bookmarkEnd w:id="117"/>
    </w:p>
    <w:p w14:paraId="72B01E6B" w14:textId="369C2D4A" w:rsidR="00390D4E" w:rsidRPr="002E250C" w:rsidRDefault="00390D4E" w:rsidP="00931FD5">
      <w:pPr>
        <w:ind w:firstLineChars="100" w:firstLine="210"/>
        <w:rPr>
          <w:rFonts w:ascii="Arial" w:hAnsi="Arial" w:cs="Arial"/>
          <w:color w:val="FF0000"/>
          <w:szCs w:val="21"/>
        </w:rPr>
      </w:pPr>
      <w:r w:rsidRPr="002E250C">
        <w:rPr>
          <w:rFonts w:ascii="Arial" w:hAnsi="Arial" w:cs="Arial"/>
          <w:color w:val="FF0000"/>
          <w:szCs w:val="21"/>
        </w:rPr>
        <w:t>主要及び副次評価項目に安全性評価項目が含まれない場合は、安全性評価項目として別に設けること</w:t>
      </w:r>
      <w:r w:rsidR="000D5ECC" w:rsidRPr="002E250C">
        <w:rPr>
          <w:rFonts w:ascii="Arial" w:hAnsi="Arial" w:cs="Arial"/>
          <w:color w:val="FF0000"/>
          <w:szCs w:val="21"/>
        </w:rPr>
        <w:t>。</w:t>
      </w:r>
    </w:p>
    <w:p w14:paraId="0B20292F" w14:textId="4CEB7DED" w:rsidR="00B92379" w:rsidRPr="002E250C" w:rsidRDefault="00B92379" w:rsidP="006D63C8">
      <w:pPr>
        <w:rPr>
          <w:rFonts w:ascii="Arial" w:hAnsi="Arial" w:cs="Arial"/>
          <w:color w:val="FF0000"/>
          <w:szCs w:val="21"/>
        </w:rPr>
      </w:pPr>
      <w:r w:rsidRPr="002E250C">
        <w:rPr>
          <w:rFonts w:ascii="Arial" w:hAnsi="Arial" w:cs="Arial"/>
          <w:color w:val="FF0000"/>
          <w:szCs w:val="21"/>
        </w:rPr>
        <w:t xml:space="preserve">　有効性</w:t>
      </w:r>
      <w:r w:rsidR="007B7F14" w:rsidRPr="002E250C">
        <w:rPr>
          <w:rFonts w:ascii="Arial" w:hAnsi="Arial" w:cs="Arial"/>
          <w:color w:val="FF0000"/>
          <w:szCs w:val="21"/>
        </w:rPr>
        <w:t>及び</w:t>
      </w:r>
      <w:r w:rsidRPr="002E250C">
        <w:rPr>
          <w:rFonts w:ascii="Arial" w:hAnsi="Arial" w:cs="Arial"/>
          <w:color w:val="FF0000"/>
          <w:szCs w:val="21"/>
        </w:rPr>
        <w:t>安全性を評価する指標を</w:t>
      </w:r>
      <w:r w:rsidR="004F1444" w:rsidRPr="002E250C">
        <w:rPr>
          <w:rFonts w:ascii="Arial" w:hAnsi="Arial" w:cs="Arial"/>
          <w:color w:val="FF0000"/>
          <w:szCs w:val="21"/>
        </w:rPr>
        <w:t>、</w:t>
      </w:r>
      <w:r w:rsidR="001A0B36" w:rsidRPr="002E250C">
        <w:rPr>
          <w:rFonts w:ascii="Arial" w:hAnsi="Arial" w:cs="Arial"/>
          <w:color w:val="FF0000"/>
          <w:szCs w:val="21"/>
        </w:rPr>
        <w:t>評価時期を含め</w:t>
      </w:r>
      <w:r w:rsidRPr="002E250C">
        <w:rPr>
          <w:rFonts w:ascii="Arial" w:hAnsi="Arial" w:cs="Arial"/>
          <w:color w:val="FF0000"/>
          <w:szCs w:val="21"/>
        </w:rPr>
        <w:t>項目</w:t>
      </w:r>
      <w:r w:rsidR="009F7397" w:rsidRPr="002E250C">
        <w:rPr>
          <w:rFonts w:ascii="Arial" w:hAnsi="Arial" w:cs="Arial"/>
          <w:color w:val="FF0000"/>
          <w:szCs w:val="21"/>
        </w:rPr>
        <w:t>別に設定し</w:t>
      </w:r>
      <w:r w:rsidRPr="002E250C">
        <w:rPr>
          <w:rFonts w:ascii="Arial" w:hAnsi="Arial" w:cs="Arial"/>
          <w:color w:val="FF0000"/>
          <w:szCs w:val="21"/>
        </w:rPr>
        <w:t>記載する。</w:t>
      </w:r>
    </w:p>
    <w:p w14:paraId="332DD668" w14:textId="0433B430" w:rsidR="00B92379" w:rsidRPr="002E250C" w:rsidRDefault="00B92379" w:rsidP="006D63C8">
      <w:pPr>
        <w:rPr>
          <w:rFonts w:ascii="Arial" w:hAnsi="Arial" w:cs="Arial"/>
          <w:color w:val="FF0000"/>
          <w:szCs w:val="21"/>
        </w:rPr>
      </w:pPr>
      <w:r w:rsidRPr="002E250C">
        <w:rPr>
          <w:rFonts w:ascii="Arial" w:hAnsi="Arial" w:cs="Arial"/>
          <w:color w:val="FF0000"/>
          <w:szCs w:val="21"/>
        </w:rPr>
        <w:t xml:space="preserve">　有効性評価の場合、例えば，「</w:t>
      </w:r>
      <w:r w:rsidRPr="002E250C">
        <w:rPr>
          <w:rFonts w:ascii="Arial" w:hAnsi="Arial" w:cs="Arial"/>
          <w:color w:val="FF0000"/>
          <w:szCs w:val="21"/>
        </w:rPr>
        <w:t>○○</w:t>
      </w:r>
      <w:r w:rsidRPr="002E250C">
        <w:rPr>
          <w:rFonts w:ascii="Arial" w:hAnsi="Arial" w:cs="Arial"/>
          <w:color w:val="FF0000"/>
          <w:szCs w:val="21"/>
        </w:rPr>
        <w:t>の有効率」が評価項目の場合，分母が何であって，分子が何であるかを示す必要がある．つまり，「</w:t>
      </w:r>
      <w:r w:rsidR="00657920" w:rsidRPr="002E250C">
        <w:rPr>
          <w:rFonts w:ascii="Arial" w:hAnsi="Arial" w:cs="Arial"/>
          <w:color w:val="FF0000"/>
          <w:szCs w:val="21"/>
        </w:rPr>
        <w:t>8.</w:t>
      </w:r>
      <w:r w:rsidRPr="002E250C">
        <w:rPr>
          <w:rFonts w:ascii="Arial" w:hAnsi="Arial" w:cs="Arial"/>
          <w:color w:val="FF0000"/>
          <w:szCs w:val="21"/>
        </w:rPr>
        <w:t>観察・検査項目とスケジュール」で得られた内容に基づき，有効性評価項目がどのように得られるかについて記載する．</w:t>
      </w:r>
    </w:p>
    <w:p w14:paraId="26A44482" w14:textId="3FA125D0" w:rsidR="008A65BE" w:rsidRDefault="00B92379" w:rsidP="008A65BE">
      <w:pPr>
        <w:ind w:left="2"/>
        <w:rPr>
          <w:rFonts w:ascii="Arial" w:hAnsi="Arial" w:cs="Arial"/>
          <w:b/>
          <w:sz w:val="22"/>
          <w:szCs w:val="21"/>
        </w:rPr>
      </w:pPr>
      <w:r w:rsidRPr="002E250C">
        <w:rPr>
          <w:rFonts w:ascii="Arial" w:hAnsi="Arial" w:cs="Arial"/>
          <w:color w:val="FF0000"/>
          <w:szCs w:val="21"/>
        </w:rPr>
        <w:t xml:space="preserve">　安全性を評価の場合、疾病等</w:t>
      </w:r>
      <w:r w:rsidR="00EC6C15">
        <w:rPr>
          <w:rFonts w:ascii="Arial" w:hAnsi="Arial" w:cs="Arial" w:hint="eastAsia"/>
          <w:color w:val="FF0000"/>
          <w:szCs w:val="21"/>
        </w:rPr>
        <w:t>の</w:t>
      </w:r>
      <w:r w:rsidRPr="002E250C">
        <w:rPr>
          <w:rFonts w:ascii="Arial" w:hAnsi="Arial" w:cs="Arial"/>
          <w:color w:val="FF0000"/>
          <w:szCs w:val="21"/>
        </w:rPr>
        <w:t>記録に関して</w:t>
      </w:r>
      <w:r w:rsidRPr="002E250C">
        <w:rPr>
          <w:rFonts w:ascii="Arial" w:hAnsi="Arial" w:cs="Arial"/>
          <w:color w:val="FF0000"/>
          <w:szCs w:val="21"/>
        </w:rPr>
        <w:t>MedDRA</w:t>
      </w:r>
      <w:r w:rsidRPr="002E250C">
        <w:rPr>
          <w:rFonts w:ascii="Arial" w:hAnsi="Arial" w:cs="Arial"/>
          <w:color w:val="FF0000"/>
          <w:szCs w:val="21"/>
        </w:rPr>
        <w:t>，</w:t>
      </w:r>
      <w:r w:rsidRPr="002E250C">
        <w:rPr>
          <w:rFonts w:ascii="Arial" w:hAnsi="Arial" w:cs="Arial"/>
          <w:color w:val="FF0000"/>
          <w:szCs w:val="21"/>
        </w:rPr>
        <w:t>CTCAE</w:t>
      </w:r>
      <w:r w:rsidRPr="002E250C">
        <w:rPr>
          <w:rFonts w:ascii="Arial" w:hAnsi="Arial" w:cs="Arial"/>
          <w:color w:val="FF0000"/>
          <w:szCs w:val="21"/>
        </w:rPr>
        <w:t>などを用いる場合には，そのバージョン等についても記載する必要がある．</w:t>
      </w:r>
    </w:p>
    <w:p w14:paraId="0F334F11" w14:textId="076E1EE7" w:rsidR="00BA236A" w:rsidRPr="00E1402C" w:rsidRDefault="00E970CB" w:rsidP="00E1402C">
      <w:pPr>
        <w:pStyle w:val="2"/>
        <w:rPr>
          <w:b/>
          <w:bCs/>
          <w:sz w:val="22"/>
        </w:rPr>
      </w:pPr>
      <w:bookmarkStart w:id="118" w:name="_Toc40778217"/>
      <w:r w:rsidRPr="00E1402C">
        <w:rPr>
          <w:b/>
          <w:bCs/>
          <w:sz w:val="22"/>
        </w:rPr>
        <w:t>1</w:t>
      </w:r>
      <w:r w:rsidR="005D1CED" w:rsidRPr="00E1402C">
        <w:rPr>
          <w:b/>
          <w:bCs/>
          <w:sz w:val="22"/>
        </w:rPr>
        <w:t>0</w:t>
      </w:r>
      <w:r w:rsidR="00BA236A" w:rsidRPr="00E1402C">
        <w:rPr>
          <w:b/>
          <w:bCs/>
          <w:sz w:val="22"/>
        </w:rPr>
        <w:t>.</w:t>
      </w:r>
      <w:r w:rsidR="004A0CD4" w:rsidRPr="00E1402C">
        <w:rPr>
          <w:b/>
          <w:bCs/>
          <w:sz w:val="22"/>
        </w:rPr>
        <w:t>1</w:t>
      </w:r>
      <w:r w:rsidR="005D5EA0" w:rsidRPr="00E1402C">
        <w:rPr>
          <w:b/>
          <w:bCs/>
          <w:sz w:val="22"/>
        </w:rPr>
        <w:t>.</w:t>
      </w:r>
      <w:r w:rsidR="00357911" w:rsidRPr="00E1402C">
        <w:rPr>
          <w:b/>
          <w:bCs/>
          <w:sz w:val="22"/>
        </w:rPr>
        <w:t xml:space="preserve">　主要評価項目</w:t>
      </w:r>
      <w:r w:rsidR="00820C87" w:rsidRPr="00E1402C">
        <w:rPr>
          <w:b/>
          <w:bCs/>
          <w:sz w:val="22"/>
        </w:rPr>
        <w:t>の定義</w:t>
      </w:r>
      <w:bookmarkEnd w:id="118"/>
    </w:p>
    <w:p w14:paraId="2DAABC67" w14:textId="77777777" w:rsidR="00BA236A" w:rsidRPr="002E250C" w:rsidRDefault="00BA236A" w:rsidP="006D63C8">
      <w:pPr>
        <w:rPr>
          <w:rFonts w:ascii="Arial" w:hAnsi="Arial" w:cs="Arial"/>
          <w:color w:val="0070C0"/>
          <w:szCs w:val="21"/>
        </w:rPr>
      </w:pPr>
    </w:p>
    <w:p w14:paraId="0A0A9975" w14:textId="5D0F97EA" w:rsidR="00BA236A" w:rsidRPr="00E1402C" w:rsidRDefault="00AA7A53" w:rsidP="006D63C8">
      <w:pPr>
        <w:pStyle w:val="2"/>
        <w:rPr>
          <w:rFonts w:ascii="Arial" w:eastAsiaTheme="minorEastAsia" w:hAnsi="Arial" w:cs="Arial"/>
          <w:b/>
          <w:sz w:val="22"/>
        </w:rPr>
      </w:pPr>
      <w:bookmarkStart w:id="119" w:name="_Toc40778218"/>
      <w:r w:rsidRPr="00E1402C">
        <w:rPr>
          <w:rFonts w:ascii="Arial" w:eastAsiaTheme="minorEastAsia" w:hAnsi="Arial" w:cs="Arial"/>
          <w:b/>
          <w:sz w:val="22"/>
        </w:rPr>
        <w:t>1</w:t>
      </w:r>
      <w:r w:rsidR="005D1CED" w:rsidRPr="00E1402C">
        <w:rPr>
          <w:rFonts w:ascii="Arial" w:eastAsiaTheme="minorEastAsia" w:hAnsi="Arial" w:cs="Arial"/>
          <w:b/>
          <w:sz w:val="22"/>
        </w:rPr>
        <w:t>0</w:t>
      </w:r>
      <w:r w:rsidR="00BA236A" w:rsidRPr="00E1402C">
        <w:rPr>
          <w:rFonts w:ascii="Arial" w:eastAsiaTheme="minorEastAsia" w:hAnsi="Arial" w:cs="Arial"/>
          <w:b/>
          <w:sz w:val="22"/>
        </w:rPr>
        <w:t>.</w:t>
      </w:r>
      <w:r w:rsidR="00FC4604" w:rsidRPr="00E1402C">
        <w:rPr>
          <w:rFonts w:ascii="Arial" w:eastAsiaTheme="minorEastAsia" w:hAnsi="Arial" w:cs="Arial"/>
          <w:b/>
          <w:sz w:val="22"/>
        </w:rPr>
        <w:t>2</w:t>
      </w:r>
      <w:r w:rsidR="005D5EA0" w:rsidRPr="00E1402C">
        <w:rPr>
          <w:rFonts w:ascii="Arial" w:eastAsiaTheme="minorEastAsia" w:hAnsi="Arial" w:cs="Arial"/>
          <w:b/>
          <w:sz w:val="22"/>
        </w:rPr>
        <w:t>.</w:t>
      </w:r>
      <w:r w:rsidR="00357911" w:rsidRPr="00E1402C">
        <w:rPr>
          <w:rFonts w:ascii="Arial" w:eastAsiaTheme="minorEastAsia" w:hAnsi="Arial" w:cs="Arial"/>
          <w:b/>
          <w:sz w:val="22"/>
        </w:rPr>
        <w:t xml:space="preserve">　副次評価項目</w:t>
      </w:r>
      <w:r w:rsidR="00820C87" w:rsidRPr="00E1402C">
        <w:rPr>
          <w:rFonts w:ascii="Arial" w:eastAsiaTheme="minorEastAsia" w:hAnsi="Arial" w:cs="Arial"/>
          <w:b/>
          <w:sz w:val="22"/>
        </w:rPr>
        <w:t>の定義</w:t>
      </w:r>
      <w:bookmarkEnd w:id="119"/>
    </w:p>
    <w:p w14:paraId="0174D440" w14:textId="21C3EBA4" w:rsidR="00C868EE" w:rsidRPr="002E250C" w:rsidRDefault="00C868EE" w:rsidP="006D63C8">
      <w:pPr>
        <w:rPr>
          <w:rFonts w:ascii="Arial" w:hAnsi="Arial" w:cs="Arial"/>
          <w:color w:val="FF0000"/>
          <w:szCs w:val="21"/>
        </w:rPr>
      </w:pPr>
    </w:p>
    <w:p w14:paraId="7433BE54" w14:textId="42EDDB4B" w:rsidR="00357911" w:rsidRPr="002E250C" w:rsidRDefault="00357911" w:rsidP="006D63C8">
      <w:pPr>
        <w:pStyle w:val="2"/>
        <w:rPr>
          <w:rFonts w:ascii="Arial" w:eastAsiaTheme="minorEastAsia" w:hAnsi="Arial" w:cs="Arial"/>
          <w:b/>
          <w:color w:val="0070C0"/>
          <w:sz w:val="22"/>
          <w:szCs w:val="21"/>
        </w:rPr>
      </w:pPr>
      <w:bookmarkStart w:id="120" w:name="_Toc40778219"/>
      <w:r w:rsidRPr="002E250C">
        <w:rPr>
          <w:rFonts w:ascii="Arial" w:eastAsiaTheme="minorEastAsia" w:hAnsi="Arial" w:cs="Arial"/>
          <w:b/>
          <w:sz w:val="22"/>
          <w:szCs w:val="21"/>
        </w:rPr>
        <w:t>10.3.</w:t>
      </w:r>
      <w:r w:rsidRPr="002E250C">
        <w:rPr>
          <w:rFonts w:ascii="Arial" w:eastAsiaTheme="minorEastAsia" w:hAnsi="Arial" w:cs="Arial"/>
          <w:b/>
          <w:sz w:val="22"/>
          <w:szCs w:val="21"/>
        </w:rPr>
        <w:t xml:space="preserve">　安全性評価項目</w:t>
      </w:r>
      <w:r w:rsidR="00820C87" w:rsidRPr="002E250C">
        <w:rPr>
          <w:rFonts w:ascii="Arial" w:eastAsiaTheme="minorEastAsia" w:hAnsi="Arial" w:cs="Arial"/>
          <w:b/>
          <w:sz w:val="22"/>
          <w:szCs w:val="21"/>
        </w:rPr>
        <w:t>の定義</w:t>
      </w:r>
      <w:r w:rsidRPr="002E250C">
        <w:rPr>
          <w:rFonts w:ascii="Arial" w:eastAsiaTheme="minorEastAsia" w:hAnsi="Arial" w:cs="Arial"/>
          <w:b/>
          <w:color w:val="0070C0"/>
          <w:sz w:val="22"/>
          <w:szCs w:val="21"/>
        </w:rPr>
        <w:t>（</w:t>
      </w:r>
      <w:r w:rsidRPr="002E250C">
        <w:rPr>
          <w:rFonts w:ascii="Arial" w:eastAsiaTheme="minorEastAsia" w:hAnsi="Arial" w:cs="Arial"/>
          <w:b/>
          <w:color w:val="0070C0"/>
          <w:sz w:val="22"/>
          <w:szCs w:val="21"/>
        </w:rPr>
        <w:t>10.1.</w:t>
      </w:r>
      <w:r w:rsidRPr="002E250C">
        <w:rPr>
          <w:rFonts w:ascii="Arial" w:eastAsiaTheme="minorEastAsia" w:hAnsi="Arial" w:cs="Arial"/>
          <w:b/>
          <w:color w:val="0070C0"/>
          <w:sz w:val="22"/>
          <w:szCs w:val="21"/>
        </w:rPr>
        <w:t>主要評価項目</w:t>
      </w:r>
      <w:r w:rsidR="00017FF9">
        <w:rPr>
          <w:rFonts w:ascii="Arial" w:eastAsiaTheme="minorEastAsia" w:hAnsi="Arial" w:cs="Arial" w:hint="eastAsia"/>
          <w:b/>
          <w:color w:val="0070C0"/>
          <w:sz w:val="22"/>
          <w:szCs w:val="21"/>
        </w:rPr>
        <w:t>の定義</w:t>
      </w:r>
      <w:r w:rsidRPr="002E250C">
        <w:rPr>
          <w:rFonts w:ascii="Arial" w:eastAsiaTheme="minorEastAsia" w:hAnsi="Arial" w:cs="Arial"/>
          <w:b/>
          <w:color w:val="0070C0"/>
          <w:sz w:val="22"/>
          <w:szCs w:val="21"/>
        </w:rPr>
        <w:t>、</w:t>
      </w:r>
      <w:r w:rsidRPr="002E250C">
        <w:rPr>
          <w:rFonts w:ascii="Arial" w:eastAsiaTheme="minorEastAsia" w:hAnsi="Arial" w:cs="Arial"/>
          <w:b/>
          <w:color w:val="0070C0"/>
          <w:sz w:val="22"/>
          <w:szCs w:val="21"/>
        </w:rPr>
        <w:t>10.2.</w:t>
      </w:r>
      <w:r w:rsidRPr="002E250C">
        <w:rPr>
          <w:rFonts w:ascii="Arial" w:eastAsiaTheme="minorEastAsia" w:hAnsi="Arial" w:cs="Arial"/>
          <w:b/>
          <w:color w:val="0070C0"/>
          <w:sz w:val="22"/>
          <w:szCs w:val="21"/>
        </w:rPr>
        <w:t>副次評価項目</w:t>
      </w:r>
      <w:r w:rsidR="00017FF9">
        <w:rPr>
          <w:rFonts w:ascii="Arial" w:eastAsiaTheme="minorEastAsia" w:hAnsi="Arial" w:cs="Arial" w:hint="eastAsia"/>
          <w:b/>
          <w:color w:val="0070C0"/>
          <w:sz w:val="22"/>
          <w:szCs w:val="21"/>
        </w:rPr>
        <w:t>の定義</w:t>
      </w:r>
      <w:r w:rsidRPr="002E250C">
        <w:rPr>
          <w:rFonts w:ascii="Arial" w:eastAsiaTheme="minorEastAsia" w:hAnsi="Arial" w:cs="Arial"/>
          <w:b/>
          <w:color w:val="0070C0"/>
          <w:sz w:val="22"/>
          <w:szCs w:val="21"/>
        </w:rPr>
        <w:t>に含まれている場合は削除する）</w:t>
      </w:r>
      <w:bookmarkEnd w:id="120"/>
    </w:p>
    <w:p w14:paraId="4B9AD440" w14:textId="6D0BA039" w:rsidR="00357911" w:rsidRPr="002E250C" w:rsidRDefault="00B92379" w:rsidP="006D63C8">
      <w:pPr>
        <w:ind w:firstLineChars="100" w:firstLine="210"/>
        <w:rPr>
          <w:rFonts w:ascii="Arial" w:hAnsi="Arial" w:cs="Arial"/>
          <w:color w:val="FF0000"/>
          <w:szCs w:val="21"/>
        </w:rPr>
      </w:pPr>
      <w:r w:rsidRPr="002E250C">
        <w:rPr>
          <w:rFonts w:ascii="Arial" w:hAnsi="Arial" w:cs="Arial"/>
          <w:color w:val="FF0000"/>
          <w:szCs w:val="21"/>
        </w:rPr>
        <w:t>主要及び副次評価項目に安全性評価項目が含まれる場合は、不要であるため削除すること。</w:t>
      </w:r>
    </w:p>
    <w:p w14:paraId="412E532A" w14:textId="77777777" w:rsidR="00357911" w:rsidRPr="002E250C" w:rsidRDefault="00357911" w:rsidP="006D63C8">
      <w:pPr>
        <w:rPr>
          <w:rFonts w:ascii="Arial" w:hAnsi="Arial" w:cs="Arial"/>
          <w:color w:val="FF0000"/>
          <w:szCs w:val="21"/>
        </w:rPr>
      </w:pPr>
    </w:p>
    <w:p w14:paraId="79FF3DDD" w14:textId="7C611FD6" w:rsidR="00BA236A" w:rsidRPr="002E250C" w:rsidRDefault="005D1CED" w:rsidP="006D63C8">
      <w:pPr>
        <w:pStyle w:val="1"/>
        <w:rPr>
          <w:rFonts w:ascii="Arial" w:eastAsiaTheme="minorEastAsia" w:hAnsi="Arial" w:cs="Arial"/>
          <w:b/>
          <w:szCs w:val="21"/>
        </w:rPr>
      </w:pPr>
      <w:bookmarkStart w:id="121" w:name="_Toc40778220"/>
      <w:r w:rsidRPr="002E250C">
        <w:rPr>
          <w:rFonts w:ascii="Arial" w:eastAsiaTheme="minorEastAsia" w:hAnsi="Arial" w:cs="Arial"/>
          <w:b/>
          <w:szCs w:val="21"/>
        </w:rPr>
        <w:t>11.</w:t>
      </w:r>
      <w:r w:rsidR="0086612B" w:rsidRPr="002E250C">
        <w:rPr>
          <w:rFonts w:ascii="Arial" w:eastAsiaTheme="minorEastAsia" w:hAnsi="Arial" w:cs="Arial"/>
          <w:b/>
          <w:szCs w:val="21"/>
        </w:rPr>
        <w:t xml:space="preserve">　</w:t>
      </w:r>
      <w:r w:rsidR="00510A03" w:rsidRPr="002E250C">
        <w:rPr>
          <w:rFonts w:ascii="Arial" w:eastAsiaTheme="minorEastAsia" w:hAnsi="Arial" w:cs="Arial"/>
          <w:b/>
          <w:szCs w:val="21"/>
        </w:rPr>
        <w:t>統計解析</w:t>
      </w:r>
      <w:bookmarkEnd w:id="121"/>
    </w:p>
    <w:p w14:paraId="4FF54457" w14:textId="77777777" w:rsidR="002A2450" w:rsidRPr="002E250C" w:rsidRDefault="002A2450" w:rsidP="006D63C8">
      <w:pPr>
        <w:rPr>
          <w:rFonts w:ascii="Arial" w:hAnsi="Arial" w:cs="Arial"/>
          <w:color w:val="FF0000"/>
          <w:szCs w:val="21"/>
        </w:rPr>
      </w:pPr>
      <w:r w:rsidRPr="002E250C">
        <w:rPr>
          <w:rFonts w:ascii="Arial" w:hAnsi="Arial" w:cs="Arial"/>
          <w:color w:val="FF0000"/>
          <w:szCs w:val="21"/>
        </w:rPr>
        <w:t>統計的事項について記載する．なお，統計解析計画書を作成する場合には，作成する旨を</w:t>
      </w:r>
      <w:r w:rsidR="00920A72" w:rsidRPr="002E250C">
        <w:rPr>
          <w:rFonts w:ascii="Arial" w:hAnsi="Arial" w:cs="Arial"/>
          <w:color w:val="FF0000"/>
          <w:szCs w:val="21"/>
        </w:rPr>
        <w:t>記載</w:t>
      </w:r>
      <w:r w:rsidRPr="002E250C">
        <w:rPr>
          <w:rFonts w:ascii="Arial" w:hAnsi="Arial" w:cs="Arial"/>
          <w:color w:val="FF0000"/>
          <w:szCs w:val="21"/>
        </w:rPr>
        <w:t>する．</w:t>
      </w:r>
    </w:p>
    <w:p w14:paraId="0F4BA922" w14:textId="77777777" w:rsidR="002A2450" w:rsidRPr="002E250C" w:rsidRDefault="002A2450" w:rsidP="006D63C8">
      <w:pPr>
        <w:rPr>
          <w:rFonts w:ascii="Arial" w:hAnsi="Arial" w:cs="Arial"/>
          <w:szCs w:val="21"/>
        </w:rPr>
      </w:pPr>
    </w:p>
    <w:p w14:paraId="64A42390" w14:textId="0ABF61DA" w:rsidR="00510A03" w:rsidRPr="002E250C" w:rsidRDefault="00D85348" w:rsidP="006D63C8">
      <w:pPr>
        <w:pStyle w:val="2"/>
        <w:rPr>
          <w:rFonts w:ascii="Arial" w:eastAsiaTheme="minorEastAsia" w:hAnsi="Arial" w:cs="Arial"/>
          <w:b/>
          <w:sz w:val="22"/>
          <w:szCs w:val="21"/>
        </w:rPr>
      </w:pPr>
      <w:bookmarkStart w:id="122" w:name="_Toc40778221"/>
      <w:r w:rsidRPr="002E250C">
        <w:rPr>
          <w:rFonts w:ascii="Arial" w:eastAsiaTheme="minorEastAsia" w:hAnsi="Arial" w:cs="Arial"/>
          <w:b/>
          <w:sz w:val="22"/>
          <w:szCs w:val="21"/>
        </w:rPr>
        <w:t>11</w:t>
      </w:r>
      <w:r w:rsidR="00510A03" w:rsidRPr="002E250C">
        <w:rPr>
          <w:rFonts w:ascii="Arial" w:eastAsiaTheme="minorEastAsia" w:hAnsi="Arial" w:cs="Arial"/>
          <w:b/>
          <w:sz w:val="22"/>
          <w:szCs w:val="21"/>
        </w:rPr>
        <w:t>.1</w:t>
      </w:r>
      <w:r w:rsidR="005D5EA0" w:rsidRPr="002E250C">
        <w:rPr>
          <w:rFonts w:ascii="Arial" w:eastAsiaTheme="minorEastAsia" w:hAnsi="Arial" w:cs="Arial"/>
          <w:b/>
          <w:sz w:val="22"/>
          <w:szCs w:val="21"/>
        </w:rPr>
        <w:t>.</w:t>
      </w:r>
      <w:r w:rsidR="0086612B" w:rsidRPr="002E250C">
        <w:rPr>
          <w:rFonts w:ascii="Arial" w:eastAsiaTheme="minorEastAsia" w:hAnsi="Arial" w:cs="Arial"/>
          <w:b/>
          <w:sz w:val="22"/>
          <w:szCs w:val="21"/>
        </w:rPr>
        <w:t xml:space="preserve">　</w:t>
      </w:r>
      <w:r w:rsidR="00510A03" w:rsidRPr="002E250C">
        <w:rPr>
          <w:rFonts w:ascii="Arial" w:eastAsiaTheme="minorEastAsia" w:hAnsi="Arial" w:cs="Arial"/>
          <w:b/>
          <w:sz w:val="22"/>
          <w:szCs w:val="21"/>
        </w:rPr>
        <w:t>解析対象集団</w:t>
      </w:r>
      <w:bookmarkEnd w:id="122"/>
    </w:p>
    <w:p w14:paraId="07F53D95" w14:textId="44746E94" w:rsidR="00BA236A" w:rsidRPr="002E250C" w:rsidRDefault="00480A89" w:rsidP="006D63C8">
      <w:pPr>
        <w:rPr>
          <w:rFonts w:ascii="Arial" w:hAnsi="Arial" w:cs="Arial"/>
          <w:color w:val="FF0000"/>
          <w:szCs w:val="21"/>
        </w:rPr>
      </w:pPr>
      <w:r w:rsidRPr="002E250C">
        <w:rPr>
          <w:rFonts w:ascii="Arial" w:hAnsi="Arial" w:cs="Arial"/>
          <w:color w:val="FF0000"/>
          <w:szCs w:val="21"/>
        </w:rPr>
        <w:t>ここでは，評価対象集団の定義を記載する．このとき，研究目的に関連する仮説を評価するために最も適切な集団を定義する．</w:t>
      </w:r>
      <w:r w:rsidR="00BB547C" w:rsidRPr="002E250C">
        <w:rPr>
          <w:rFonts w:ascii="Arial" w:hAnsi="Arial" w:cs="Arial"/>
          <w:color w:val="FF0000"/>
          <w:szCs w:val="21"/>
        </w:rPr>
        <w:t xml:space="preserve"> </w:t>
      </w:r>
    </w:p>
    <w:p w14:paraId="664830AD" w14:textId="77777777" w:rsidR="00480A89" w:rsidRPr="002E250C" w:rsidRDefault="00480A89" w:rsidP="006D63C8">
      <w:pPr>
        <w:tabs>
          <w:tab w:val="left" w:pos="3366"/>
        </w:tabs>
        <w:ind w:left="1"/>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単群試験での記載例</w:t>
      </w:r>
      <w:r w:rsidRPr="002E250C">
        <w:rPr>
          <w:rFonts w:ascii="Arial" w:hAnsi="Arial" w:cs="Arial"/>
          <w:color w:val="0070C0"/>
          <w:szCs w:val="21"/>
        </w:rPr>
        <w:t>]</w:t>
      </w:r>
    </w:p>
    <w:p w14:paraId="7A805BD9" w14:textId="1134A1CC" w:rsidR="00480A89" w:rsidRPr="002E250C" w:rsidRDefault="00480A89" w:rsidP="006D63C8">
      <w:pPr>
        <w:tabs>
          <w:tab w:val="left" w:pos="3366"/>
        </w:tabs>
        <w:ind w:left="1"/>
        <w:rPr>
          <w:rFonts w:ascii="Arial" w:hAnsi="Arial" w:cs="Arial"/>
          <w:color w:val="0070C0"/>
          <w:szCs w:val="21"/>
        </w:rPr>
      </w:pPr>
      <w:r w:rsidRPr="002E250C">
        <w:rPr>
          <w:rFonts w:ascii="Arial" w:hAnsi="Arial" w:cs="Arial"/>
          <w:color w:val="0070C0"/>
          <w:szCs w:val="21"/>
        </w:rPr>
        <w:t xml:space="preserve">　本研究における解析対象集団の定義は以下のとおりとする</w:t>
      </w:r>
      <w:r w:rsidR="00A2309C" w:rsidRPr="002E250C">
        <w:rPr>
          <w:rFonts w:ascii="Arial" w:hAnsi="Arial" w:cs="Arial"/>
          <w:color w:val="0070C0"/>
          <w:szCs w:val="21"/>
        </w:rPr>
        <w:t>。</w:t>
      </w:r>
      <w:r w:rsidR="00AB6ABB" w:rsidRPr="002E250C">
        <w:rPr>
          <w:rFonts w:ascii="Arial" w:hAnsi="Arial" w:cs="Arial"/>
          <w:color w:val="0070C0"/>
          <w:szCs w:val="21"/>
        </w:rPr>
        <w:t>必要に応じて</w:t>
      </w:r>
      <w:r w:rsidRPr="002E250C">
        <w:rPr>
          <w:rFonts w:ascii="Arial" w:hAnsi="Arial" w:cs="Arial"/>
          <w:color w:val="0070C0"/>
          <w:szCs w:val="21"/>
        </w:rPr>
        <w:t>、データ固定前に研究責任医師</w:t>
      </w:r>
      <w:r w:rsidR="00A2309C" w:rsidRPr="002E250C">
        <w:rPr>
          <w:rFonts w:ascii="Arial" w:hAnsi="Arial" w:cs="Arial"/>
          <w:color w:val="0070C0"/>
          <w:szCs w:val="21"/>
        </w:rPr>
        <w:t>、</w:t>
      </w:r>
      <w:r w:rsidRPr="002E250C">
        <w:rPr>
          <w:rFonts w:ascii="Arial" w:hAnsi="Arial" w:cs="Arial"/>
          <w:color w:val="0070C0"/>
          <w:szCs w:val="21"/>
        </w:rPr>
        <w:t>研究事務局</w:t>
      </w:r>
      <w:r w:rsidR="00A2309C" w:rsidRPr="002E250C">
        <w:rPr>
          <w:rFonts w:ascii="Arial" w:hAnsi="Arial" w:cs="Arial"/>
          <w:color w:val="0070C0"/>
          <w:szCs w:val="21"/>
        </w:rPr>
        <w:t>、</w:t>
      </w:r>
      <w:r w:rsidRPr="002E250C">
        <w:rPr>
          <w:rFonts w:ascii="Arial" w:hAnsi="Arial" w:cs="Arial"/>
          <w:color w:val="0070C0"/>
          <w:szCs w:val="21"/>
        </w:rPr>
        <w:t>統計解析責任者及びデータマネジメント責任者が協議を行い決定する</w:t>
      </w:r>
      <w:r w:rsidR="00A2309C" w:rsidRPr="002E250C">
        <w:rPr>
          <w:rFonts w:ascii="Arial" w:hAnsi="Arial" w:cs="Arial"/>
          <w:color w:val="0070C0"/>
          <w:szCs w:val="21"/>
        </w:rPr>
        <w:t>。</w:t>
      </w:r>
    </w:p>
    <w:p w14:paraId="142128E4" w14:textId="77777777" w:rsidR="008861C3" w:rsidRDefault="008861C3" w:rsidP="006D63C8">
      <w:pPr>
        <w:tabs>
          <w:tab w:val="left" w:pos="3366"/>
        </w:tabs>
        <w:ind w:left="1"/>
        <w:rPr>
          <w:rFonts w:ascii="Arial" w:hAnsi="Arial" w:cs="Arial"/>
          <w:color w:val="0070C0"/>
          <w:szCs w:val="21"/>
        </w:rPr>
      </w:pPr>
      <w:r>
        <w:rPr>
          <w:rFonts w:ascii="Arial" w:hAnsi="Arial" w:cs="Arial" w:hint="eastAsia"/>
          <w:color w:val="0070C0"/>
          <w:szCs w:val="21"/>
        </w:rPr>
        <w:t>・</w:t>
      </w:r>
      <w:r w:rsidRPr="002E250C">
        <w:rPr>
          <w:rFonts w:ascii="Arial" w:hAnsi="Arial" w:cs="Arial"/>
          <w:color w:val="0070C0"/>
          <w:szCs w:val="21"/>
        </w:rPr>
        <w:t>全登録例</w:t>
      </w:r>
    </w:p>
    <w:p w14:paraId="6DFDBD0A" w14:textId="3374D60F" w:rsidR="008861C3" w:rsidRDefault="00480A89" w:rsidP="008861C3">
      <w:pPr>
        <w:tabs>
          <w:tab w:val="left" w:pos="3366"/>
        </w:tabs>
        <w:ind w:left="1" w:firstLineChars="100" w:firstLine="210"/>
        <w:rPr>
          <w:rFonts w:ascii="Arial" w:hAnsi="Arial" w:cs="Arial"/>
          <w:color w:val="0070C0"/>
          <w:szCs w:val="21"/>
        </w:rPr>
      </w:pPr>
      <w:r w:rsidRPr="002E250C">
        <w:rPr>
          <w:rFonts w:ascii="Arial" w:hAnsi="Arial" w:cs="Arial"/>
          <w:color w:val="0070C0"/>
          <w:szCs w:val="21"/>
        </w:rPr>
        <w:t>登録された</w:t>
      </w:r>
      <w:r w:rsidR="006750F8">
        <w:rPr>
          <w:rFonts w:ascii="Arial" w:hAnsi="Arial" w:cs="Arial" w:hint="eastAsia"/>
          <w:color w:val="0070C0"/>
          <w:szCs w:val="21"/>
        </w:rPr>
        <w:t>研究対象者</w:t>
      </w:r>
      <w:r w:rsidRPr="002E250C">
        <w:rPr>
          <w:rFonts w:ascii="Arial" w:hAnsi="Arial" w:cs="Arial"/>
          <w:color w:val="0070C0"/>
          <w:szCs w:val="21"/>
        </w:rPr>
        <w:t>のうち</w:t>
      </w:r>
      <w:r w:rsidR="00A2309C" w:rsidRPr="002E250C">
        <w:rPr>
          <w:rFonts w:ascii="Arial" w:hAnsi="Arial" w:cs="Arial"/>
          <w:color w:val="0070C0"/>
          <w:szCs w:val="21"/>
        </w:rPr>
        <w:t>、</w:t>
      </w:r>
      <w:r w:rsidRPr="002E250C">
        <w:rPr>
          <w:rFonts w:ascii="Arial" w:hAnsi="Arial" w:cs="Arial"/>
          <w:color w:val="0070C0"/>
          <w:szCs w:val="21"/>
        </w:rPr>
        <w:t>重複登録や誤登録を除いた</w:t>
      </w:r>
      <w:r w:rsidR="009A758E">
        <w:rPr>
          <w:rFonts w:ascii="Arial" w:hAnsi="Arial" w:cs="Arial" w:hint="eastAsia"/>
          <w:color w:val="0070C0"/>
          <w:szCs w:val="21"/>
        </w:rPr>
        <w:t>すべての</w:t>
      </w:r>
      <w:r w:rsidRPr="002E250C">
        <w:rPr>
          <w:rFonts w:ascii="Arial" w:hAnsi="Arial" w:cs="Arial"/>
          <w:color w:val="0070C0"/>
          <w:szCs w:val="21"/>
        </w:rPr>
        <w:t>症例</w:t>
      </w:r>
      <w:r w:rsidR="00A2309C" w:rsidRPr="002E250C">
        <w:rPr>
          <w:rFonts w:ascii="Arial" w:hAnsi="Arial" w:cs="Arial"/>
          <w:color w:val="0070C0"/>
          <w:szCs w:val="21"/>
        </w:rPr>
        <w:t>。</w:t>
      </w:r>
    </w:p>
    <w:p w14:paraId="540CC99A" w14:textId="12EE02E2" w:rsidR="009A758E" w:rsidRDefault="009A758E" w:rsidP="009A758E">
      <w:pPr>
        <w:tabs>
          <w:tab w:val="left" w:pos="3366"/>
        </w:tabs>
        <w:rPr>
          <w:rFonts w:ascii="Arial" w:hAnsi="Arial" w:cs="Arial"/>
          <w:color w:val="0070C0"/>
          <w:szCs w:val="21"/>
        </w:rPr>
      </w:pPr>
      <w:r>
        <w:rPr>
          <w:rFonts w:ascii="Arial" w:hAnsi="Arial" w:cs="Arial" w:hint="eastAsia"/>
          <w:color w:val="0070C0"/>
          <w:szCs w:val="21"/>
        </w:rPr>
        <w:t>・</w:t>
      </w:r>
      <w:r w:rsidRPr="002E250C">
        <w:rPr>
          <w:rFonts w:ascii="Arial" w:hAnsi="Arial" w:cs="Arial"/>
          <w:color w:val="0070C0"/>
          <w:szCs w:val="21"/>
        </w:rPr>
        <w:t>全適格例</w:t>
      </w:r>
    </w:p>
    <w:p w14:paraId="29508F77" w14:textId="67F166E7" w:rsidR="00480A89" w:rsidRPr="002E250C" w:rsidRDefault="00480A89" w:rsidP="009A758E">
      <w:pPr>
        <w:tabs>
          <w:tab w:val="left" w:pos="3366"/>
        </w:tabs>
        <w:ind w:firstLineChars="100" w:firstLine="210"/>
        <w:rPr>
          <w:rFonts w:ascii="Arial" w:hAnsi="Arial" w:cs="Arial"/>
          <w:color w:val="0070C0"/>
          <w:szCs w:val="21"/>
        </w:rPr>
      </w:pPr>
      <w:r w:rsidRPr="002E250C">
        <w:rPr>
          <w:rFonts w:ascii="Arial" w:hAnsi="Arial" w:cs="Arial"/>
          <w:color w:val="0070C0"/>
          <w:szCs w:val="21"/>
        </w:rPr>
        <w:t>全登録例から不適格例を除</w:t>
      </w:r>
      <w:r w:rsidR="009A758E">
        <w:rPr>
          <w:rFonts w:ascii="Arial" w:hAnsi="Arial" w:cs="Arial" w:hint="eastAsia"/>
          <w:color w:val="0070C0"/>
          <w:szCs w:val="21"/>
        </w:rPr>
        <w:t>いたすべての症例。</w:t>
      </w:r>
    </w:p>
    <w:p w14:paraId="129C96FC" w14:textId="77777777" w:rsidR="00480A89" w:rsidRPr="002E250C" w:rsidRDefault="00480A89" w:rsidP="006D63C8">
      <w:pPr>
        <w:tabs>
          <w:tab w:val="left" w:pos="3366"/>
        </w:tabs>
        <w:ind w:left="1"/>
        <w:rPr>
          <w:rFonts w:ascii="Arial" w:hAnsi="Arial" w:cs="Arial"/>
          <w:color w:val="0070C0"/>
          <w:szCs w:val="21"/>
        </w:rPr>
      </w:pPr>
      <w:r w:rsidRPr="002E250C">
        <w:rPr>
          <w:rFonts w:ascii="Arial" w:hAnsi="Arial" w:cs="Arial"/>
          <w:color w:val="0070C0"/>
          <w:szCs w:val="21"/>
        </w:rPr>
        <w:t>・有効性解析対象集団</w:t>
      </w:r>
    </w:p>
    <w:p w14:paraId="1C58F15B" w14:textId="29BCB6A8" w:rsidR="00480A89" w:rsidRPr="002E250C" w:rsidRDefault="00480A89" w:rsidP="006D63C8">
      <w:pPr>
        <w:tabs>
          <w:tab w:val="left" w:pos="3366"/>
        </w:tabs>
        <w:ind w:left="1"/>
        <w:rPr>
          <w:rFonts w:ascii="Arial" w:hAnsi="Arial" w:cs="Arial"/>
          <w:color w:val="0070C0"/>
          <w:szCs w:val="21"/>
        </w:rPr>
      </w:pPr>
      <w:r w:rsidRPr="002E250C">
        <w:rPr>
          <w:rFonts w:ascii="Arial" w:hAnsi="Arial" w:cs="Arial"/>
          <w:color w:val="0070C0"/>
          <w:szCs w:val="21"/>
        </w:rPr>
        <w:t xml:space="preserve">　全適格例のうち</w:t>
      </w:r>
      <w:r w:rsidR="00A2309C" w:rsidRPr="002E250C">
        <w:rPr>
          <w:rFonts w:ascii="Arial" w:hAnsi="Arial" w:cs="Arial"/>
          <w:color w:val="0070C0"/>
          <w:szCs w:val="21"/>
        </w:rPr>
        <w:t>、</w:t>
      </w:r>
      <w:r w:rsidR="009A758E">
        <w:rPr>
          <w:rFonts w:ascii="Arial" w:hAnsi="Arial" w:cs="Arial" w:hint="eastAsia"/>
          <w:color w:val="0070C0"/>
          <w:szCs w:val="21"/>
        </w:rPr>
        <w:t>治療前中止症例を除く集団。</w:t>
      </w:r>
    </w:p>
    <w:p w14:paraId="1B2FDF31" w14:textId="77777777" w:rsidR="00480A89" w:rsidRPr="002E250C" w:rsidRDefault="00480A89" w:rsidP="006D63C8">
      <w:pPr>
        <w:tabs>
          <w:tab w:val="left" w:pos="3366"/>
        </w:tabs>
        <w:ind w:left="1"/>
        <w:rPr>
          <w:rFonts w:ascii="Arial" w:hAnsi="Arial" w:cs="Arial"/>
          <w:color w:val="0070C0"/>
          <w:szCs w:val="21"/>
        </w:rPr>
      </w:pPr>
      <w:r w:rsidRPr="002E250C">
        <w:rPr>
          <w:rFonts w:ascii="Arial" w:hAnsi="Arial" w:cs="Arial"/>
          <w:color w:val="0070C0"/>
          <w:szCs w:val="21"/>
        </w:rPr>
        <w:t>・安全性解析対象集団</w:t>
      </w:r>
    </w:p>
    <w:p w14:paraId="169217F2" w14:textId="56FEAA68" w:rsidR="00480A89" w:rsidRPr="002E250C" w:rsidRDefault="00480A89" w:rsidP="006D63C8">
      <w:pPr>
        <w:tabs>
          <w:tab w:val="left" w:pos="3366"/>
        </w:tabs>
        <w:ind w:left="1"/>
        <w:rPr>
          <w:rFonts w:ascii="Arial" w:hAnsi="Arial" w:cs="Arial"/>
          <w:color w:val="0070C0"/>
          <w:szCs w:val="21"/>
        </w:rPr>
      </w:pPr>
      <w:r w:rsidRPr="002E250C">
        <w:rPr>
          <w:rFonts w:ascii="Arial" w:hAnsi="Arial" w:cs="Arial"/>
          <w:color w:val="0070C0"/>
          <w:szCs w:val="21"/>
        </w:rPr>
        <w:t xml:space="preserve">　全登録例のうち</w:t>
      </w:r>
      <w:r w:rsidR="00A2309C" w:rsidRPr="002E250C">
        <w:rPr>
          <w:rFonts w:ascii="Arial" w:hAnsi="Arial" w:cs="Arial"/>
          <w:color w:val="0070C0"/>
          <w:szCs w:val="21"/>
        </w:rPr>
        <w:t>、</w:t>
      </w:r>
      <w:r w:rsidR="009A758E">
        <w:rPr>
          <w:rFonts w:ascii="Arial" w:hAnsi="Arial" w:cs="Arial" w:hint="eastAsia"/>
          <w:color w:val="0070C0"/>
          <w:szCs w:val="21"/>
        </w:rPr>
        <w:t>治療前中止症例を除く集団</w:t>
      </w:r>
      <w:r w:rsidR="00A2309C" w:rsidRPr="002E250C">
        <w:rPr>
          <w:rFonts w:ascii="Arial" w:hAnsi="Arial" w:cs="Arial"/>
          <w:color w:val="0070C0"/>
          <w:szCs w:val="21"/>
        </w:rPr>
        <w:t>。</w:t>
      </w:r>
    </w:p>
    <w:p w14:paraId="7DAD5AC7" w14:textId="77777777" w:rsidR="00480A89" w:rsidRPr="002E250C" w:rsidRDefault="00480A89" w:rsidP="006D63C8">
      <w:pPr>
        <w:tabs>
          <w:tab w:val="left" w:pos="3366"/>
        </w:tabs>
        <w:ind w:left="1"/>
        <w:rPr>
          <w:rFonts w:ascii="Arial" w:hAnsi="Arial" w:cs="Arial"/>
          <w:color w:val="538135" w:themeColor="accent6" w:themeShade="BF"/>
          <w:szCs w:val="21"/>
        </w:rPr>
      </w:pPr>
    </w:p>
    <w:p w14:paraId="7E808983" w14:textId="77777777" w:rsidR="00480A89" w:rsidRPr="002E250C" w:rsidRDefault="00480A89" w:rsidP="006D63C8">
      <w:pPr>
        <w:tabs>
          <w:tab w:val="left" w:pos="3366"/>
        </w:tabs>
        <w:ind w:left="1"/>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無作為化比較試験での記載例</w:t>
      </w:r>
      <w:r w:rsidRPr="002E250C">
        <w:rPr>
          <w:rFonts w:ascii="Arial" w:hAnsi="Arial" w:cs="Arial"/>
          <w:color w:val="0070C0"/>
          <w:szCs w:val="21"/>
        </w:rPr>
        <w:t>]</w:t>
      </w:r>
    </w:p>
    <w:p w14:paraId="2428654C" w14:textId="2B2FDBD6" w:rsidR="00480A89" w:rsidRPr="002E250C" w:rsidRDefault="00480A89" w:rsidP="006D63C8">
      <w:pPr>
        <w:tabs>
          <w:tab w:val="left" w:pos="3366"/>
        </w:tabs>
        <w:ind w:left="1"/>
        <w:rPr>
          <w:rFonts w:ascii="Arial" w:hAnsi="Arial" w:cs="Arial"/>
          <w:color w:val="0070C0"/>
          <w:szCs w:val="21"/>
        </w:rPr>
      </w:pPr>
      <w:r w:rsidRPr="002E250C">
        <w:rPr>
          <w:rFonts w:ascii="Arial" w:hAnsi="Arial" w:cs="Arial"/>
          <w:color w:val="0070C0"/>
          <w:szCs w:val="21"/>
        </w:rPr>
        <w:t xml:space="preserve">　本研究における解析対象集団の定義は以下の通りとする</w:t>
      </w:r>
      <w:r w:rsidR="00A2309C" w:rsidRPr="002E250C">
        <w:rPr>
          <w:rFonts w:ascii="Arial" w:hAnsi="Arial" w:cs="Arial"/>
          <w:color w:val="0070C0"/>
          <w:szCs w:val="21"/>
        </w:rPr>
        <w:t>。</w:t>
      </w:r>
      <w:r w:rsidR="00AB6ABB" w:rsidRPr="002E250C">
        <w:rPr>
          <w:rFonts w:ascii="Arial" w:hAnsi="Arial" w:cs="Arial"/>
          <w:color w:val="0070C0"/>
          <w:szCs w:val="21"/>
        </w:rPr>
        <w:t>必要に応じて</w:t>
      </w:r>
      <w:r w:rsidR="00A2309C" w:rsidRPr="002E250C">
        <w:rPr>
          <w:rFonts w:ascii="Arial" w:hAnsi="Arial" w:cs="Arial"/>
          <w:color w:val="0070C0"/>
          <w:szCs w:val="21"/>
        </w:rPr>
        <w:t>、</w:t>
      </w:r>
      <w:r w:rsidRPr="002E250C">
        <w:rPr>
          <w:rFonts w:ascii="Arial" w:hAnsi="Arial" w:cs="Arial"/>
          <w:color w:val="0070C0"/>
          <w:szCs w:val="21"/>
        </w:rPr>
        <w:t>データ固定前に研究</w:t>
      </w:r>
      <w:r w:rsidR="00CF707D" w:rsidRPr="002E250C">
        <w:rPr>
          <w:rFonts w:ascii="Arial" w:hAnsi="Arial" w:cs="Arial"/>
          <w:color w:val="0070C0"/>
          <w:szCs w:val="21"/>
        </w:rPr>
        <w:t>責任</w:t>
      </w:r>
      <w:r w:rsidRPr="002E250C">
        <w:rPr>
          <w:rFonts w:ascii="Arial" w:hAnsi="Arial" w:cs="Arial"/>
          <w:color w:val="0070C0"/>
          <w:szCs w:val="21"/>
        </w:rPr>
        <w:t>医師</w:t>
      </w:r>
      <w:r w:rsidR="00A2309C" w:rsidRPr="002E250C">
        <w:rPr>
          <w:rFonts w:ascii="Arial" w:hAnsi="Arial" w:cs="Arial"/>
          <w:color w:val="0070C0"/>
          <w:szCs w:val="21"/>
        </w:rPr>
        <w:t>、</w:t>
      </w:r>
      <w:r w:rsidRPr="002E250C">
        <w:rPr>
          <w:rFonts w:ascii="Arial" w:hAnsi="Arial" w:cs="Arial"/>
          <w:color w:val="0070C0"/>
          <w:szCs w:val="21"/>
        </w:rPr>
        <w:t>研究事務局</w:t>
      </w:r>
      <w:r w:rsidR="00A2309C" w:rsidRPr="002E250C">
        <w:rPr>
          <w:rFonts w:ascii="Arial" w:hAnsi="Arial" w:cs="Arial"/>
          <w:color w:val="0070C0"/>
          <w:szCs w:val="21"/>
        </w:rPr>
        <w:t>、</w:t>
      </w:r>
      <w:r w:rsidRPr="002E250C">
        <w:rPr>
          <w:rFonts w:ascii="Arial" w:hAnsi="Arial" w:cs="Arial"/>
          <w:color w:val="0070C0"/>
          <w:szCs w:val="21"/>
        </w:rPr>
        <w:t>統計解析責任者及びデータマネジメント責任者が</w:t>
      </w:r>
      <w:r w:rsidR="008F4498" w:rsidRPr="002E250C">
        <w:rPr>
          <w:rFonts w:ascii="Arial" w:hAnsi="Arial" w:cs="Arial"/>
          <w:color w:val="0070C0"/>
          <w:szCs w:val="21"/>
        </w:rPr>
        <w:t>症例検討会において</w:t>
      </w:r>
      <w:r w:rsidRPr="002E250C">
        <w:rPr>
          <w:rFonts w:ascii="Arial" w:hAnsi="Arial" w:cs="Arial"/>
          <w:color w:val="0070C0"/>
          <w:szCs w:val="21"/>
        </w:rPr>
        <w:t>協議を行い決定する</w:t>
      </w:r>
      <w:r w:rsidR="00A2309C" w:rsidRPr="002E250C">
        <w:rPr>
          <w:rFonts w:ascii="Arial" w:hAnsi="Arial" w:cs="Arial"/>
          <w:color w:val="0070C0"/>
          <w:szCs w:val="21"/>
        </w:rPr>
        <w:t>。</w:t>
      </w:r>
    </w:p>
    <w:p w14:paraId="3CC2CE14" w14:textId="27EC47A8" w:rsidR="00480A89" w:rsidRPr="002E250C" w:rsidRDefault="00480A89" w:rsidP="006D63C8">
      <w:pPr>
        <w:tabs>
          <w:tab w:val="left" w:pos="3366"/>
        </w:tabs>
        <w:ind w:leftChars="14" w:left="325" w:hangingChars="141" w:hanging="296"/>
        <w:rPr>
          <w:rFonts w:ascii="Arial" w:hAnsi="Arial" w:cs="Arial"/>
          <w:color w:val="0070C0"/>
          <w:szCs w:val="21"/>
        </w:rPr>
      </w:pPr>
      <w:r w:rsidRPr="002E250C">
        <w:rPr>
          <w:rFonts w:ascii="Arial" w:hAnsi="Arial" w:cs="Arial"/>
          <w:color w:val="0070C0"/>
          <w:szCs w:val="21"/>
        </w:rPr>
        <w:t>・全登録例</w:t>
      </w:r>
      <w:r w:rsidR="007A7FA3" w:rsidRPr="002E250C">
        <w:rPr>
          <w:rFonts w:ascii="Arial" w:hAnsi="Arial" w:cs="Arial"/>
          <w:color w:val="0070C0"/>
          <w:szCs w:val="21"/>
        </w:rPr>
        <w:t>(ITT</w:t>
      </w:r>
      <w:r w:rsidR="007A7FA3" w:rsidRPr="002E250C">
        <w:rPr>
          <w:rFonts w:ascii="Arial" w:hAnsi="Arial" w:cs="Arial"/>
          <w:color w:val="0070C0"/>
          <w:szCs w:val="21"/>
        </w:rPr>
        <w:t>集団</w:t>
      </w:r>
      <w:r w:rsidR="007A7FA3" w:rsidRPr="002E250C">
        <w:rPr>
          <w:rFonts w:ascii="Arial" w:hAnsi="Arial" w:cs="Arial"/>
          <w:color w:val="0070C0"/>
          <w:szCs w:val="21"/>
        </w:rPr>
        <w:t>)</w:t>
      </w:r>
      <w:r w:rsidRPr="002E250C">
        <w:rPr>
          <w:rFonts w:ascii="Arial" w:hAnsi="Arial" w:cs="Arial"/>
          <w:color w:val="0070C0"/>
          <w:szCs w:val="21"/>
        </w:rPr>
        <w:t>：本</w:t>
      </w:r>
      <w:r w:rsidR="00EB0DF0" w:rsidRPr="002E250C">
        <w:rPr>
          <w:rFonts w:ascii="Arial" w:hAnsi="Arial" w:cs="Arial"/>
          <w:color w:val="0070C0"/>
          <w:szCs w:val="21"/>
        </w:rPr>
        <w:t>研究</w:t>
      </w:r>
      <w:r w:rsidRPr="002E250C">
        <w:rPr>
          <w:rFonts w:ascii="Arial" w:hAnsi="Arial" w:cs="Arial"/>
          <w:color w:val="0070C0"/>
          <w:szCs w:val="21"/>
        </w:rPr>
        <w:t>に登録された重複例や誤登録を除いたすべての症例</w:t>
      </w:r>
      <w:r w:rsidR="00A2309C" w:rsidRPr="002E250C">
        <w:rPr>
          <w:rFonts w:ascii="Arial" w:hAnsi="Arial" w:cs="Arial"/>
          <w:color w:val="0070C0"/>
          <w:szCs w:val="21"/>
        </w:rPr>
        <w:t>。</w:t>
      </w:r>
    </w:p>
    <w:p w14:paraId="1868BB52" w14:textId="1C1CC3C8" w:rsidR="00480A89" w:rsidRPr="002E250C" w:rsidRDefault="00480A89" w:rsidP="006D63C8">
      <w:pPr>
        <w:tabs>
          <w:tab w:val="left" w:pos="3366"/>
        </w:tabs>
        <w:ind w:leftChars="14" w:left="325" w:hangingChars="141" w:hanging="296"/>
        <w:rPr>
          <w:rFonts w:ascii="Arial" w:hAnsi="Arial" w:cs="Arial"/>
          <w:color w:val="0070C0"/>
          <w:szCs w:val="21"/>
        </w:rPr>
      </w:pPr>
      <w:r w:rsidRPr="002E250C">
        <w:rPr>
          <w:rFonts w:ascii="Arial" w:hAnsi="Arial" w:cs="Arial"/>
          <w:color w:val="0070C0"/>
          <w:szCs w:val="21"/>
        </w:rPr>
        <w:t>・最大の解析対象集団</w:t>
      </w:r>
      <w:r w:rsidRPr="002E250C">
        <w:rPr>
          <w:rFonts w:ascii="Arial" w:hAnsi="Arial" w:cs="Arial"/>
          <w:color w:val="0070C0"/>
          <w:szCs w:val="21"/>
        </w:rPr>
        <w:t>(FAS)</w:t>
      </w:r>
      <w:r w:rsidRPr="002E250C">
        <w:rPr>
          <w:rFonts w:ascii="Arial" w:hAnsi="Arial" w:cs="Arial"/>
          <w:color w:val="0070C0"/>
          <w:szCs w:val="21"/>
        </w:rPr>
        <w:t>：全登録例のうち</w:t>
      </w:r>
      <w:r w:rsidR="00A2309C" w:rsidRPr="002E250C">
        <w:rPr>
          <w:rFonts w:ascii="Arial" w:hAnsi="Arial" w:cs="Arial"/>
          <w:color w:val="0070C0"/>
          <w:szCs w:val="21"/>
        </w:rPr>
        <w:t>、</w:t>
      </w:r>
      <w:r w:rsidRPr="002E250C">
        <w:rPr>
          <w:rFonts w:ascii="Arial" w:hAnsi="Arial" w:cs="Arial"/>
          <w:color w:val="0070C0"/>
          <w:szCs w:val="21"/>
        </w:rPr>
        <w:t>登録後に本</w:t>
      </w:r>
      <w:r w:rsidR="00EB0DF0" w:rsidRPr="002E250C">
        <w:rPr>
          <w:rFonts w:ascii="Arial" w:hAnsi="Arial" w:cs="Arial"/>
          <w:color w:val="0070C0"/>
          <w:szCs w:val="21"/>
        </w:rPr>
        <w:t>研究</w:t>
      </w:r>
      <w:r w:rsidRPr="002E250C">
        <w:rPr>
          <w:rFonts w:ascii="Arial" w:hAnsi="Arial" w:cs="Arial"/>
          <w:color w:val="0070C0"/>
          <w:szCs w:val="21"/>
        </w:rPr>
        <w:t>の適格性基準を満たしていないことが判明し</w:t>
      </w:r>
      <w:r w:rsidR="00A2309C" w:rsidRPr="002E250C">
        <w:rPr>
          <w:rFonts w:ascii="Arial" w:hAnsi="Arial" w:cs="Arial"/>
          <w:color w:val="0070C0"/>
          <w:szCs w:val="21"/>
        </w:rPr>
        <w:t>、</w:t>
      </w:r>
      <w:r w:rsidR="008F4498" w:rsidRPr="002E250C">
        <w:rPr>
          <w:rFonts w:ascii="Arial" w:hAnsi="Arial" w:cs="Arial"/>
          <w:color w:val="0070C0"/>
          <w:szCs w:val="21"/>
        </w:rPr>
        <w:t>症例検討会において不適格と認められた症例</w:t>
      </w:r>
      <w:r w:rsidR="00A2309C" w:rsidRPr="002E250C">
        <w:rPr>
          <w:rFonts w:ascii="Arial" w:hAnsi="Arial" w:cs="Arial"/>
          <w:color w:val="0070C0"/>
          <w:szCs w:val="21"/>
        </w:rPr>
        <w:t>、</w:t>
      </w:r>
      <w:r w:rsidR="007A7FA3" w:rsidRPr="002E250C">
        <w:rPr>
          <w:rFonts w:ascii="Arial" w:hAnsi="Arial" w:cs="Arial"/>
          <w:color w:val="0070C0"/>
          <w:szCs w:val="21"/>
        </w:rPr>
        <w:t>一度も試験薬を服薬していない症例</w:t>
      </w:r>
      <w:r w:rsidR="007B7F14" w:rsidRPr="002E250C">
        <w:rPr>
          <w:rFonts w:ascii="Arial" w:hAnsi="Arial" w:cs="Arial"/>
          <w:color w:val="0070C0"/>
          <w:szCs w:val="21"/>
        </w:rPr>
        <w:t>及び</w:t>
      </w:r>
      <w:r w:rsidR="007A7FA3" w:rsidRPr="002E250C">
        <w:rPr>
          <w:rFonts w:ascii="Arial" w:hAnsi="Arial" w:cs="Arial"/>
          <w:color w:val="0070C0"/>
          <w:szCs w:val="21"/>
        </w:rPr>
        <w:t>有効性のデータを全く有しない症例を除いた</w:t>
      </w:r>
      <w:r w:rsidR="009A758E">
        <w:rPr>
          <w:rFonts w:ascii="Arial" w:hAnsi="Arial" w:cs="Arial" w:hint="eastAsia"/>
          <w:color w:val="0070C0"/>
          <w:szCs w:val="21"/>
        </w:rPr>
        <w:t>すべての</w:t>
      </w:r>
      <w:r w:rsidRPr="002E250C">
        <w:rPr>
          <w:rFonts w:ascii="Arial" w:hAnsi="Arial" w:cs="Arial"/>
          <w:color w:val="0070C0"/>
          <w:szCs w:val="21"/>
        </w:rPr>
        <w:t>症例</w:t>
      </w:r>
      <w:r w:rsidR="00A2309C" w:rsidRPr="002E250C">
        <w:rPr>
          <w:rFonts w:ascii="Arial" w:hAnsi="Arial" w:cs="Arial"/>
          <w:color w:val="0070C0"/>
          <w:szCs w:val="21"/>
        </w:rPr>
        <w:t>。</w:t>
      </w:r>
    </w:p>
    <w:p w14:paraId="04E6FB67" w14:textId="514520FE" w:rsidR="00480A89" w:rsidRPr="002E250C" w:rsidRDefault="00480A89" w:rsidP="006D63C8">
      <w:pPr>
        <w:tabs>
          <w:tab w:val="left" w:pos="3366"/>
        </w:tabs>
        <w:ind w:leftChars="14" w:left="325" w:hangingChars="141" w:hanging="296"/>
        <w:rPr>
          <w:rFonts w:ascii="Arial" w:hAnsi="Arial" w:cs="Arial"/>
          <w:color w:val="0070C0"/>
          <w:szCs w:val="21"/>
        </w:rPr>
      </w:pPr>
      <w:r w:rsidRPr="002E250C">
        <w:rPr>
          <w:rFonts w:ascii="Arial" w:hAnsi="Arial" w:cs="Arial"/>
          <w:color w:val="0070C0"/>
          <w:szCs w:val="21"/>
        </w:rPr>
        <w:t>・</w:t>
      </w:r>
      <w:r w:rsidR="00EB198D" w:rsidRPr="002E250C">
        <w:rPr>
          <w:rFonts w:ascii="Arial" w:hAnsi="Arial" w:cs="Arial" w:hint="eastAsia"/>
          <w:color w:val="0070C0"/>
          <w:szCs w:val="21"/>
        </w:rPr>
        <w:t>研究</w:t>
      </w:r>
      <w:r w:rsidRPr="002E250C">
        <w:rPr>
          <w:rFonts w:ascii="Arial" w:hAnsi="Arial" w:cs="Arial"/>
          <w:color w:val="0070C0"/>
          <w:szCs w:val="21"/>
        </w:rPr>
        <w:t>計画書適合例</w:t>
      </w:r>
      <w:r w:rsidRPr="002E250C">
        <w:rPr>
          <w:rFonts w:ascii="Arial" w:hAnsi="Arial" w:cs="Arial"/>
          <w:color w:val="0070C0"/>
          <w:szCs w:val="21"/>
        </w:rPr>
        <w:t>(PPS)</w:t>
      </w:r>
      <w:r w:rsidRPr="002E250C">
        <w:rPr>
          <w:rFonts w:ascii="Arial" w:hAnsi="Arial" w:cs="Arial"/>
          <w:color w:val="0070C0"/>
          <w:szCs w:val="21"/>
        </w:rPr>
        <w:t>：最大の解析対象集団のうち</w:t>
      </w:r>
      <w:r w:rsidR="00A2309C" w:rsidRPr="002E250C">
        <w:rPr>
          <w:rFonts w:ascii="Arial" w:hAnsi="Arial" w:cs="Arial"/>
          <w:color w:val="0070C0"/>
          <w:szCs w:val="21"/>
        </w:rPr>
        <w:t>、</w:t>
      </w:r>
      <w:r w:rsidRPr="002E250C">
        <w:rPr>
          <w:rFonts w:ascii="Arial" w:hAnsi="Arial" w:cs="Arial"/>
          <w:color w:val="0070C0"/>
          <w:szCs w:val="21"/>
        </w:rPr>
        <w:t>以下の基準を満たす症例を除いた</w:t>
      </w:r>
      <w:r w:rsidR="009A758E">
        <w:rPr>
          <w:rFonts w:ascii="Arial" w:hAnsi="Arial" w:cs="Arial" w:hint="eastAsia"/>
          <w:color w:val="0070C0"/>
          <w:szCs w:val="21"/>
        </w:rPr>
        <w:t>集団</w:t>
      </w:r>
      <w:r w:rsidR="00A2309C" w:rsidRPr="002E250C">
        <w:rPr>
          <w:rFonts w:ascii="Arial" w:hAnsi="Arial" w:cs="Arial"/>
          <w:color w:val="0070C0"/>
          <w:szCs w:val="21"/>
        </w:rPr>
        <w:t>。</w:t>
      </w:r>
    </w:p>
    <w:p w14:paraId="2C476441" w14:textId="2BCD6F41" w:rsidR="00480A89" w:rsidRPr="002E250C" w:rsidRDefault="00480A89" w:rsidP="006D63C8">
      <w:pPr>
        <w:tabs>
          <w:tab w:val="left" w:pos="3366"/>
        </w:tabs>
        <w:ind w:leftChars="149" w:left="609" w:hangingChars="141" w:hanging="296"/>
        <w:rPr>
          <w:rFonts w:ascii="Arial" w:hAnsi="Arial" w:cs="Arial"/>
          <w:color w:val="0070C0"/>
          <w:szCs w:val="21"/>
        </w:rPr>
      </w:pPr>
      <w:r w:rsidRPr="002E250C">
        <w:rPr>
          <w:rFonts w:ascii="Arial" w:hAnsi="Arial" w:cs="Arial"/>
          <w:color w:val="0070C0"/>
          <w:szCs w:val="21"/>
        </w:rPr>
        <w:t xml:space="preserve">1. </w:t>
      </w:r>
      <w:r w:rsidRPr="002E250C">
        <w:rPr>
          <w:rFonts w:ascii="Arial" w:hAnsi="Arial" w:cs="Arial"/>
          <w:color w:val="0070C0"/>
          <w:szCs w:val="21"/>
        </w:rPr>
        <w:t>観測不備等により有効性が評価できない症例</w:t>
      </w:r>
      <w:r w:rsidR="00A2309C" w:rsidRPr="002E250C">
        <w:rPr>
          <w:rFonts w:ascii="Arial" w:hAnsi="Arial" w:cs="Arial"/>
          <w:color w:val="0070C0"/>
          <w:szCs w:val="21"/>
        </w:rPr>
        <w:t>。</w:t>
      </w:r>
    </w:p>
    <w:p w14:paraId="49DDD02E" w14:textId="640F8BAF" w:rsidR="00480A89" w:rsidRPr="002E250C" w:rsidRDefault="00480A89" w:rsidP="006D63C8">
      <w:pPr>
        <w:tabs>
          <w:tab w:val="left" w:pos="3366"/>
        </w:tabs>
        <w:ind w:leftChars="149" w:left="609" w:hangingChars="141" w:hanging="296"/>
        <w:rPr>
          <w:rFonts w:ascii="Arial" w:hAnsi="Arial" w:cs="Arial"/>
          <w:color w:val="0070C0"/>
          <w:szCs w:val="21"/>
        </w:rPr>
      </w:pPr>
      <w:r w:rsidRPr="002E250C">
        <w:rPr>
          <w:rFonts w:ascii="Arial" w:hAnsi="Arial" w:cs="Arial"/>
          <w:color w:val="0070C0"/>
          <w:szCs w:val="21"/>
        </w:rPr>
        <w:t xml:space="preserve">2. </w:t>
      </w:r>
      <w:r w:rsidRPr="002E250C">
        <w:rPr>
          <w:rFonts w:ascii="Arial" w:hAnsi="Arial" w:cs="Arial"/>
          <w:color w:val="0070C0"/>
          <w:szCs w:val="21"/>
        </w:rPr>
        <w:t>投与量</w:t>
      </w:r>
      <w:r w:rsidR="00A2309C" w:rsidRPr="002E250C">
        <w:rPr>
          <w:rFonts w:ascii="Arial" w:hAnsi="Arial" w:cs="Arial"/>
          <w:color w:val="0070C0"/>
          <w:szCs w:val="21"/>
        </w:rPr>
        <w:t>、</w:t>
      </w:r>
      <w:r w:rsidRPr="002E250C">
        <w:rPr>
          <w:rFonts w:ascii="Arial" w:hAnsi="Arial" w:cs="Arial"/>
          <w:color w:val="0070C0"/>
          <w:szCs w:val="21"/>
        </w:rPr>
        <w:t>投与スケジュール</w:t>
      </w:r>
      <w:r w:rsidR="00A2309C" w:rsidRPr="002E250C">
        <w:rPr>
          <w:rFonts w:ascii="Arial" w:hAnsi="Arial" w:cs="Arial"/>
          <w:color w:val="0070C0"/>
          <w:szCs w:val="21"/>
        </w:rPr>
        <w:t>、</w:t>
      </w:r>
      <w:r w:rsidRPr="002E250C">
        <w:rPr>
          <w:rFonts w:ascii="Arial" w:hAnsi="Arial" w:cs="Arial"/>
          <w:color w:val="0070C0"/>
          <w:szCs w:val="21"/>
        </w:rPr>
        <w:t>併用療法などにおいて</w:t>
      </w:r>
      <w:r w:rsidR="002D7C4E">
        <w:rPr>
          <w:rFonts w:ascii="Arial" w:hAnsi="Arial" w:cs="Arial" w:hint="eastAsia"/>
          <w:color w:val="0070C0"/>
          <w:szCs w:val="21"/>
        </w:rPr>
        <w:t>研究計画書</w:t>
      </w:r>
      <w:r w:rsidRPr="002E250C">
        <w:rPr>
          <w:rFonts w:ascii="Arial" w:hAnsi="Arial" w:cs="Arial"/>
          <w:color w:val="0070C0"/>
          <w:szCs w:val="21"/>
        </w:rPr>
        <w:t>の規定から重大な逸脱・違反をした症例</w:t>
      </w:r>
      <w:r w:rsidR="00A2309C" w:rsidRPr="002E250C">
        <w:rPr>
          <w:rFonts w:ascii="Arial" w:hAnsi="Arial" w:cs="Arial"/>
          <w:color w:val="0070C0"/>
          <w:szCs w:val="21"/>
        </w:rPr>
        <w:t>。</w:t>
      </w:r>
    </w:p>
    <w:p w14:paraId="5D8841E3" w14:textId="66673A4A" w:rsidR="00480A89" w:rsidRPr="002E250C" w:rsidRDefault="008F4498" w:rsidP="006D63C8">
      <w:pPr>
        <w:tabs>
          <w:tab w:val="left" w:pos="3366"/>
        </w:tabs>
        <w:ind w:left="1"/>
        <w:rPr>
          <w:rFonts w:ascii="Arial" w:hAnsi="Arial" w:cs="Arial"/>
          <w:color w:val="0070C0"/>
          <w:szCs w:val="21"/>
        </w:rPr>
      </w:pPr>
      <w:r w:rsidRPr="002E250C">
        <w:rPr>
          <w:rFonts w:ascii="Arial" w:hAnsi="Arial" w:cs="Arial"/>
          <w:color w:val="0070C0"/>
          <w:szCs w:val="21"/>
        </w:rPr>
        <w:t>・</w:t>
      </w:r>
      <w:r w:rsidR="00480A89" w:rsidRPr="002E250C">
        <w:rPr>
          <w:rFonts w:ascii="Arial" w:hAnsi="Arial" w:cs="Arial"/>
          <w:color w:val="0070C0"/>
          <w:szCs w:val="21"/>
        </w:rPr>
        <w:t>全治療例：全登録例のうち</w:t>
      </w:r>
      <w:r w:rsidR="00A2309C" w:rsidRPr="002E250C">
        <w:rPr>
          <w:rFonts w:ascii="Arial" w:hAnsi="Arial" w:cs="Arial"/>
          <w:color w:val="0070C0"/>
          <w:szCs w:val="21"/>
        </w:rPr>
        <w:t>、</w:t>
      </w:r>
      <w:r w:rsidR="007B7F14" w:rsidRPr="002E250C">
        <w:rPr>
          <w:rFonts w:ascii="Arial" w:hAnsi="Arial" w:cs="Arial"/>
          <w:color w:val="0070C0"/>
          <w:szCs w:val="21"/>
        </w:rPr>
        <w:t>試験治療</w:t>
      </w:r>
      <w:r w:rsidR="00480A89" w:rsidRPr="002E250C">
        <w:rPr>
          <w:rFonts w:ascii="Arial" w:hAnsi="Arial" w:cs="Arial"/>
          <w:color w:val="0070C0"/>
          <w:szCs w:val="21"/>
        </w:rPr>
        <w:t>の一部</w:t>
      </w:r>
      <w:r w:rsidR="00FA01D4" w:rsidRPr="002E250C">
        <w:rPr>
          <w:rFonts w:ascii="Arial" w:hAnsi="Arial" w:cs="Arial"/>
          <w:color w:val="0070C0"/>
          <w:szCs w:val="21"/>
        </w:rPr>
        <w:t>又は</w:t>
      </w:r>
      <w:r w:rsidR="00480A89" w:rsidRPr="002E250C">
        <w:rPr>
          <w:rFonts w:ascii="Arial" w:hAnsi="Arial" w:cs="Arial"/>
          <w:color w:val="0070C0"/>
          <w:szCs w:val="21"/>
        </w:rPr>
        <w:t>全部を受けた</w:t>
      </w:r>
      <w:r w:rsidR="009A758E">
        <w:rPr>
          <w:rFonts w:ascii="Arial" w:hAnsi="Arial" w:cs="Arial" w:hint="eastAsia"/>
          <w:color w:val="0070C0"/>
          <w:szCs w:val="21"/>
        </w:rPr>
        <w:t>すべての</w:t>
      </w:r>
      <w:r w:rsidR="00480A89" w:rsidRPr="002E250C">
        <w:rPr>
          <w:rFonts w:ascii="Arial" w:hAnsi="Arial" w:cs="Arial"/>
          <w:color w:val="0070C0"/>
          <w:szCs w:val="21"/>
        </w:rPr>
        <w:t>症例</w:t>
      </w:r>
      <w:r w:rsidR="00A2309C" w:rsidRPr="002E250C">
        <w:rPr>
          <w:rFonts w:ascii="Arial" w:hAnsi="Arial" w:cs="Arial"/>
          <w:color w:val="0070C0"/>
          <w:szCs w:val="21"/>
        </w:rPr>
        <w:t>。</w:t>
      </w:r>
    </w:p>
    <w:p w14:paraId="4F547EC0" w14:textId="77777777" w:rsidR="00480A89" w:rsidRPr="002E250C" w:rsidRDefault="00480A89" w:rsidP="006D63C8">
      <w:pPr>
        <w:tabs>
          <w:tab w:val="left" w:pos="3366"/>
        </w:tabs>
        <w:ind w:left="1"/>
        <w:rPr>
          <w:rFonts w:ascii="Arial" w:hAnsi="Arial" w:cs="Arial"/>
          <w:color w:val="0070C0"/>
          <w:szCs w:val="21"/>
        </w:rPr>
      </w:pPr>
      <w:r w:rsidRPr="002E250C">
        <w:rPr>
          <w:rFonts w:ascii="Arial" w:hAnsi="Arial" w:cs="Arial"/>
          <w:color w:val="0070C0"/>
          <w:szCs w:val="21"/>
        </w:rPr>
        <w:t>・有効性解析対象集団</w:t>
      </w:r>
    </w:p>
    <w:p w14:paraId="778F6B0E" w14:textId="0BAC9F83" w:rsidR="00480A89" w:rsidRPr="002E250C" w:rsidRDefault="00480A89" w:rsidP="006D63C8">
      <w:pPr>
        <w:tabs>
          <w:tab w:val="left" w:pos="3366"/>
        </w:tabs>
        <w:ind w:left="1"/>
        <w:rPr>
          <w:rFonts w:ascii="Arial" w:hAnsi="Arial" w:cs="Arial"/>
          <w:color w:val="0070C0"/>
          <w:szCs w:val="21"/>
        </w:rPr>
      </w:pPr>
      <w:r w:rsidRPr="002E250C">
        <w:rPr>
          <w:rFonts w:ascii="Arial" w:hAnsi="Arial" w:cs="Arial"/>
          <w:color w:val="0070C0"/>
          <w:szCs w:val="21"/>
        </w:rPr>
        <w:t xml:space="preserve">　全ての有効性評価において</w:t>
      </w:r>
      <w:r w:rsidR="00A2309C" w:rsidRPr="002E250C">
        <w:rPr>
          <w:rFonts w:ascii="Arial" w:hAnsi="Arial" w:cs="Arial"/>
          <w:color w:val="0070C0"/>
          <w:szCs w:val="21"/>
        </w:rPr>
        <w:t>、</w:t>
      </w:r>
      <w:r w:rsidRPr="002E250C">
        <w:rPr>
          <w:rFonts w:ascii="Arial" w:hAnsi="Arial" w:cs="Arial"/>
          <w:color w:val="0070C0"/>
          <w:szCs w:val="21"/>
        </w:rPr>
        <w:t>FAS</w:t>
      </w:r>
      <w:r w:rsidRPr="002E250C">
        <w:rPr>
          <w:rFonts w:ascii="Arial" w:hAnsi="Arial" w:cs="Arial"/>
          <w:color w:val="0070C0"/>
          <w:szCs w:val="21"/>
        </w:rPr>
        <w:t>における解析を主解析とし</w:t>
      </w:r>
      <w:r w:rsidR="00A2309C" w:rsidRPr="002E250C">
        <w:rPr>
          <w:rFonts w:ascii="Arial" w:hAnsi="Arial" w:cs="Arial"/>
          <w:color w:val="0070C0"/>
          <w:szCs w:val="21"/>
        </w:rPr>
        <w:t>、</w:t>
      </w:r>
      <w:r w:rsidRPr="002E250C">
        <w:rPr>
          <w:rFonts w:ascii="Arial" w:hAnsi="Arial" w:cs="Arial"/>
          <w:color w:val="0070C0"/>
          <w:szCs w:val="21"/>
        </w:rPr>
        <w:t>参考として</w:t>
      </w:r>
      <w:r w:rsidRPr="002E250C">
        <w:rPr>
          <w:rFonts w:ascii="Arial" w:hAnsi="Arial" w:cs="Arial"/>
          <w:color w:val="0070C0"/>
          <w:szCs w:val="21"/>
        </w:rPr>
        <w:t>PPS</w:t>
      </w:r>
      <w:r w:rsidRPr="002E250C">
        <w:rPr>
          <w:rFonts w:ascii="Arial" w:hAnsi="Arial" w:cs="Arial"/>
          <w:color w:val="0070C0"/>
          <w:szCs w:val="21"/>
        </w:rPr>
        <w:t>における解析を行う</w:t>
      </w:r>
      <w:r w:rsidR="00A2309C" w:rsidRPr="002E250C">
        <w:rPr>
          <w:rFonts w:ascii="Arial" w:hAnsi="Arial" w:cs="Arial"/>
          <w:color w:val="0070C0"/>
          <w:szCs w:val="21"/>
        </w:rPr>
        <w:t>。</w:t>
      </w:r>
    </w:p>
    <w:p w14:paraId="540AFA16" w14:textId="77777777" w:rsidR="00480A89" w:rsidRPr="002E250C" w:rsidRDefault="00480A89" w:rsidP="006D63C8">
      <w:pPr>
        <w:tabs>
          <w:tab w:val="left" w:pos="3366"/>
        </w:tabs>
        <w:ind w:left="1"/>
        <w:rPr>
          <w:rFonts w:ascii="Arial" w:hAnsi="Arial" w:cs="Arial"/>
          <w:color w:val="0070C0"/>
          <w:szCs w:val="21"/>
        </w:rPr>
      </w:pPr>
      <w:r w:rsidRPr="002E250C">
        <w:rPr>
          <w:rFonts w:ascii="Arial" w:hAnsi="Arial" w:cs="Arial"/>
          <w:color w:val="0070C0"/>
          <w:szCs w:val="21"/>
        </w:rPr>
        <w:t>・安全性解析対象集団</w:t>
      </w:r>
    </w:p>
    <w:p w14:paraId="4428FD87" w14:textId="787008A1" w:rsidR="00480A89" w:rsidRPr="002E250C" w:rsidRDefault="00480A89" w:rsidP="006D63C8">
      <w:pPr>
        <w:tabs>
          <w:tab w:val="left" w:pos="3366"/>
        </w:tabs>
        <w:ind w:left="1"/>
        <w:rPr>
          <w:rFonts w:ascii="Arial" w:hAnsi="Arial" w:cs="Arial"/>
          <w:color w:val="0070C0"/>
          <w:szCs w:val="21"/>
        </w:rPr>
      </w:pPr>
      <w:r w:rsidRPr="002E250C">
        <w:rPr>
          <w:rFonts w:ascii="Arial" w:hAnsi="Arial" w:cs="Arial"/>
          <w:color w:val="0070C0"/>
          <w:szCs w:val="21"/>
        </w:rPr>
        <w:t xml:space="preserve">　全治療例を対象に解析を行う</w:t>
      </w:r>
      <w:r w:rsidR="00A2309C" w:rsidRPr="002E250C">
        <w:rPr>
          <w:rFonts w:ascii="Arial" w:hAnsi="Arial" w:cs="Arial"/>
          <w:color w:val="0070C0"/>
          <w:szCs w:val="21"/>
        </w:rPr>
        <w:t>。</w:t>
      </w:r>
    </w:p>
    <w:p w14:paraId="7392EE38" w14:textId="77777777" w:rsidR="00480A89" w:rsidRPr="002E250C" w:rsidRDefault="00480A89" w:rsidP="006D63C8">
      <w:pPr>
        <w:rPr>
          <w:rFonts w:ascii="Arial" w:hAnsi="Arial" w:cs="Arial"/>
          <w:color w:val="FF0000"/>
          <w:szCs w:val="21"/>
        </w:rPr>
      </w:pPr>
    </w:p>
    <w:p w14:paraId="66C9D3CD" w14:textId="34A1C9BF" w:rsidR="00510A03" w:rsidRPr="002E250C" w:rsidRDefault="00D85348" w:rsidP="006D63C8">
      <w:pPr>
        <w:pStyle w:val="2"/>
        <w:rPr>
          <w:rFonts w:ascii="Arial" w:eastAsiaTheme="minorEastAsia" w:hAnsi="Arial" w:cs="Arial"/>
          <w:b/>
          <w:sz w:val="22"/>
          <w:szCs w:val="21"/>
        </w:rPr>
      </w:pPr>
      <w:bookmarkStart w:id="123" w:name="_Toc40778222"/>
      <w:r w:rsidRPr="002E250C">
        <w:rPr>
          <w:rFonts w:ascii="Arial" w:eastAsiaTheme="minorEastAsia" w:hAnsi="Arial" w:cs="Arial"/>
          <w:b/>
          <w:sz w:val="22"/>
          <w:szCs w:val="21"/>
        </w:rPr>
        <w:t>11</w:t>
      </w:r>
      <w:r w:rsidR="00510A03" w:rsidRPr="002E250C">
        <w:rPr>
          <w:rFonts w:ascii="Arial" w:eastAsiaTheme="minorEastAsia" w:hAnsi="Arial" w:cs="Arial"/>
          <w:b/>
          <w:sz w:val="22"/>
          <w:szCs w:val="21"/>
        </w:rPr>
        <w:t>.2</w:t>
      </w:r>
      <w:r w:rsidR="005D5EA0" w:rsidRPr="002E250C">
        <w:rPr>
          <w:rFonts w:ascii="Arial" w:eastAsiaTheme="minorEastAsia" w:hAnsi="Arial" w:cs="Arial"/>
          <w:b/>
          <w:sz w:val="22"/>
          <w:szCs w:val="21"/>
        </w:rPr>
        <w:t>.</w:t>
      </w:r>
      <w:r w:rsidR="0086612B" w:rsidRPr="002E250C">
        <w:rPr>
          <w:rFonts w:ascii="Arial" w:eastAsiaTheme="minorEastAsia" w:hAnsi="Arial" w:cs="Arial"/>
          <w:b/>
          <w:sz w:val="22"/>
          <w:szCs w:val="21"/>
        </w:rPr>
        <w:t xml:space="preserve">　</w:t>
      </w:r>
      <w:r w:rsidR="00510A03" w:rsidRPr="002E250C">
        <w:rPr>
          <w:rFonts w:ascii="Arial" w:eastAsiaTheme="minorEastAsia" w:hAnsi="Arial" w:cs="Arial"/>
          <w:b/>
          <w:sz w:val="22"/>
          <w:szCs w:val="21"/>
        </w:rPr>
        <w:t>目標登録症例数の設定根拠</w:t>
      </w:r>
      <w:bookmarkEnd w:id="123"/>
    </w:p>
    <w:p w14:paraId="67CF4A3E" w14:textId="77777777" w:rsidR="00510A03" w:rsidRPr="002E250C" w:rsidRDefault="003043E3" w:rsidP="006D63C8">
      <w:pPr>
        <w:rPr>
          <w:rFonts w:ascii="Arial" w:hAnsi="Arial" w:cs="Arial"/>
          <w:color w:val="FF0000"/>
          <w:szCs w:val="21"/>
        </w:rPr>
      </w:pPr>
      <w:r w:rsidRPr="002E250C">
        <w:rPr>
          <w:rFonts w:ascii="Arial" w:hAnsi="Arial" w:cs="Arial"/>
          <w:color w:val="FF0000"/>
          <w:szCs w:val="21"/>
        </w:rPr>
        <w:t xml:space="preserve">　ここでは，目標</w:t>
      </w:r>
      <w:r w:rsidR="007A7FA3" w:rsidRPr="002E250C">
        <w:rPr>
          <w:rFonts w:ascii="Arial" w:hAnsi="Arial" w:cs="Arial"/>
          <w:color w:val="FF0000"/>
          <w:szCs w:val="21"/>
        </w:rPr>
        <w:t>登録</w:t>
      </w:r>
      <w:r w:rsidRPr="002E250C">
        <w:rPr>
          <w:rFonts w:ascii="Arial" w:hAnsi="Arial" w:cs="Arial"/>
          <w:color w:val="FF0000"/>
          <w:szCs w:val="21"/>
        </w:rPr>
        <w:t>症例数及びその根拠とした情報</w:t>
      </w:r>
      <w:r w:rsidRPr="002E250C">
        <w:rPr>
          <w:rFonts w:ascii="Arial" w:hAnsi="Arial" w:cs="Arial"/>
          <w:color w:val="FF0000"/>
          <w:szCs w:val="21"/>
        </w:rPr>
        <w:t>(</w:t>
      </w:r>
      <w:r w:rsidRPr="002E250C">
        <w:rPr>
          <w:rFonts w:ascii="Arial" w:hAnsi="Arial" w:cs="Arial"/>
          <w:color w:val="FF0000"/>
          <w:szCs w:val="21"/>
        </w:rPr>
        <w:t>論文等の情報</w:t>
      </w:r>
      <w:r w:rsidRPr="002E250C">
        <w:rPr>
          <w:rFonts w:ascii="Arial" w:hAnsi="Arial" w:cs="Arial"/>
          <w:color w:val="FF0000"/>
          <w:szCs w:val="21"/>
        </w:rPr>
        <w:t>)</w:t>
      </w:r>
      <w:r w:rsidRPr="002E250C">
        <w:rPr>
          <w:rFonts w:ascii="Arial" w:hAnsi="Arial" w:cs="Arial"/>
          <w:color w:val="FF0000"/>
          <w:szCs w:val="21"/>
        </w:rPr>
        <w:t>を記載する．そのもとで，</w:t>
      </w:r>
      <w:r w:rsidR="007A7FA3" w:rsidRPr="002E250C">
        <w:rPr>
          <w:rFonts w:ascii="Arial" w:hAnsi="Arial" w:cs="Arial"/>
          <w:color w:val="FF0000"/>
          <w:szCs w:val="21"/>
        </w:rPr>
        <w:t>統計学的に目標登録症例数を算定する．その折には，以下の点に留意する．</w:t>
      </w:r>
    </w:p>
    <w:p w14:paraId="16602682" w14:textId="77777777" w:rsidR="007A7FA3" w:rsidRPr="002E250C" w:rsidRDefault="007A7FA3" w:rsidP="006D63C8">
      <w:pPr>
        <w:rPr>
          <w:rFonts w:ascii="Arial" w:hAnsi="Arial" w:cs="Arial"/>
          <w:color w:val="FF0000"/>
          <w:szCs w:val="21"/>
        </w:rPr>
      </w:pPr>
      <w:r w:rsidRPr="002E250C">
        <w:rPr>
          <w:rFonts w:ascii="Arial" w:hAnsi="Arial" w:cs="Arial"/>
          <w:color w:val="FF0000"/>
          <w:szCs w:val="21"/>
        </w:rPr>
        <w:t xml:space="preserve">　</w:t>
      </w:r>
      <w:r w:rsidRPr="002E250C">
        <w:rPr>
          <w:rFonts w:ascii="Arial" w:hAnsi="Arial" w:cs="Arial"/>
          <w:color w:val="FF0000"/>
          <w:szCs w:val="21"/>
        </w:rPr>
        <w:t xml:space="preserve">(1) </w:t>
      </w:r>
      <w:r w:rsidRPr="002E250C">
        <w:rPr>
          <w:rFonts w:ascii="Arial" w:hAnsi="Arial" w:cs="Arial"/>
          <w:color w:val="FF0000"/>
          <w:szCs w:val="21"/>
        </w:rPr>
        <w:t>目標登録症例数は，主要評価項目に基づいて設定されること．</w:t>
      </w:r>
    </w:p>
    <w:p w14:paraId="01B217FB" w14:textId="24D68928" w:rsidR="007A7FA3" w:rsidRPr="002E250C" w:rsidRDefault="007A7FA3" w:rsidP="006D63C8">
      <w:pPr>
        <w:rPr>
          <w:rFonts w:ascii="Arial" w:hAnsi="Arial" w:cs="Arial"/>
          <w:color w:val="FF0000"/>
          <w:szCs w:val="21"/>
        </w:rPr>
      </w:pPr>
      <w:r w:rsidRPr="002E250C">
        <w:rPr>
          <w:rFonts w:ascii="Arial" w:hAnsi="Arial" w:cs="Arial"/>
          <w:color w:val="FF0000"/>
          <w:szCs w:val="21"/>
        </w:rPr>
        <w:t xml:space="preserve">　</w:t>
      </w:r>
      <w:r w:rsidRPr="002E250C">
        <w:rPr>
          <w:rFonts w:ascii="Arial" w:hAnsi="Arial" w:cs="Arial"/>
          <w:color w:val="FF0000"/>
          <w:szCs w:val="21"/>
        </w:rPr>
        <w:t xml:space="preserve">(2) </w:t>
      </w:r>
      <w:r w:rsidRPr="002E250C">
        <w:rPr>
          <w:rFonts w:ascii="Arial" w:hAnsi="Arial" w:cs="Arial"/>
          <w:color w:val="FF0000"/>
          <w:szCs w:val="21"/>
        </w:rPr>
        <w:t>先行研究やヒストリカルデータを根拠として想定される対照群</w:t>
      </w:r>
      <w:r w:rsidRPr="002E250C">
        <w:rPr>
          <w:rFonts w:ascii="Arial" w:hAnsi="Arial" w:cs="Arial"/>
          <w:color w:val="FF0000"/>
          <w:szCs w:val="21"/>
        </w:rPr>
        <w:t>(</w:t>
      </w:r>
      <w:r w:rsidR="00F20F72" w:rsidRPr="002E250C">
        <w:rPr>
          <w:rFonts w:ascii="Arial" w:hAnsi="Arial" w:cs="Arial"/>
          <w:color w:val="FF0000"/>
          <w:szCs w:val="21"/>
        </w:rPr>
        <w:t>ある</w:t>
      </w:r>
      <w:r w:rsidRPr="002E250C">
        <w:rPr>
          <w:rFonts w:ascii="Arial" w:hAnsi="Arial" w:cs="Arial"/>
          <w:color w:val="FF0000"/>
          <w:szCs w:val="21"/>
        </w:rPr>
        <w:t>いはヒストリカルコントロール</w:t>
      </w:r>
      <w:r w:rsidRPr="002E250C">
        <w:rPr>
          <w:rFonts w:ascii="Arial" w:hAnsi="Arial" w:cs="Arial"/>
          <w:color w:val="FF0000"/>
          <w:szCs w:val="21"/>
        </w:rPr>
        <w:t>)</w:t>
      </w:r>
      <w:r w:rsidRPr="002E250C">
        <w:rPr>
          <w:rFonts w:ascii="Arial" w:hAnsi="Arial" w:cs="Arial"/>
          <w:color w:val="FF0000"/>
          <w:szCs w:val="21"/>
        </w:rPr>
        <w:t>の結果．</w:t>
      </w:r>
    </w:p>
    <w:p w14:paraId="284EA7FD" w14:textId="7ACD3F35" w:rsidR="007A7FA3" w:rsidRPr="002E250C" w:rsidRDefault="007A7FA3" w:rsidP="006D63C8">
      <w:pPr>
        <w:rPr>
          <w:rFonts w:ascii="Arial" w:hAnsi="Arial" w:cs="Arial"/>
          <w:color w:val="FF0000"/>
          <w:szCs w:val="21"/>
        </w:rPr>
      </w:pPr>
      <w:r w:rsidRPr="002E250C">
        <w:rPr>
          <w:rFonts w:ascii="Arial" w:hAnsi="Arial" w:cs="Arial"/>
          <w:color w:val="FF0000"/>
          <w:szCs w:val="21"/>
        </w:rPr>
        <w:t xml:space="preserve">　</w:t>
      </w:r>
      <w:r w:rsidRPr="002E250C">
        <w:rPr>
          <w:rFonts w:ascii="Arial" w:hAnsi="Arial" w:cs="Arial"/>
          <w:color w:val="FF0000"/>
          <w:szCs w:val="21"/>
        </w:rPr>
        <w:t xml:space="preserve">(3) </w:t>
      </w:r>
      <w:r w:rsidRPr="002E250C">
        <w:rPr>
          <w:rFonts w:ascii="Arial" w:hAnsi="Arial" w:cs="Arial"/>
          <w:color w:val="FF0000"/>
          <w:szCs w:val="21"/>
        </w:rPr>
        <w:t>期待される</w:t>
      </w:r>
      <w:r w:rsidR="007B7F14" w:rsidRPr="002E250C">
        <w:rPr>
          <w:rFonts w:ascii="Arial" w:hAnsi="Arial" w:cs="Arial"/>
          <w:color w:val="FF0000"/>
          <w:szCs w:val="21"/>
        </w:rPr>
        <w:t>試験治療</w:t>
      </w:r>
      <w:r w:rsidRPr="002E250C">
        <w:rPr>
          <w:rFonts w:ascii="Arial" w:hAnsi="Arial" w:cs="Arial"/>
          <w:color w:val="FF0000"/>
          <w:szCs w:val="21"/>
        </w:rPr>
        <w:t>による介入効果の大きさ</w:t>
      </w:r>
      <w:r w:rsidRPr="002E250C">
        <w:rPr>
          <w:rFonts w:ascii="Arial" w:hAnsi="Arial" w:cs="Arial"/>
          <w:color w:val="FF0000"/>
          <w:szCs w:val="21"/>
        </w:rPr>
        <w:t>(</w:t>
      </w:r>
      <w:r w:rsidRPr="002E250C">
        <w:rPr>
          <w:rFonts w:ascii="Arial" w:hAnsi="Arial" w:cs="Arial"/>
          <w:color w:val="FF0000"/>
          <w:szCs w:val="21"/>
        </w:rPr>
        <w:t>エフェクトサイズ</w:t>
      </w:r>
      <w:r w:rsidRPr="002E250C">
        <w:rPr>
          <w:rFonts w:ascii="Arial" w:hAnsi="Arial" w:cs="Arial"/>
          <w:color w:val="FF0000"/>
          <w:szCs w:val="21"/>
        </w:rPr>
        <w:t>)</w:t>
      </w:r>
      <w:r w:rsidRPr="002E250C">
        <w:rPr>
          <w:rFonts w:ascii="Arial" w:hAnsi="Arial" w:cs="Arial"/>
          <w:color w:val="FF0000"/>
          <w:szCs w:val="21"/>
        </w:rPr>
        <w:t>．</w:t>
      </w:r>
    </w:p>
    <w:p w14:paraId="6C8F6A67" w14:textId="2EFECF23" w:rsidR="007A7FA3" w:rsidRPr="002E250C" w:rsidRDefault="007A7FA3" w:rsidP="006D63C8">
      <w:pPr>
        <w:rPr>
          <w:rFonts w:ascii="Arial" w:hAnsi="Arial" w:cs="Arial"/>
          <w:color w:val="FF0000"/>
          <w:szCs w:val="21"/>
        </w:rPr>
      </w:pPr>
      <w:r w:rsidRPr="002E250C">
        <w:rPr>
          <w:rFonts w:ascii="Arial" w:hAnsi="Arial" w:cs="Arial"/>
          <w:color w:val="FF0000"/>
          <w:szCs w:val="21"/>
        </w:rPr>
        <w:t xml:space="preserve">　</w:t>
      </w:r>
      <w:r w:rsidRPr="002E250C">
        <w:rPr>
          <w:rFonts w:ascii="Arial" w:hAnsi="Arial" w:cs="Arial"/>
          <w:color w:val="FF0000"/>
          <w:szCs w:val="21"/>
        </w:rPr>
        <w:t xml:space="preserve">(4) </w:t>
      </w:r>
      <w:r w:rsidRPr="002E250C">
        <w:rPr>
          <w:rFonts w:ascii="Arial" w:hAnsi="Arial" w:cs="Arial"/>
          <w:color w:val="FF0000"/>
          <w:szCs w:val="21"/>
        </w:rPr>
        <w:t>目標登録症例数を計算する</w:t>
      </w:r>
      <w:r w:rsidR="00A60814" w:rsidRPr="002E250C">
        <w:rPr>
          <w:rFonts w:ascii="Arial" w:hAnsi="Arial" w:cs="Arial"/>
          <w:color w:val="FF0000"/>
          <w:szCs w:val="21"/>
        </w:rPr>
        <w:t>上で</w:t>
      </w:r>
      <w:r w:rsidRPr="002E250C">
        <w:rPr>
          <w:rFonts w:ascii="Arial" w:hAnsi="Arial" w:cs="Arial"/>
          <w:color w:val="FF0000"/>
          <w:szCs w:val="21"/>
        </w:rPr>
        <w:t>用いられる検定・推定の方法，帰無仮説及び対立仮説．</w:t>
      </w:r>
    </w:p>
    <w:p w14:paraId="54F1EBED" w14:textId="77777777" w:rsidR="007A7FA3" w:rsidRPr="002E250C" w:rsidRDefault="007A7FA3" w:rsidP="006D63C8">
      <w:pPr>
        <w:rPr>
          <w:rFonts w:ascii="Arial" w:hAnsi="Arial" w:cs="Arial"/>
          <w:color w:val="FF0000"/>
          <w:szCs w:val="21"/>
        </w:rPr>
      </w:pPr>
      <w:r w:rsidRPr="002E250C">
        <w:rPr>
          <w:rFonts w:ascii="Arial" w:hAnsi="Arial" w:cs="Arial"/>
          <w:color w:val="FF0000"/>
          <w:szCs w:val="21"/>
        </w:rPr>
        <w:t xml:space="preserve">　</w:t>
      </w:r>
      <w:r w:rsidRPr="002E250C">
        <w:rPr>
          <w:rFonts w:ascii="Arial" w:hAnsi="Arial" w:cs="Arial"/>
          <w:color w:val="FF0000"/>
          <w:szCs w:val="21"/>
        </w:rPr>
        <w:t xml:space="preserve">(5) </w:t>
      </w:r>
      <w:r w:rsidRPr="002E250C">
        <w:rPr>
          <w:rFonts w:ascii="Arial" w:hAnsi="Arial" w:cs="Arial"/>
          <w:color w:val="FF0000"/>
          <w:szCs w:val="21"/>
        </w:rPr>
        <w:t>有意水準</w:t>
      </w:r>
      <w:r w:rsidRPr="002E250C">
        <w:rPr>
          <w:rFonts w:ascii="Arial" w:hAnsi="Arial" w:cs="Arial"/>
          <w:color w:val="FF0000"/>
          <w:szCs w:val="21"/>
        </w:rPr>
        <w:t>α</w:t>
      </w:r>
      <w:r w:rsidRPr="002E250C">
        <w:rPr>
          <w:rFonts w:ascii="Arial" w:hAnsi="Arial" w:cs="Arial"/>
          <w:color w:val="FF0000"/>
          <w:szCs w:val="21"/>
        </w:rPr>
        <w:t>，検出力１－</w:t>
      </w:r>
      <w:r w:rsidRPr="002E250C">
        <w:rPr>
          <w:rFonts w:ascii="Arial" w:hAnsi="Arial" w:cs="Arial"/>
          <w:color w:val="FF0000"/>
          <w:szCs w:val="21"/>
        </w:rPr>
        <w:t>β</w:t>
      </w:r>
    </w:p>
    <w:p w14:paraId="5FF4BC56" w14:textId="77777777" w:rsidR="007A7FA3" w:rsidRPr="002E250C" w:rsidRDefault="007A7FA3" w:rsidP="006D63C8">
      <w:pPr>
        <w:rPr>
          <w:rFonts w:ascii="Arial" w:hAnsi="Arial" w:cs="Arial"/>
          <w:color w:val="FF0000"/>
          <w:szCs w:val="21"/>
        </w:rPr>
      </w:pPr>
      <w:r w:rsidRPr="002E250C">
        <w:rPr>
          <w:rFonts w:ascii="Arial" w:hAnsi="Arial" w:cs="Arial"/>
          <w:color w:val="FF0000"/>
          <w:szCs w:val="21"/>
        </w:rPr>
        <w:t xml:space="preserve">　</w:t>
      </w:r>
      <w:r w:rsidRPr="002E250C">
        <w:rPr>
          <w:rFonts w:ascii="Arial" w:hAnsi="Arial" w:cs="Arial"/>
          <w:color w:val="FF0000"/>
          <w:szCs w:val="21"/>
        </w:rPr>
        <w:t xml:space="preserve">(6) </w:t>
      </w:r>
      <w:r w:rsidRPr="002E250C">
        <w:rPr>
          <w:rFonts w:ascii="Arial" w:hAnsi="Arial" w:cs="Arial"/>
          <w:color w:val="FF0000"/>
          <w:szCs w:val="21"/>
        </w:rPr>
        <w:t>予想される脱落率</w:t>
      </w:r>
    </w:p>
    <w:p w14:paraId="4AEA15E5" w14:textId="5B2284D3" w:rsidR="007A7FA3" w:rsidRPr="002E250C" w:rsidRDefault="007A7FA3" w:rsidP="006D63C8">
      <w:pPr>
        <w:rPr>
          <w:rFonts w:ascii="Arial" w:hAnsi="Arial" w:cs="Arial"/>
          <w:color w:val="FF0000"/>
          <w:szCs w:val="21"/>
        </w:rPr>
      </w:pPr>
      <w:r w:rsidRPr="002E250C">
        <w:rPr>
          <w:rFonts w:ascii="Arial" w:hAnsi="Arial" w:cs="Arial"/>
          <w:color w:val="FF0000"/>
          <w:szCs w:val="21"/>
        </w:rPr>
        <w:t xml:space="preserve">　統計的に目標登録症例数を計算するには，統計ソフトウェア等を利用しなければならないが，以下の</w:t>
      </w:r>
      <w:r w:rsidRPr="002E250C">
        <w:rPr>
          <w:rFonts w:ascii="Arial" w:hAnsi="Arial" w:cs="Arial"/>
          <w:color w:val="FF0000"/>
          <w:szCs w:val="21"/>
        </w:rPr>
        <w:t>Web</w:t>
      </w:r>
      <w:r w:rsidRPr="002E250C">
        <w:rPr>
          <w:rFonts w:ascii="Arial" w:hAnsi="Arial" w:cs="Arial"/>
          <w:color w:val="FF0000"/>
          <w:szCs w:val="21"/>
        </w:rPr>
        <w:t>サイト</w:t>
      </w:r>
      <w:r w:rsidR="00F20F72" w:rsidRPr="002E250C">
        <w:rPr>
          <w:rFonts w:ascii="Arial" w:hAnsi="Arial" w:cs="Arial"/>
          <w:color w:val="FF0000"/>
          <w:szCs w:val="21"/>
        </w:rPr>
        <w:t>ある</w:t>
      </w:r>
      <w:r w:rsidRPr="002E250C">
        <w:rPr>
          <w:rFonts w:ascii="Arial" w:hAnsi="Arial" w:cs="Arial"/>
          <w:color w:val="FF0000"/>
          <w:szCs w:val="21"/>
        </w:rPr>
        <w:t>いはフリーソフトウェアが参考になる．</w:t>
      </w:r>
    </w:p>
    <w:p w14:paraId="1156C630" w14:textId="77777777" w:rsidR="007A7FA3" w:rsidRPr="002E250C" w:rsidRDefault="007A7FA3" w:rsidP="006D63C8">
      <w:pPr>
        <w:tabs>
          <w:tab w:val="left" w:pos="3366"/>
        </w:tabs>
        <w:ind w:left="1"/>
        <w:rPr>
          <w:rFonts w:ascii="Arial" w:hAnsi="Arial" w:cs="Arial"/>
          <w:color w:val="FF0000"/>
          <w:szCs w:val="21"/>
        </w:rPr>
      </w:pPr>
      <w:r w:rsidRPr="002E250C">
        <w:rPr>
          <w:rFonts w:ascii="Arial" w:hAnsi="Arial" w:cs="Arial"/>
          <w:color w:val="FF0000"/>
          <w:szCs w:val="21"/>
        </w:rPr>
        <w:t xml:space="preserve">　・</w:t>
      </w:r>
      <w:r w:rsidRPr="002E250C">
        <w:rPr>
          <w:rFonts w:ascii="Arial" w:hAnsi="Arial" w:cs="Arial"/>
          <w:color w:val="FF0000"/>
          <w:szCs w:val="21"/>
        </w:rPr>
        <w:t>SWOG(SouthWest Oncology Gorup)</w:t>
      </w:r>
      <w:r w:rsidRPr="002E250C">
        <w:rPr>
          <w:rFonts w:ascii="Arial" w:hAnsi="Arial" w:cs="Arial"/>
          <w:color w:val="FF0000"/>
          <w:szCs w:val="21"/>
        </w:rPr>
        <w:t>ホームページ：</w:t>
      </w:r>
      <w:r w:rsidRPr="002E250C">
        <w:rPr>
          <w:rFonts w:ascii="Arial" w:hAnsi="Arial" w:cs="Arial"/>
          <w:color w:val="FF0000"/>
          <w:szCs w:val="21"/>
        </w:rPr>
        <w:t>https://stattools.crab.org/</w:t>
      </w:r>
    </w:p>
    <w:p w14:paraId="48FDEAAA" w14:textId="77777777" w:rsidR="007A7FA3" w:rsidRPr="002E250C" w:rsidRDefault="007A7FA3" w:rsidP="006D63C8">
      <w:pPr>
        <w:tabs>
          <w:tab w:val="left" w:pos="3366"/>
        </w:tabs>
        <w:ind w:left="1"/>
        <w:rPr>
          <w:rFonts w:ascii="Arial" w:hAnsi="Arial" w:cs="Arial"/>
          <w:color w:val="FF0000"/>
          <w:szCs w:val="21"/>
        </w:rPr>
      </w:pPr>
      <w:r w:rsidRPr="002E250C">
        <w:rPr>
          <w:rFonts w:ascii="Arial" w:hAnsi="Arial" w:cs="Arial"/>
          <w:color w:val="FF0000"/>
          <w:szCs w:val="21"/>
        </w:rPr>
        <w:t xml:space="preserve">　・フリーソフトウェア</w:t>
      </w:r>
      <w:r w:rsidRPr="002E250C">
        <w:rPr>
          <w:rFonts w:ascii="Arial" w:hAnsi="Arial" w:cs="Arial"/>
          <w:color w:val="FF0000"/>
          <w:szCs w:val="21"/>
        </w:rPr>
        <w:t>EZR</w:t>
      </w:r>
      <w:r w:rsidRPr="002E250C">
        <w:rPr>
          <w:rFonts w:ascii="Arial" w:hAnsi="Arial" w:cs="Arial"/>
          <w:color w:val="FF0000"/>
          <w:szCs w:val="21"/>
        </w:rPr>
        <w:t>：</w:t>
      </w:r>
      <w:r w:rsidRPr="002E250C">
        <w:rPr>
          <w:rFonts w:ascii="Arial" w:hAnsi="Arial" w:cs="Arial"/>
          <w:color w:val="FF0000"/>
          <w:szCs w:val="21"/>
        </w:rPr>
        <w:t>http://www.jichi.ac.jp/saitama-sct/SaitamaHP.files/statmed.html</w:t>
      </w:r>
    </w:p>
    <w:p w14:paraId="502063AF" w14:textId="77777777" w:rsidR="007A7FA3" w:rsidRPr="002E250C" w:rsidRDefault="007A7FA3" w:rsidP="006D63C8">
      <w:pPr>
        <w:tabs>
          <w:tab w:val="left" w:pos="3366"/>
        </w:tabs>
        <w:ind w:left="1"/>
        <w:rPr>
          <w:rFonts w:ascii="Arial" w:hAnsi="Arial" w:cs="Arial"/>
          <w:color w:val="FF0000"/>
          <w:szCs w:val="21"/>
        </w:rPr>
      </w:pPr>
      <w:r w:rsidRPr="002E250C">
        <w:rPr>
          <w:rFonts w:ascii="Arial" w:hAnsi="Arial" w:cs="Arial"/>
          <w:color w:val="FF0000"/>
          <w:szCs w:val="21"/>
        </w:rPr>
        <w:t xml:space="preserve">　・フリーソフトウェア</w:t>
      </w:r>
      <w:r w:rsidRPr="002E250C">
        <w:rPr>
          <w:rFonts w:ascii="Arial" w:hAnsi="Arial" w:cs="Arial"/>
          <w:color w:val="FF0000"/>
          <w:szCs w:val="21"/>
        </w:rPr>
        <w:t>PS(Power and Sampe size calculation)</w:t>
      </w:r>
      <w:r w:rsidRPr="002E250C">
        <w:rPr>
          <w:rFonts w:ascii="Arial" w:hAnsi="Arial" w:cs="Arial"/>
          <w:color w:val="FF0000"/>
          <w:szCs w:val="21"/>
        </w:rPr>
        <w:t>：</w:t>
      </w:r>
    </w:p>
    <w:p w14:paraId="059D07F2" w14:textId="77777777" w:rsidR="007A7FA3" w:rsidRPr="002E250C" w:rsidRDefault="007A7FA3" w:rsidP="006D63C8">
      <w:pPr>
        <w:tabs>
          <w:tab w:val="left" w:pos="3366"/>
        </w:tabs>
        <w:ind w:left="1"/>
        <w:rPr>
          <w:rFonts w:ascii="Arial" w:hAnsi="Arial" w:cs="Arial"/>
          <w:color w:val="FF0000"/>
          <w:szCs w:val="21"/>
        </w:rPr>
      </w:pPr>
      <w:r w:rsidRPr="002E250C">
        <w:rPr>
          <w:rFonts w:ascii="Arial" w:hAnsi="Arial" w:cs="Arial"/>
          <w:color w:val="FF0000"/>
          <w:szCs w:val="21"/>
        </w:rPr>
        <w:t xml:space="preserve">　　　　　　　　　　　　　</w:t>
      </w:r>
      <w:r w:rsidRPr="002E250C">
        <w:rPr>
          <w:rFonts w:ascii="Arial" w:hAnsi="Arial" w:cs="Arial"/>
          <w:color w:val="FF0000"/>
          <w:szCs w:val="21"/>
        </w:rPr>
        <w:t>http://biostat.mc.vanderbilt.edu/wiki/Main/PowerSampleSize</w:t>
      </w:r>
    </w:p>
    <w:p w14:paraId="74467A72" w14:textId="77777777" w:rsidR="007A7FA3" w:rsidRPr="002E250C" w:rsidRDefault="007A7FA3" w:rsidP="006D63C8">
      <w:pPr>
        <w:rPr>
          <w:rFonts w:ascii="Arial" w:hAnsi="Arial" w:cs="Arial"/>
          <w:color w:val="0070C0"/>
          <w:szCs w:val="21"/>
        </w:rPr>
      </w:pPr>
    </w:p>
    <w:p w14:paraId="4ED455B5" w14:textId="784870F9" w:rsidR="007A7FA3" w:rsidRPr="002E250C" w:rsidRDefault="007A7FA3" w:rsidP="006D63C8">
      <w:pPr>
        <w:tabs>
          <w:tab w:val="left" w:pos="3366"/>
        </w:tabs>
        <w:ind w:left="1"/>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統計的根拠に基づく記載例</w:t>
      </w:r>
      <w:r w:rsidRPr="002E250C">
        <w:rPr>
          <w:rFonts w:ascii="Arial" w:hAnsi="Arial" w:cs="Arial"/>
          <w:color w:val="0070C0"/>
          <w:szCs w:val="21"/>
        </w:rPr>
        <w:t>]</w:t>
      </w:r>
    </w:p>
    <w:p w14:paraId="42E8E8FB" w14:textId="3B4824C4" w:rsidR="007A7FA3" w:rsidRPr="002E250C" w:rsidRDefault="007A7FA3" w:rsidP="006D63C8">
      <w:pPr>
        <w:widowControl/>
        <w:rPr>
          <w:rFonts w:ascii="Arial" w:hAnsi="Arial" w:cs="Arial"/>
          <w:color w:val="0070C0"/>
          <w:szCs w:val="21"/>
        </w:rPr>
      </w:pPr>
      <w:r w:rsidRPr="002E250C">
        <w:rPr>
          <w:rFonts w:ascii="Arial" w:hAnsi="Arial" w:cs="Arial"/>
          <w:color w:val="0070C0"/>
          <w:szCs w:val="21"/>
        </w:rPr>
        <w:t xml:space="preserve">　</w:t>
      </w:r>
      <w:r w:rsidR="00B05B40" w:rsidRPr="002E250C">
        <w:rPr>
          <w:rFonts w:ascii="Arial" w:hAnsi="Arial" w:cs="Arial"/>
          <w:color w:val="0070C0"/>
          <w:szCs w:val="21"/>
        </w:rPr>
        <w:t>○</w:t>
      </w:r>
      <w:r w:rsidRPr="002E250C">
        <w:rPr>
          <w:rFonts w:ascii="Arial" w:hAnsi="Arial" w:cs="Arial"/>
          <w:color w:val="0070C0"/>
          <w:szCs w:val="21"/>
        </w:rPr>
        <w:t>○</w:t>
      </w:r>
      <w:r w:rsidRPr="002E250C">
        <w:rPr>
          <w:rFonts w:ascii="Arial" w:hAnsi="Arial" w:cs="Arial"/>
          <w:color w:val="0070C0"/>
          <w:szCs w:val="21"/>
        </w:rPr>
        <w:t>治療における</w:t>
      </w:r>
      <w:r w:rsidRPr="002E250C">
        <w:rPr>
          <w:rFonts w:ascii="Arial" w:hAnsi="Arial" w:cs="Arial"/>
          <w:color w:val="0070C0"/>
          <w:szCs w:val="21"/>
        </w:rPr>
        <w:t>[</w:t>
      </w:r>
      <w:r w:rsidRPr="002E250C">
        <w:rPr>
          <w:rFonts w:ascii="Arial" w:hAnsi="Arial" w:cs="Arial"/>
          <w:color w:val="0070C0"/>
          <w:szCs w:val="21"/>
        </w:rPr>
        <w:t>主要エンドポイント</w:t>
      </w:r>
      <w:r w:rsidRPr="002E250C">
        <w:rPr>
          <w:rFonts w:ascii="Arial" w:hAnsi="Arial" w:cs="Arial"/>
          <w:color w:val="0070C0"/>
          <w:szCs w:val="21"/>
        </w:rPr>
        <w:t>]</w:t>
      </w:r>
      <w:r w:rsidRPr="002E250C">
        <w:rPr>
          <w:rFonts w:ascii="Arial" w:hAnsi="Arial" w:cs="Arial"/>
          <w:color w:val="0070C0"/>
          <w:szCs w:val="21"/>
        </w:rPr>
        <w:t>は</w:t>
      </w:r>
      <w:r w:rsidRPr="002E250C">
        <w:rPr>
          <w:rFonts w:ascii="Arial" w:hAnsi="Arial" w:cs="Arial"/>
          <w:color w:val="0070C0"/>
          <w:szCs w:val="21"/>
        </w:rPr>
        <w:t>[</w:t>
      </w:r>
      <w:r w:rsidRPr="002E250C">
        <w:rPr>
          <w:rFonts w:ascii="Arial" w:hAnsi="Arial" w:cs="Arial"/>
          <w:color w:val="0070C0"/>
          <w:szCs w:val="21"/>
        </w:rPr>
        <w:t>文献</w:t>
      </w:r>
      <w:r w:rsidRPr="002E250C">
        <w:rPr>
          <w:rFonts w:ascii="Arial" w:hAnsi="Arial" w:cs="Arial"/>
          <w:color w:val="0070C0"/>
          <w:szCs w:val="21"/>
        </w:rPr>
        <w:t>]</w:t>
      </w:r>
      <w:r w:rsidRPr="002E250C">
        <w:rPr>
          <w:rFonts w:ascii="Arial" w:hAnsi="Arial" w:cs="Arial"/>
          <w:color w:val="0070C0"/>
          <w:szCs w:val="21"/>
        </w:rPr>
        <w:t>によると</w:t>
      </w:r>
      <w:r w:rsidRPr="002E250C">
        <w:rPr>
          <w:rFonts w:ascii="Arial" w:hAnsi="Arial" w:cs="Arial"/>
          <w:color w:val="0070C0"/>
          <w:szCs w:val="21"/>
        </w:rPr>
        <w:t>[</w:t>
      </w:r>
      <w:r w:rsidRPr="002E250C">
        <w:rPr>
          <w:rFonts w:ascii="Arial" w:hAnsi="Arial" w:cs="Arial"/>
          <w:color w:val="0070C0"/>
          <w:szCs w:val="21"/>
        </w:rPr>
        <w:t>文献でのアウトカム</w:t>
      </w:r>
      <w:r w:rsidRPr="002E250C">
        <w:rPr>
          <w:rFonts w:ascii="Arial" w:hAnsi="Arial" w:cs="Arial"/>
          <w:color w:val="0070C0"/>
          <w:szCs w:val="21"/>
        </w:rPr>
        <w:t>]</w:t>
      </w:r>
      <w:r w:rsidRPr="002E250C">
        <w:rPr>
          <w:rFonts w:ascii="Arial" w:hAnsi="Arial" w:cs="Arial"/>
          <w:color w:val="0070C0"/>
          <w:szCs w:val="21"/>
        </w:rPr>
        <w:t>であると言われている</w:t>
      </w:r>
      <w:r w:rsidR="00A2309C" w:rsidRPr="002E250C">
        <w:rPr>
          <w:rFonts w:ascii="Arial" w:hAnsi="Arial" w:cs="Arial"/>
          <w:color w:val="0070C0"/>
          <w:szCs w:val="21"/>
        </w:rPr>
        <w:t>。</w:t>
      </w:r>
      <w:r w:rsidRPr="002E250C">
        <w:rPr>
          <w:rFonts w:ascii="Arial" w:hAnsi="Arial" w:cs="Arial"/>
          <w:color w:val="0070C0"/>
          <w:szCs w:val="21"/>
        </w:rPr>
        <w:t>本</w:t>
      </w:r>
      <w:r w:rsidR="00EB0DF0" w:rsidRPr="002E250C">
        <w:rPr>
          <w:rFonts w:ascii="Arial" w:hAnsi="Arial" w:cs="Arial"/>
          <w:color w:val="0070C0"/>
          <w:szCs w:val="21"/>
        </w:rPr>
        <w:t>研究</w:t>
      </w:r>
      <w:r w:rsidRPr="002E250C">
        <w:rPr>
          <w:rFonts w:ascii="Arial" w:hAnsi="Arial" w:cs="Arial"/>
          <w:color w:val="0070C0"/>
          <w:szCs w:val="21"/>
        </w:rPr>
        <w:t>治療は</w:t>
      </w:r>
      <w:r w:rsidR="00A2309C" w:rsidRPr="002E250C">
        <w:rPr>
          <w:rFonts w:ascii="Arial" w:hAnsi="Arial" w:cs="Arial"/>
          <w:color w:val="0070C0"/>
          <w:szCs w:val="21"/>
        </w:rPr>
        <w:t>、</w:t>
      </w:r>
      <w:r w:rsidRPr="002E250C">
        <w:rPr>
          <w:rFonts w:ascii="Arial" w:hAnsi="Arial" w:cs="Arial"/>
          <w:color w:val="0070C0"/>
          <w:szCs w:val="21"/>
        </w:rPr>
        <w:t>既存治療に比して</w:t>
      </w:r>
      <w:r w:rsidR="00A2309C" w:rsidRPr="002E250C">
        <w:rPr>
          <w:rFonts w:ascii="Arial" w:hAnsi="Arial" w:cs="Arial"/>
          <w:color w:val="0070C0"/>
          <w:szCs w:val="21"/>
        </w:rPr>
        <w:t>、</w:t>
      </w:r>
      <w:r w:rsidRPr="002E250C">
        <w:rPr>
          <w:rFonts w:ascii="Arial" w:hAnsi="Arial" w:cs="Arial"/>
          <w:color w:val="0070C0"/>
          <w:szCs w:val="21"/>
        </w:rPr>
        <w:t>□□[</w:t>
      </w:r>
      <w:r w:rsidRPr="002E250C">
        <w:rPr>
          <w:rFonts w:ascii="Arial" w:hAnsi="Arial" w:cs="Arial"/>
          <w:color w:val="0070C0"/>
          <w:szCs w:val="21"/>
        </w:rPr>
        <w:t>期待される効果</w:t>
      </w:r>
      <w:r w:rsidRPr="002E250C">
        <w:rPr>
          <w:rFonts w:ascii="Arial" w:hAnsi="Arial" w:cs="Arial"/>
          <w:color w:val="0070C0"/>
          <w:szCs w:val="21"/>
        </w:rPr>
        <w:t>]</w:t>
      </w:r>
      <w:r w:rsidRPr="002E250C">
        <w:rPr>
          <w:rFonts w:ascii="Arial" w:hAnsi="Arial" w:cs="Arial"/>
          <w:color w:val="0070C0"/>
          <w:szCs w:val="21"/>
        </w:rPr>
        <w:t>上回ることを期待する</w:t>
      </w:r>
      <w:r w:rsidR="00A2309C" w:rsidRPr="002E250C">
        <w:rPr>
          <w:rFonts w:ascii="Arial" w:hAnsi="Arial" w:cs="Arial"/>
          <w:color w:val="0070C0"/>
          <w:szCs w:val="21"/>
        </w:rPr>
        <w:t>。</w:t>
      </w:r>
      <w:r w:rsidRPr="002E250C">
        <w:rPr>
          <w:rFonts w:ascii="Arial" w:hAnsi="Arial" w:cs="Arial"/>
          <w:color w:val="0070C0"/>
          <w:szCs w:val="21"/>
        </w:rPr>
        <w:t>そのため</w:t>
      </w:r>
      <w:r w:rsidR="00A2309C" w:rsidRPr="002E250C">
        <w:rPr>
          <w:rFonts w:ascii="Arial" w:hAnsi="Arial" w:cs="Arial"/>
          <w:color w:val="0070C0"/>
          <w:szCs w:val="21"/>
        </w:rPr>
        <w:t>、</w:t>
      </w:r>
      <w:r w:rsidRPr="002E250C">
        <w:rPr>
          <w:rFonts w:ascii="Arial" w:hAnsi="Arial" w:cs="Arial"/>
          <w:color w:val="0070C0"/>
          <w:szCs w:val="21"/>
        </w:rPr>
        <w:t>本</w:t>
      </w:r>
      <w:r w:rsidR="00EB0DF0" w:rsidRPr="002E250C">
        <w:rPr>
          <w:rFonts w:ascii="Arial" w:hAnsi="Arial" w:cs="Arial"/>
          <w:color w:val="0070C0"/>
          <w:szCs w:val="21"/>
        </w:rPr>
        <w:t>研究</w:t>
      </w:r>
      <w:r w:rsidRPr="002E250C">
        <w:rPr>
          <w:rFonts w:ascii="Arial" w:hAnsi="Arial" w:cs="Arial"/>
          <w:color w:val="0070C0"/>
          <w:szCs w:val="21"/>
        </w:rPr>
        <w:t>治療は</w:t>
      </w:r>
      <w:r w:rsidR="00A2309C" w:rsidRPr="002E250C">
        <w:rPr>
          <w:rFonts w:ascii="Arial" w:hAnsi="Arial" w:cs="Arial"/>
          <w:color w:val="0070C0"/>
          <w:szCs w:val="21"/>
        </w:rPr>
        <w:t>、</w:t>
      </w:r>
      <w:r w:rsidRPr="002E250C">
        <w:rPr>
          <w:rFonts w:ascii="Arial" w:hAnsi="Arial" w:cs="Arial"/>
          <w:color w:val="0070C0"/>
          <w:szCs w:val="21"/>
        </w:rPr>
        <w:t>閾値を</w:t>
      </w:r>
      <w:r w:rsidRPr="002E250C">
        <w:rPr>
          <w:rFonts w:ascii="Arial" w:hAnsi="Arial" w:cs="Arial"/>
          <w:color w:val="0070C0"/>
          <w:szCs w:val="21"/>
        </w:rPr>
        <w:t>××</w:t>
      </w:r>
      <w:r w:rsidRPr="002E250C">
        <w:rPr>
          <w:rFonts w:ascii="Arial" w:hAnsi="Arial" w:cs="Arial"/>
          <w:color w:val="0070C0"/>
          <w:szCs w:val="21"/>
        </w:rPr>
        <w:t>とし</w:t>
      </w:r>
      <w:r w:rsidR="00A2309C" w:rsidRPr="002E250C">
        <w:rPr>
          <w:rFonts w:ascii="Arial" w:hAnsi="Arial" w:cs="Arial"/>
          <w:color w:val="0070C0"/>
          <w:szCs w:val="21"/>
        </w:rPr>
        <w:t>、</w:t>
      </w:r>
      <w:r w:rsidRPr="002E250C">
        <w:rPr>
          <w:rFonts w:ascii="Arial" w:hAnsi="Arial" w:cs="Arial"/>
          <w:color w:val="0070C0"/>
          <w:szCs w:val="21"/>
        </w:rPr>
        <w:t>期待値を</w:t>
      </w:r>
      <w:r w:rsidRPr="002E250C">
        <w:rPr>
          <w:rFonts w:ascii="Cambria Math" w:hAnsi="Cambria Math" w:cs="Cambria Math"/>
          <w:color w:val="0070C0"/>
          <w:szCs w:val="21"/>
        </w:rPr>
        <w:t>△△</w:t>
      </w:r>
      <w:r w:rsidRPr="002E250C">
        <w:rPr>
          <w:rFonts w:ascii="Arial" w:hAnsi="Arial" w:cs="Arial"/>
          <w:color w:val="0070C0"/>
          <w:szCs w:val="21"/>
        </w:rPr>
        <w:t>とした</w:t>
      </w:r>
      <w:r w:rsidR="00A2309C" w:rsidRPr="002E250C">
        <w:rPr>
          <w:rFonts w:ascii="Arial" w:hAnsi="Arial" w:cs="Arial"/>
          <w:color w:val="0070C0"/>
          <w:szCs w:val="21"/>
        </w:rPr>
        <w:t>。</w:t>
      </w:r>
      <w:r w:rsidRPr="002E250C">
        <w:rPr>
          <w:rFonts w:ascii="Arial" w:hAnsi="Arial" w:cs="Arial"/>
          <w:color w:val="0070C0"/>
          <w:szCs w:val="21"/>
        </w:rPr>
        <w:t>このとき</w:t>
      </w:r>
      <w:r w:rsidR="00A2309C" w:rsidRPr="002E250C">
        <w:rPr>
          <w:rFonts w:ascii="Arial" w:hAnsi="Arial" w:cs="Arial"/>
          <w:color w:val="0070C0"/>
          <w:szCs w:val="21"/>
        </w:rPr>
        <w:t>、</w:t>
      </w:r>
      <w:r w:rsidRPr="002E250C">
        <w:rPr>
          <w:rFonts w:ascii="Arial" w:hAnsi="Arial" w:cs="Arial"/>
          <w:color w:val="0070C0"/>
          <w:szCs w:val="21"/>
        </w:rPr>
        <w:t>「帰無仮説</w:t>
      </w:r>
      <w:r w:rsidRPr="002E250C">
        <w:rPr>
          <w:rFonts w:ascii="Arial" w:hAnsi="Arial" w:cs="Arial"/>
          <w:color w:val="0070C0"/>
          <w:szCs w:val="21"/>
        </w:rPr>
        <w:t>H</w:t>
      </w:r>
      <w:r w:rsidRPr="002E250C">
        <w:rPr>
          <w:rFonts w:ascii="Arial" w:hAnsi="Arial" w:cs="Arial"/>
          <w:color w:val="0070C0"/>
          <w:szCs w:val="21"/>
          <w:vertAlign w:val="subscript"/>
        </w:rPr>
        <w:t>0</w:t>
      </w:r>
      <w:r w:rsidRPr="002E250C">
        <w:rPr>
          <w:rFonts w:ascii="Arial" w:hAnsi="Arial" w:cs="Arial"/>
          <w:color w:val="0070C0"/>
          <w:szCs w:val="21"/>
        </w:rPr>
        <w:t>：</w:t>
      </w:r>
      <w:r w:rsidRPr="002E250C">
        <w:rPr>
          <w:rFonts w:ascii="Arial" w:hAnsi="Arial" w:cs="Arial"/>
          <w:color w:val="0070C0"/>
          <w:szCs w:val="21"/>
        </w:rPr>
        <w:t>[</w:t>
      </w:r>
      <w:r w:rsidRPr="002E250C">
        <w:rPr>
          <w:rFonts w:ascii="Arial" w:hAnsi="Arial" w:cs="Arial"/>
          <w:color w:val="0070C0"/>
          <w:szCs w:val="21"/>
        </w:rPr>
        <w:t>帰無仮説の内容</w:t>
      </w:r>
      <w:r w:rsidRPr="002E250C">
        <w:rPr>
          <w:rFonts w:ascii="Arial" w:hAnsi="Arial" w:cs="Arial"/>
          <w:color w:val="0070C0"/>
          <w:szCs w:val="21"/>
        </w:rPr>
        <w:t>]</w:t>
      </w:r>
      <w:r w:rsidRPr="002E250C">
        <w:rPr>
          <w:rFonts w:ascii="Arial" w:hAnsi="Arial" w:cs="Arial"/>
          <w:color w:val="0070C0"/>
          <w:szCs w:val="21"/>
        </w:rPr>
        <w:t>」に対して</w:t>
      </w:r>
      <w:r w:rsidR="00A2309C" w:rsidRPr="002E250C">
        <w:rPr>
          <w:rFonts w:ascii="Arial" w:hAnsi="Arial" w:cs="Arial"/>
          <w:color w:val="0070C0"/>
          <w:szCs w:val="21"/>
        </w:rPr>
        <w:t>、</w:t>
      </w:r>
      <w:r w:rsidRPr="002E250C">
        <w:rPr>
          <w:rFonts w:ascii="Arial" w:hAnsi="Arial" w:cs="Arial"/>
          <w:color w:val="0070C0"/>
          <w:szCs w:val="21"/>
        </w:rPr>
        <w:t>「対立仮説</w:t>
      </w:r>
      <w:r w:rsidRPr="002E250C">
        <w:rPr>
          <w:rFonts w:ascii="Arial" w:hAnsi="Arial" w:cs="Arial"/>
          <w:color w:val="0070C0"/>
          <w:szCs w:val="21"/>
        </w:rPr>
        <w:t>H</w:t>
      </w:r>
      <w:r w:rsidRPr="002E250C">
        <w:rPr>
          <w:rFonts w:ascii="Arial" w:hAnsi="Arial" w:cs="Arial"/>
          <w:color w:val="0070C0"/>
          <w:szCs w:val="21"/>
          <w:vertAlign w:val="subscript"/>
        </w:rPr>
        <w:t>1</w:t>
      </w:r>
      <w:r w:rsidRPr="002E250C">
        <w:rPr>
          <w:rFonts w:ascii="Arial" w:hAnsi="Arial" w:cs="Arial"/>
          <w:color w:val="0070C0"/>
          <w:szCs w:val="21"/>
        </w:rPr>
        <w:t>：</w:t>
      </w:r>
      <w:r w:rsidRPr="002E250C">
        <w:rPr>
          <w:rFonts w:ascii="Arial" w:hAnsi="Arial" w:cs="Arial"/>
          <w:color w:val="0070C0"/>
          <w:szCs w:val="21"/>
        </w:rPr>
        <w:t>[</w:t>
      </w:r>
      <w:r w:rsidRPr="002E250C">
        <w:rPr>
          <w:rFonts w:ascii="Arial" w:hAnsi="Arial" w:cs="Arial"/>
          <w:color w:val="0070C0"/>
          <w:szCs w:val="21"/>
        </w:rPr>
        <w:t>帰無仮説の内容</w:t>
      </w:r>
      <w:r w:rsidRPr="002E250C">
        <w:rPr>
          <w:rFonts w:ascii="Arial" w:hAnsi="Arial" w:cs="Arial"/>
          <w:color w:val="0070C0"/>
          <w:szCs w:val="21"/>
        </w:rPr>
        <w:t>]</w:t>
      </w:r>
      <w:r w:rsidRPr="002E250C">
        <w:rPr>
          <w:rFonts w:ascii="Arial" w:hAnsi="Arial" w:cs="Arial"/>
          <w:color w:val="0070C0"/>
          <w:szCs w:val="21"/>
        </w:rPr>
        <w:t>」を有意水準</w:t>
      </w:r>
      <w:r w:rsidRPr="002E250C">
        <w:rPr>
          <w:rFonts w:ascii="Arial" w:hAnsi="Arial" w:cs="Arial"/>
          <w:color w:val="0070C0"/>
          <w:szCs w:val="21"/>
        </w:rPr>
        <w:t>α=</w:t>
      </w:r>
      <w:r w:rsidRPr="002E250C">
        <w:rPr>
          <w:rFonts w:ascii="Cambria Math" w:hAnsi="Cambria Math" w:cs="Cambria Math"/>
          <w:color w:val="0070C0"/>
          <w:szCs w:val="21"/>
        </w:rPr>
        <w:t>▽▽</w:t>
      </w:r>
      <w:r w:rsidRPr="002E250C">
        <w:rPr>
          <w:rFonts w:ascii="Arial" w:hAnsi="Arial" w:cs="Arial"/>
          <w:color w:val="0070C0"/>
          <w:szCs w:val="21"/>
        </w:rPr>
        <w:t>のもとで</w:t>
      </w:r>
      <w:r w:rsidR="00A2309C" w:rsidRPr="002E250C">
        <w:rPr>
          <w:rFonts w:ascii="Arial" w:hAnsi="Arial" w:cs="Arial"/>
          <w:color w:val="0070C0"/>
          <w:szCs w:val="21"/>
        </w:rPr>
        <w:t>、</w:t>
      </w:r>
      <w:r w:rsidRPr="002E250C">
        <w:rPr>
          <w:rFonts w:ascii="Arial" w:hAnsi="Arial" w:cs="Arial"/>
          <w:color w:val="0070C0"/>
          <w:szCs w:val="21"/>
        </w:rPr>
        <w:t>■■</w:t>
      </w:r>
      <w:r w:rsidRPr="002E250C">
        <w:rPr>
          <w:rFonts w:ascii="Arial" w:hAnsi="Arial" w:cs="Arial"/>
          <w:color w:val="0070C0"/>
          <w:szCs w:val="21"/>
        </w:rPr>
        <w:t>検定で評価するとき</w:t>
      </w:r>
      <w:r w:rsidR="00A2309C" w:rsidRPr="002E250C">
        <w:rPr>
          <w:rFonts w:ascii="Arial" w:hAnsi="Arial" w:cs="Arial"/>
          <w:color w:val="0070C0"/>
          <w:szCs w:val="21"/>
        </w:rPr>
        <w:t>、</w:t>
      </w:r>
      <w:r w:rsidRPr="002E250C">
        <w:rPr>
          <w:rFonts w:ascii="Arial" w:hAnsi="Arial" w:cs="Arial"/>
          <w:color w:val="0070C0"/>
          <w:szCs w:val="21"/>
        </w:rPr>
        <w:t>検出力</w:t>
      </w:r>
      <w:r w:rsidRPr="002E250C">
        <w:rPr>
          <w:rFonts w:ascii="Arial" w:hAnsi="Arial" w:cs="Arial"/>
          <w:color w:val="0070C0"/>
          <w:szCs w:val="21"/>
        </w:rPr>
        <w:t>1-β</w:t>
      </w:r>
      <w:r w:rsidRPr="002E250C">
        <w:rPr>
          <w:rFonts w:ascii="Arial" w:hAnsi="Arial" w:cs="Arial"/>
          <w:color w:val="0070C0"/>
          <w:szCs w:val="21"/>
        </w:rPr>
        <w:t>が</w:t>
      </w:r>
      <w:r w:rsidRPr="002E250C">
        <w:rPr>
          <w:rFonts w:ascii="Arial" w:hAnsi="Arial" w:cs="Arial"/>
          <w:color w:val="0070C0"/>
          <w:szCs w:val="21"/>
        </w:rPr>
        <w:t>●●</w:t>
      </w:r>
      <w:r w:rsidRPr="002E250C">
        <w:rPr>
          <w:rFonts w:ascii="Arial" w:hAnsi="Arial" w:cs="Arial"/>
          <w:color w:val="0070C0"/>
          <w:szCs w:val="21"/>
        </w:rPr>
        <w:t>以上となる必要最小例数が</w:t>
      </w:r>
      <w:r w:rsidRPr="002E250C">
        <w:rPr>
          <w:rFonts w:ascii="Arial" w:hAnsi="Arial" w:cs="Arial"/>
          <w:color w:val="0070C0"/>
          <w:szCs w:val="21"/>
        </w:rPr>
        <w:t>▲▲</w:t>
      </w:r>
      <w:r w:rsidRPr="002E250C">
        <w:rPr>
          <w:rFonts w:ascii="Arial" w:hAnsi="Arial" w:cs="Arial"/>
          <w:color w:val="0070C0"/>
          <w:szCs w:val="21"/>
        </w:rPr>
        <w:t>である</w:t>
      </w:r>
      <w:r w:rsidR="00A2309C" w:rsidRPr="002E250C">
        <w:rPr>
          <w:rFonts w:ascii="Arial" w:hAnsi="Arial" w:cs="Arial"/>
          <w:color w:val="0070C0"/>
          <w:szCs w:val="21"/>
        </w:rPr>
        <w:t>。</w:t>
      </w:r>
      <w:r w:rsidRPr="002E250C">
        <w:rPr>
          <w:rFonts w:ascii="Arial" w:hAnsi="Arial" w:cs="Arial"/>
          <w:color w:val="0070C0"/>
          <w:szCs w:val="21"/>
        </w:rPr>
        <w:t>10%</w:t>
      </w:r>
      <w:r w:rsidRPr="002E250C">
        <w:rPr>
          <w:rFonts w:ascii="Arial" w:hAnsi="Arial" w:cs="Arial"/>
          <w:color w:val="0070C0"/>
          <w:szCs w:val="21"/>
        </w:rPr>
        <w:t>の脱落例等を考慮して</w:t>
      </w:r>
      <w:r w:rsidRPr="002E250C">
        <w:rPr>
          <w:rFonts w:ascii="Cambria Math" w:hAnsi="Cambria Math" w:cs="Cambria Math"/>
          <w:color w:val="0070C0"/>
          <w:szCs w:val="21"/>
        </w:rPr>
        <w:t>◆◆</w:t>
      </w:r>
      <w:r w:rsidRPr="002E250C">
        <w:rPr>
          <w:rFonts w:ascii="Arial" w:hAnsi="Arial" w:cs="Arial"/>
          <w:color w:val="0070C0"/>
          <w:szCs w:val="21"/>
        </w:rPr>
        <w:t>例とした</w:t>
      </w:r>
      <w:r w:rsidR="00A2309C" w:rsidRPr="002E250C">
        <w:rPr>
          <w:rFonts w:ascii="Arial" w:hAnsi="Arial" w:cs="Arial"/>
          <w:color w:val="0070C0"/>
          <w:szCs w:val="21"/>
        </w:rPr>
        <w:t>。</w:t>
      </w:r>
    </w:p>
    <w:p w14:paraId="7C3EB20F" w14:textId="77777777" w:rsidR="001C788F" w:rsidRPr="002E250C" w:rsidRDefault="001C788F" w:rsidP="006D63C8">
      <w:pPr>
        <w:rPr>
          <w:rFonts w:ascii="Arial" w:hAnsi="Arial" w:cs="Arial"/>
          <w:color w:val="FF0000"/>
          <w:sz w:val="22"/>
          <w:szCs w:val="21"/>
        </w:rPr>
      </w:pPr>
    </w:p>
    <w:p w14:paraId="0C41D13A" w14:textId="75EA0A2F" w:rsidR="00510A03" w:rsidRPr="002E250C" w:rsidRDefault="00D85348" w:rsidP="006D63C8">
      <w:pPr>
        <w:pStyle w:val="2"/>
        <w:rPr>
          <w:rFonts w:ascii="Arial" w:eastAsiaTheme="minorEastAsia" w:hAnsi="Arial" w:cs="Arial"/>
          <w:b/>
          <w:sz w:val="22"/>
          <w:szCs w:val="21"/>
        </w:rPr>
      </w:pPr>
      <w:bookmarkStart w:id="124" w:name="_Toc40778223"/>
      <w:r w:rsidRPr="002E250C">
        <w:rPr>
          <w:rFonts w:ascii="Arial" w:eastAsiaTheme="minorEastAsia" w:hAnsi="Arial" w:cs="Arial"/>
          <w:b/>
          <w:sz w:val="22"/>
          <w:szCs w:val="21"/>
        </w:rPr>
        <w:t>11</w:t>
      </w:r>
      <w:r w:rsidR="00510A03" w:rsidRPr="002E250C">
        <w:rPr>
          <w:rFonts w:ascii="Arial" w:eastAsiaTheme="minorEastAsia" w:hAnsi="Arial" w:cs="Arial"/>
          <w:b/>
          <w:sz w:val="22"/>
          <w:szCs w:val="21"/>
        </w:rPr>
        <w:t>.3</w:t>
      </w:r>
      <w:r w:rsidR="005D5EA0" w:rsidRPr="002E250C">
        <w:rPr>
          <w:rFonts w:ascii="Arial" w:eastAsiaTheme="minorEastAsia" w:hAnsi="Arial" w:cs="Arial"/>
          <w:b/>
          <w:sz w:val="22"/>
          <w:szCs w:val="21"/>
        </w:rPr>
        <w:t>.</w:t>
      </w:r>
      <w:r w:rsidR="0086612B" w:rsidRPr="002E250C">
        <w:rPr>
          <w:rFonts w:ascii="Arial" w:eastAsiaTheme="minorEastAsia" w:hAnsi="Arial" w:cs="Arial"/>
          <w:b/>
          <w:sz w:val="22"/>
          <w:szCs w:val="21"/>
        </w:rPr>
        <w:t xml:space="preserve">　</w:t>
      </w:r>
      <w:r w:rsidR="00510A03" w:rsidRPr="002E250C">
        <w:rPr>
          <w:rFonts w:ascii="Arial" w:eastAsiaTheme="minorEastAsia" w:hAnsi="Arial" w:cs="Arial"/>
          <w:b/>
          <w:sz w:val="22"/>
          <w:szCs w:val="21"/>
        </w:rPr>
        <w:t>主要評価項目の評価</w:t>
      </w:r>
      <w:bookmarkEnd w:id="124"/>
    </w:p>
    <w:p w14:paraId="54046793" w14:textId="198B9FB7" w:rsidR="00920A72" w:rsidRPr="002E250C" w:rsidRDefault="007A7FA3" w:rsidP="006D63C8">
      <w:pPr>
        <w:rPr>
          <w:rFonts w:ascii="Arial" w:hAnsi="Arial" w:cs="Arial"/>
          <w:color w:val="FF0000"/>
          <w:szCs w:val="21"/>
        </w:rPr>
      </w:pPr>
      <w:r w:rsidRPr="002E250C">
        <w:rPr>
          <w:rFonts w:ascii="Arial" w:hAnsi="Arial" w:cs="Arial"/>
          <w:color w:val="FF0000"/>
          <w:szCs w:val="21"/>
        </w:rPr>
        <w:t xml:space="preserve">　</w:t>
      </w:r>
      <w:r w:rsidR="00920A72" w:rsidRPr="002E250C">
        <w:rPr>
          <w:rFonts w:ascii="Arial" w:hAnsi="Arial" w:cs="Arial"/>
          <w:color w:val="FF0000"/>
          <w:szCs w:val="21"/>
        </w:rPr>
        <w:t>ここでは，主要評価項目を評価するための統計的方法について記述する．そこでは，「</w:t>
      </w:r>
      <w:r w:rsidR="00933ED2" w:rsidRPr="002E250C">
        <w:rPr>
          <w:rFonts w:ascii="Arial" w:hAnsi="Arial" w:cs="Arial"/>
          <w:color w:val="FF0000"/>
          <w:szCs w:val="21"/>
        </w:rPr>
        <w:t>11.</w:t>
      </w:r>
      <w:r w:rsidR="00920A72" w:rsidRPr="002E250C">
        <w:rPr>
          <w:rFonts w:ascii="Arial" w:hAnsi="Arial" w:cs="Arial"/>
          <w:color w:val="FF0000"/>
          <w:szCs w:val="21"/>
        </w:rPr>
        <w:t>2</w:t>
      </w:r>
      <w:r w:rsidR="00933ED2" w:rsidRPr="002E250C">
        <w:rPr>
          <w:rFonts w:ascii="Arial" w:hAnsi="Arial" w:cs="Arial"/>
          <w:color w:val="FF0000"/>
          <w:szCs w:val="21"/>
        </w:rPr>
        <w:t>.</w:t>
      </w:r>
      <w:r w:rsidR="00920A72" w:rsidRPr="002E250C">
        <w:rPr>
          <w:rFonts w:ascii="Arial" w:hAnsi="Arial" w:cs="Arial"/>
          <w:color w:val="FF0000"/>
          <w:szCs w:val="21"/>
        </w:rPr>
        <w:t xml:space="preserve"> </w:t>
      </w:r>
      <w:r w:rsidR="00920A72" w:rsidRPr="002E250C">
        <w:rPr>
          <w:rFonts w:ascii="Arial" w:hAnsi="Arial" w:cs="Arial"/>
          <w:color w:val="FF0000"/>
          <w:szCs w:val="21"/>
        </w:rPr>
        <w:t>目標登録症例数の設定根拠」で設定された帰無仮説及び対立仮説に基づいて，本研究における結果の解釈に関する判断基準</w:t>
      </w:r>
      <w:r w:rsidR="00920A72" w:rsidRPr="002E250C">
        <w:rPr>
          <w:rFonts w:ascii="Arial" w:hAnsi="Arial" w:cs="Arial"/>
          <w:color w:val="FF0000"/>
          <w:szCs w:val="21"/>
        </w:rPr>
        <w:t>(</w:t>
      </w:r>
      <w:r w:rsidR="00920A72" w:rsidRPr="002E250C">
        <w:rPr>
          <w:rFonts w:ascii="Arial" w:hAnsi="Arial" w:cs="Arial"/>
          <w:color w:val="FF0000"/>
          <w:szCs w:val="21"/>
        </w:rPr>
        <w:t>検定の結果，有意水準</w:t>
      </w:r>
      <w:r w:rsidR="00920A72" w:rsidRPr="002E250C">
        <w:rPr>
          <w:rFonts w:ascii="Arial" w:hAnsi="Arial" w:cs="Arial"/>
          <w:color w:val="FF0000"/>
          <w:szCs w:val="21"/>
        </w:rPr>
        <w:t>α</w:t>
      </w:r>
      <w:r w:rsidR="00920A72" w:rsidRPr="002E250C">
        <w:rPr>
          <w:rFonts w:ascii="Arial" w:hAnsi="Arial" w:cs="Arial"/>
          <w:color w:val="FF0000"/>
          <w:szCs w:val="21"/>
        </w:rPr>
        <w:t>のもとで有意である場合にどのように判断するのか，そうでない場合にどのように判断するのか</w:t>
      </w:r>
      <w:r w:rsidR="00920A72" w:rsidRPr="002E250C">
        <w:rPr>
          <w:rFonts w:ascii="Arial" w:hAnsi="Arial" w:cs="Arial"/>
          <w:color w:val="FF0000"/>
          <w:szCs w:val="21"/>
        </w:rPr>
        <w:t>)</w:t>
      </w:r>
      <w:r w:rsidR="00920A72" w:rsidRPr="002E250C">
        <w:rPr>
          <w:rFonts w:ascii="Arial" w:hAnsi="Arial" w:cs="Arial"/>
          <w:color w:val="FF0000"/>
          <w:szCs w:val="21"/>
        </w:rPr>
        <w:t>を明確にする．</w:t>
      </w:r>
      <w:r w:rsidR="00920A72" w:rsidRPr="002E250C">
        <w:rPr>
          <w:rFonts w:ascii="Arial" w:hAnsi="Arial" w:cs="Arial"/>
          <w:color w:val="FF0000"/>
          <w:szCs w:val="21"/>
        </w:rPr>
        <w:t xml:space="preserve"> </w:t>
      </w:r>
    </w:p>
    <w:p w14:paraId="48065382" w14:textId="77777777" w:rsidR="00920A72" w:rsidRPr="002E250C" w:rsidRDefault="00920A72" w:rsidP="006D63C8">
      <w:pPr>
        <w:rPr>
          <w:rFonts w:ascii="Arial" w:hAnsi="Arial" w:cs="Arial"/>
          <w:color w:val="FF0000"/>
          <w:szCs w:val="21"/>
        </w:rPr>
      </w:pPr>
      <w:r w:rsidRPr="002E250C">
        <w:rPr>
          <w:rFonts w:ascii="Arial" w:hAnsi="Arial" w:cs="Arial"/>
          <w:color w:val="FF0000"/>
          <w:szCs w:val="21"/>
        </w:rPr>
        <w:t xml:space="preserve">　なお，無作為化比較試験の場合には，割付調整因子が存在することが想定されるが，割付調整因子による調整を行う場合には，検定方法とともに，調整を行う因子に関しても記載する．このような方法には，以下のようなものが考えられる．</w:t>
      </w:r>
    </w:p>
    <w:p w14:paraId="35BE8BA7" w14:textId="77777777" w:rsidR="00920A72" w:rsidRPr="002E250C" w:rsidRDefault="00920A72" w:rsidP="006D63C8">
      <w:pPr>
        <w:rPr>
          <w:rFonts w:ascii="Arial" w:hAnsi="Arial" w:cs="Arial"/>
          <w:color w:val="FF0000"/>
          <w:szCs w:val="21"/>
        </w:rPr>
      </w:pPr>
      <w:r w:rsidRPr="002E250C">
        <w:rPr>
          <w:rFonts w:ascii="Arial" w:hAnsi="Arial" w:cs="Arial"/>
          <w:color w:val="FF0000"/>
          <w:szCs w:val="21"/>
        </w:rPr>
        <w:t xml:space="preserve">　・量的変数：共分散分析</w:t>
      </w:r>
      <w:r w:rsidRPr="002E250C">
        <w:rPr>
          <w:rFonts w:ascii="Arial" w:hAnsi="Arial" w:cs="Arial"/>
          <w:color w:val="FF0000"/>
          <w:szCs w:val="21"/>
        </w:rPr>
        <w:t>(</w:t>
      </w:r>
      <w:r w:rsidRPr="002E250C">
        <w:rPr>
          <w:rFonts w:ascii="Arial" w:hAnsi="Arial" w:cs="Arial"/>
          <w:color w:val="FF0000"/>
          <w:szCs w:val="21"/>
        </w:rPr>
        <w:t>あるいは，重回帰分析</w:t>
      </w:r>
      <w:r w:rsidRPr="002E250C">
        <w:rPr>
          <w:rFonts w:ascii="Arial" w:hAnsi="Arial" w:cs="Arial"/>
          <w:color w:val="FF0000"/>
          <w:szCs w:val="21"/>
        </w:rPr>
        <w:t>)</w:t>
      </w:r>
    </w:p>
    <w:p w14:paraId="6A004EF2" w14:textId="77777777" w:rsidR="00920A72" w:rsidRPr="002E250C" w:rsidRDefault="00920A72" w:rsidP="006D63C8">
      <w:pPr>
        <w:rPr>
          <w:rFonts w:ascii="Arial" w:hAnsi="Arial" w:cs="Arial"/>
          <w:color w:val="FF0000"/>
          <w:szCs w:val="21"/>
        </w:rPr>
      </w:pPr>
      <w:r w:rsidRPr="002E250C">
        <w:rPr>
          <w:rFonts w:ascii="Arial" w:hAnsi="Arial" w:cs="Arial"/>
          <w:color w:val="FF0000"/>
          <w:szCs w:val="21"/>
        </w:rPr>
        <w:t xml:space="preserve">　・質的変数：</w:t>
      </w:r>
      <w:r w:rsidRPr="002E250C">
        <w:rPr>
          <w:rFonts w:ascii="Arial" w:hAnsi="Arial" w:cs="Arial"/>
          <w:color w:val="FF0000"/>
          <w:szCs w:val="21"/>
        </w:rPr>
        <w:t>Mantel-Haentzel</w:t>
      </w:r>
      <w:r w:rsidRPr="002E250C">
        <w:rPr>
          <w:rFonts w:ascii="Arial" w:hAnsi="Arial" w:cs="Arial"/>
          <w:color w:val="FF0000"/>
          <w:szCs w:val="21"/>
        </w:rPr>
        <w:t>検定</w:t>
      </w:r>
      <w:r w:rsidRPr="002E250C">
        <w:rPr>
          <w:rFonts w:ascii="Arial" w:hAnsi="Arial" w:cs="Arial"/>
          <w:color w:val="FF0000"/>
          <w:szCs w:val="21"/>
        </w:rPr>
        <w:t>(</w:t>
      </w:r>
      <w:r w:rsidRPr="002E250C">
        <w:rPr>
          <w:rFonts w:ascii="Arial" w:hAnsi="Arial" w:cs="Arial"/>
          <w:color w:val="FF0000"/>
          <w:szCs w:val="21"/>
        </w:rPr>
        <w:t>あるいは，ロジスティック回帰分析</w:t>
      </w:r>
      <w:r w:rsidRPr="002E250C">
        <w:rPr>
          <w:rFonts w:ascii="Arial" w:hAnsi="Arial" w:cs="Arial"/>
          <w:color w:val="FF0000"/>
          <w:szCs w:val="21"/>
        </w:rPr>
        <w:t>)</w:t>
      </w:r>
    </w:p>
    <w:p w14:paraId="28E18C7B" w14:textId="77777777" w:rsidR="00510A03" w:rsidRPr="002E250C" w:rsidRDefault="00920A72" w:rsidP="006D63C8">
      <w:pPr>
        <w:rPr>
          <w:rFonts w:ascii="Arial" w:hAnsi="Arial" w:cs="Arial"/>
          <w:color w:val="FF0000"/>
          <w:szCs w:val="21"/>
        </w:rPr>
      </w:pPr>
      <w:r w:rsidRPr="002E250C">
        <w:rPr>
          <w:rFonts w:ascii="Arial" w:hAnsi="Arial" w:cs="Arial"/>
          <w:color w:val="FF0000"/>
          <w:szCs w:val="21"/>
        </w:rPr>
        <w:t xml:space="preserve">　・生存時間：層別ログランク検定</w:t>
      </w:r>
      <w:r w:rsidRPr="002E250C">
        <w:rPr>
          <w:rFonts w:ascii="Arial" w:hAnsi="Arial" w:cs="Arial"/>
          <w:color w:val="FF0000"/>
          <w:szCs w:val="21"/>
        </w:rPr>
        <w:t>(</w:t>
      </w:r>
      <w:r w:rsidRPr="002E250C">
        <w:rPr>
          <w:rFonts w:ascii="Arial" w:hAnsi="Arial" w:cs="Arial"/>
          <w:color w:val="FF0000"/>
          <w:szCs w:val="21"/>
        </w:rPr>
        <w:t>あるいは，</w:t>
      </w:r>
      <w:r w:rsidRPr="002E250C">
        <w:rPr>
          <w:rFonts w:ascii="Arial" w:hAnsi="Arial" w:cs="Arial"/>
          <w:color w:val="FF0000"/>
          <w:szCs w:val="21"/>
        </w:rPr>
        <w:t>Cox</w:t>
      </w:r>
      <w:r w:rsidRPr="002E250C">
        <w:rPr>
          <w:rFonts w:ascii="Arial" w:hAnsi="Arial" w:cs="Arial"/>
          <w:color w:val="FF0000"/>
          <w:szCs w:val="21"/>
        </w:rPr>
        <w:t>比例ハザードモデル</w:t>
      </w:r>
      <w:r w:rsidRPr="002E250C">
        <w:rPr>
          <w:rFonts w:ascii="Arial" w:hAnsi="Arial" w:cs="Arial"/>
          <w:color w:val="FF0000"/>
          <w:szCs w:val="21"/>
        </w:rPr>
        <w:t>)</w:t>
      </w:r>
    </w:p>
    <w:p w14:paraId="6FD71A1B" w14:textId="77777777" w:rsidR="007A7FA3" w:rsidRPr="002E250C" w:rsidRDefault="007A7FA3" w:rsidP="006D63C8">
      <w:pPr>
        <w:rPr>
          <w:rFonts w:ascii="Arial" w:hAnsi="Arial" w:cs="Arial"/>
          <w:color w:val="FF0000"/>
          <w:szCs w:val="21"/>
        </w:rPr>
      </w:pPr>
    </w:p>
    <w:p w14:paraId="2A116C54" w14:textId="436EA97E" w:rsidR="00510A03" w:rsidRPr="002E250C" w:rsidRDefault="00D85348" w:rsidP="006D63C8">
      <w:pPr>
        <w:pStyle w:val="2"/>
        <w:rPr>
          <w:rFonts w:ascii="Arial" w:eastAsiaTheme="minorEastAsia" w:hAnsi="Arial" w:cs="Arial"/>
          <w:b/>
          <w:sz w:val="22"/>
          <w:szCs w:val="21"/>
        </w:rPr>
      </w:pPr>
      <w:bookmarkStart w:id="125" w:name="_Toc40778224"/>
      <w:r w:rsidRPr="002E250C">
        <w:rPr>
          <w:rFonts w:ascii="Arial" w:eastAsiaTheme="minorEastAsia" w:hAnsi="Arial" w:cs="Arial"/>
          <w:b/>
          <w:sz w:val="22"/>
          <w:szCs w:val="21"/>
        </w:rPr>
        <w:t>11</w:t>
      </w:r>
      <w:r w:rsidR="00510A03" w:rsidRPr="002E250C">
        <w:rPr>
          <w:rFonts w:ascii="Arial" w:eastAsiaTheme="minorEastAsia" w:hAnsi="Arial" w:cs="Arial"/>
          <w:b/>
          <w:sz w:val="22"/>
          <w:szCs w:val="21"/>
        </w:rPr>
        <w:t>.4</w:t>
      </w:r>
      <w:r w:rsidR="005D5EA0" w:rsidRPr="002E250C">
        <w:rPr>
          <w:rFonts w:ascii="Arial" w:eastAsiaTheme="minorEastAsia" w:hAnsi="Arial" w:cs="Arial"/>
          <w:b/>
          <w:sz w:val="22"/>
          <w:szCs w:val="21"/>
        </w:rPr>
        <w:t>.</w:t>
      </w:r>
      <w:r w:rsidR="0086612B" w:rsidRPr="002E250C">
        <w:rPr>
          <w:rFonts w:ascii="Arial" w:eastAsiaTheme="minorEastAsia" w:hAnsi="Arial" w:cs="Arial"/>
          <w:b/>
          <w:sz w:val="22"/>
          <w:szCs w:val="21"/>
        </w:rPr>
        <w:t xml:space="preserve">　</w:t>
      </w:r>
      <w:r w:rsidR="00510A03" w:rsidRPr="002E250C">
        <w:rPr>
          <w:rFonts w:ascii="Arial" w:eastAsiaTheme="minorEastAsia" w:hAnsi="Arial" w:cs="Arial"/>
          <w:b/>
          <w:sz w:val="22"/>
          <w:szCs w:val="21"/>
        </w:rPr>
        <w:t>副次評価項目の評価</w:t>
      </w:r>
      <w:bookmarkEnd w:id="125"/>
    </w:p>
    <w:p w14:paraId="7975A95B" w14:textId="54157937" w:rsidR="00920A72" w:rsidRPr="002E250C" w:rsidRDefault="00920A72" w:rsidP="006D63C8">
      <w:pPr>
        <w:rPr>
          <w:rFonts w:ascii="Arial" w:hAnsi="Arial" w:cs="Arial"/>
          <w:color w:val="FF0000"/>
          <w:szCs w:val="21"/>
        </w:rPr>
      </w:pPr>
      <w:r w:rsidRPr="002E250C">
        <w:rPr>
          <w:rFonts w:ascii="Arial" w:hAnsi="Arial" w:cs="Arial"/>
          <w:color w:val="FF0000"/>
          <w:szCs w:val="21"/>
        </w:rPr>
        <w:t xml:space="preserve">　ここでは，副次評価項目を評価するための統計的方法について記述する．このとき，エンドポイントに関して，すべての項目の評価方法を記載する．</w:t>
      </w:r>
      <w:r w:rsidR="00CD1719">
        <w:rPr>
          <w:rFonts w:ascii="Arial" w:hAnsi="Arial" w:cs="Arial" w:hint="eastAsia"/>
          <w:color w:val="FF0000"/>
          <w:szCs w:val="21"/>
        </w:rPr>
        <w:t>また</w:t>
      </w:r>
      <w:r w:rsidRPr="002E250C">
        <w:rPr>
          <w:rFonts w:ascii="Arial" w:hAnsi="Arial" w:cs="Arial"/>
          <w:color w:val="FF0000"/>
          <w:szCs w:val="21"/>
        </w:rPr>
        <w:t>，必要に応じて，有効性のエンドポイントと安全性のエンドポイントの節を分けて記載する．</w:t>
      </w:r>
      <w:r w:rsidR="00CD1719">
        <w:rPr>
          <w:rFonts w:ascii="Arial" w:hAnsi="Arial" w:cs="Arial" w:hint="eastAsia"/>
          <w:color w:val="FF0000"/>
          <w:szCs w:val="21"/>
        </w:rPr>
        <w:t>さらに</w:t>
      </w:r>
      <w:r w:rsidRPr="002E250C">
        <w:rPr>
          <w:rFonts w:ascii="Arial" w:hAnsi="Arial" w:cs="Arial"/>
          <w:color w:val="FF0000"/>
          <w:szCs w:val="21"/>
        </w:rPr>
        <w:t>，統計的手法を列挙するのではなく，副次評価項目別にどの統計的方法を用いるのかが分かるように記載するとともに，検定の場合には有意水準</w:t>
      </w:r>
      <w:r w:rsidRPr="002E250C">
        <w:rPr>
          <w:rFonts w:ascii="Arial" w:hAnsi="Arial" w:cs="Arial"/>
          <w:color w:val="FF0000"/>
          <w:szCs w:val="21"/>
        </w:rPr>
        <w:t>α</w:t>
      </w:r>
      <w:r w:rsidRPr="002E250C">
        <w:rPr>
          <w:rFonts w:ascii="Arial" w:hAnsi="Arial" w:cs="Arial"/>
          <w:color w:val="FF0000"/>
          <w:szCs w:val="21"/>
        </w:rPr>
        <w:t>，帰無仮説及び対立仮説を記載する．信頼区間の場合には信頼係数</w:t>
      </w:r>
      <w:r w:rsidRPr="002E250C">
        <w:rPr>
          <w:rFonts w:ascii="Arial" w:hAnsi="Arial" w:cs="Arial"/>
          <w:color w:val="FF0000"/>
          <w:szCs w:val="21"/>
        </w:rPr>
        <w:t>100(1-α)</w:t>
      </w:r>
      <w:r w:rsidRPr="002E250C">
        <w:rPr>
          <w:rFonts w:ascii="Arial" w:hAnsi="Arial" w:cs="Arial"/>
          <w:color w:val="FF0000"/>
          <w:szCs w:val="21"/>
        </w:rPr>
        <w:t>を記載する．なお，多変量解析を計画している場合には，調整因子を記載するとともに，必要に応じて節を追加する</w:t>
      </w:r>
      <w:r w:rsidRPr="002E250C">
        <w:rPr>
          <w:rFonts w:ascii="Arial" w:hAnsi="Arial" w:cs="Arial"/>
          <w:color w:val="FF0000"/>
          <w:szCs w:val="21"/>
        </w:rPr>
        <w:t>(</w:t>
      </w:r>
      <w:r w:rsidRPr="002E250C">
        <w:rPr>
          <w:rFonts w:ascii="Arial" w:hAnsi="Arial" w:cs="Arial"/>
          <w:color w:val="FF0000"/>
          <w:szCs w:val="21"/>
        </w:rPr>
        <w:t>統計解析計画書を作成する場合には，詳細を統計解析計画書に記載してもよい</w:t>
      </w:r>
      <w:r w:rsidRPr="002E250C">
        <w:rPr>
          <w:rFonts w:ascii="Arial" w:hAnsi="Arial" w:cs="Arial"/>
          <w:color w:val="FF0000"/>
          <w:szCs w:val="21"/>
        </w:rPr>
        <w:t>)</w:t>
      </w:r>
      <w:r w:rsidRPr="002E250C">
        <w:rPr>
          <w:rFonts w:ascii="Arial" w:hAnsi="Arial" w:cs="Arial"/>
          <w:color w:val="FF0000"/>
          <w:szCs w:val="21"/>
        </w:rPr>
        <w:t>．</w:t>
      </w:r>
    </w:p>
    <w:p w14:paraId="31EEF5E8" w14:textId="77777777" w:rsidR="00920A72" w:rsidRPr="002E250C" w:rsidRDefault="00920A72" w:rsidP="006D63C8">
      <w:pPr>
        <w:pStyle w:val="a8"/>
        <w:tabs>
          <w:tab w:val="left" w:pos="3366"/>
        </w:tabs>
        <w:ind w:leftChars="0" w:left="0"/>
        <w:rPr>
          <w:rFonts w:ascii="Arial" w:hAnsi="Arial" w:cs="Arial"/>
          <w:color w:val="FF0000"/>
          <w:szCs w:val="21"/>
        </w:rPr>
      </w:pPr>
      <w:r w:rsidRPr="002E250C">
        <w:rPr>
          <w:rFonts w:ascii="Arial" w:hAnsi="Arial" w:cs="Arial"/>
          <w:color w:val="FF0000"/>
          <w:szCs w:val="21"/>
        </w:rPr>
        <w:t xml:space="preserve">　統計解析の方法に関して，以下に参考資料を付記する．</w:t>
      </w:r>
    </w:p>
    <w:tbl>
      <w:tblPr>
        <w:tblW w:w="9857" w:type="dxa"/>
        <w:tblCellMar>
          <w:left w:w="99" w:type="dxa"/>
          <w:right w:w="99" w:type="dxa"/>
        </w:tblCellMar>
        <w:tblLook w:val="04A0" w:firstRow="1" w:lastRow="0" w:firstColumn="1" w:lastColumn="0" w:noHBand="0" w:noVBand="1"/>
      </w:tblPr>
      <w:tblGrid>
        <w:gridCol w:w="1836"/>
        <w:gridCol w:w="1163"/>
        <w:gridCol w:w="2286"/>
        <w:gridCol w:w="2286"/>
        <w:gridCol w:w="2287"/>
      </w:tblGrid>
      <w:tr w:rsidR="00920A72" w:rsidRPr="002E250C" w14:paraId="05A85591" w14:textId="77777777" w:rsidTr="00920A72">
        <w:trPr>
          <w:trHeight w:val="314"/>
        </w:trPr>
        <w:tc>
          <w:tcPr>
            <w:tcW w:w="2999"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375C83D9"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 xml:space="preserve">　</w:t>
            </w:r>
          </w:p>
        </w:tc>
        <w:tc>
          <w:tcPr>
            <w:tcW w:w="2286" w:type="dxa"/>
            <w:tcBorders>
              <w:top w:val="single" w:sz="4" w:space="0" w:color="auto"/>
              <w:left w:val="nil"/>
              <w:bottom w:val="single" w:sz="4" w:space="0" w:color="auto"/>
              <w:right w:val="single" w:sz="4" w:space="0" w:color="auto"/>
            </w:tcBorders>
            <w:shd w:val="clear" w:color="000000" w:fill="D9D9D9"/>
            <w:noWrap/>
            <w:vAlign w:val="center"/>
            <w:hideMark/>
          </w:tcPr>
          <w:p w14:paraId="733AE901"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単群</w:t>
            </w:r>
          </w:p>
        </w:tc>
        <w:tc>
          <w:tcPr>
            <w:tcW w:w="2286" w:type="dxa"/>
            <w:tcBorders>
              <w:top w:val="single" w:sz="4" w:space="0" w:color="auto"/>
              <w:left w:val="nil"/>
              <w:bottom w:val="single" w:sz="4" w:space="0" w:color="auto"/>
              <w:right w:val="single" w:sz="4" w:space="0" w:color="auto"/>
            </w:tcBorders>
            <w:shd w:val="clear" w:color="000000" w:fill="D9D9D9"/>
            <w:noWrap/>
            <w:vAlign w:val="center"/>
            <w:hideMark/>
          </w:tcPr>
          <w:p w14:paraId="3609CF03"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2</w:t>
            </w:r>
            <w:r w:rsidRPr="002E250C">
              <w:rPr>
                <w:rFonts w:ascii="Arial" w:hAnsi="Arial" w:cs="Arial"/>
                <w:color w:val="FF0000"/>
                <w:kern w:val="0"/>
                <w:szCs w:val="21"/>
              </w:rPr>
              <w:t>群</w:t>
            </w:r>
          </w:p>
        </w:tc>
        <w:tc>
          <w:tcPr>
            <w:tcW w:w="2286" w:type="dxa"/>
            <w:tcBorders>
              <w:top w:val="single" w:sz="4" w:space="0" w:color="auto"/>
              <w:left w:val="nil"/>
              <w:bottom w:val="single" w:sz="4" w:space="0" w:color="auto"/>
              <w:right w:val="nil"/>
            </w:tcBorders>
            <w:shd w:val="clear" w:color="000000" w:fill="D9D9D9"/>
            <w:noWrap/>
            <w:vAlign w:val="center"/>
            <w:hideMark/>
          </w:tcPr>
          <w:p w14:paraId="3157857A"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3</w:t>
            </w:r>
            <w:r w:rsidRPr="002E250C">
              <w:rPr>
                <w:rFonts w:ascii="Arial" w:hAnsi="Arial" w:cs="Arial"/>
                <w:color w:val="FF0000"/>
                <w:kern w:val="0"/>
                <w:szCs w:val="21"/>
              </w:rPr>
              <w:t>群以上</w:t>
            </w:r>
          </w:p>
        </w:tc>
      </w:tr>
      <w:tr w:rsidR="00920A72" w:rsidRPr="002E250C" w14:paraId="2E201A3E" w14:textId="77777777" w:rsidTr="00920A72">
        <w:trPr>
          <w:trHeight w:val="314"/>
        </w:trPr>
        <w:tc>
          <w:tcPr>
            <w:tcW w:w="1836" w:type="dxa"/>
            <w:tcBorders>
              <w:top w:val="nil"/>
              <w:left w:val="nil"/>
              <w:bottom w:val="nil"/>
              <w:right w:val="nil"/>
            </w:tcBorders>
            <w:shd w:val="clear" w:color="000000" w:fill="D9D9D9"/>
            <w:noWrap/>
            <w:vAlign w:val="center"/>
            <w:hideMark/>
          </w:tcPr>
          <w:p w14:paraId="25E750A7"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計量データ</w:t>
            </w:r>
          </w:p>
        </w:tc>
        <w:tc>
          <w:tcPr>
            <w:tcW w:w="1162" w:type="dxa"/>
            <w:tcBorders>
              <w:top w:val="nil"/>
              <w:left w:val="single" w:sz="4" w:space="0" w:color="auto"/>
              <w:bottom w:val="nil"/>
              <w:right w:val="single" w:sz="4" w:space="0" w:color="auto"/>
            </w:tcBorders>
            <w:shd w:val="clear" w:color="000000" w:fill="D9D9D9"/>
            <w:noWrap/>
            <w:vAlign w:val="center"/>
            <w:hideMark/>
          </w:tcPr>
          <w:p w14:paraId="360DDA41"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正規分布</w:t>
            </w:r>
          </w:p>
        </w:tc>
        <w:tc>
          <w:tcPr>
            <w:tcW w:w="2286" w:type="dxa"/>
            <w:tcBorders>
              <w:top w:val="nil"/>
              <w:left w:val="nil"/>
              <w:bottom w:val="nil"/>
              <w:right w:val="single" w:sz="4" w:space="0" w:color="auto"/>
            </w:tcBorders>
            <w:shd w:val="clear" w:color="000000" w:fill="FFFFFF"/>
            <w:noWrap/>
            <w:vAlign w:val="center"/>
            <w:hideMark/>
          </w:tcPr>
          <w:p w14:paraId="4C7AC34F"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母平均の検定</w:t>
            </w:r>
          </w:p>
        </w:tc>
        <w:tc>
          <w:tcPr>
            <w:tcW w:w="2286" w:type="dxa"/>
            <w:tcBorders>
              <w:top w:val="nil"/>
              <w:left w:val="nil"/>
              <w:bottom w:val="nil"/>
              <w:right w:val="single" w:sz="4" w:space="0" w:color="auto"/>
            </w:tcBorders>
            <w:shd w:val="clear" w:color="000000" w:fill="FFFFFF"/>
            <w:noWrap/>
            <w:vAlign w:val="center"/>
            <w:hideMark/>
          </w:tcPr>
          <w:p w14:paraId="1CA3836B"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2</w:t>
            </w:r>
            <w:r w:rsidRPr="002E250C">
              <w:rPr>
                <w:rFonts w:ascii="Arial" w:hAnsi="Arial" w:cs="Arial"/>
                <w:color w:val="FF0000"/>
                <w:kern w:val="0"/>
                <w:szCs w:val="21"/>
              </w:rPr>
              <w:t>標本</w:t>
            </w:r>
            <w:r w:rsidRPr="002E250C">
              <w:rPr>
                <w:rFonts w:ascii="Arial" w:hAnsi="Arial" w:cs="Arial"/>
                <w:color w:val="FF0000"/>
                <w:kern w:val="0"/>
                <w:szCs w:val="21"/>
              </w:rPr>
              <w:t>t</w:t>
            </w:r>
            <w:r w:rsidRPr="002E250C">
              <w:rPr>
                <w:rFonts w:ascii="Arial" w:hAnsi="Arial" w:cs="Arial"/>
                <w:color w:val="FF0000"/>
                <w:kern w:val="0"/>
                <w:szCs w:val="21"/>
              </w:rPr>
              <w:t>検定</w:t>
            </w:r>
          </w:p>
        </w:tc>
        <w:tc>
          <w:tcPr>
            <w:tcW w:w="2286" w:type="dxa"/>
            <w:tcBorders>
              <w:top w:val="nil"/>
              <w:left w:val="nil"/>
              <w:bottom w:val="nil"/>
              <w:right w:val="nil"/>
            </w:tcBorders>
            <w:shd w:val="clear" w:color="000000" w:fill="FFFFFF"/>
            <w:noWrap/>
            <w:vAlign w:val="center"/>
            <w:hideMark/>
          </w:tcPr>
          <w:p w14:paraId="47F571EB"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1</w:t>
            </w:r>
            <w:r w:rsidRPr="002E250C">
              <w:rPr>
                <w:rFonts w:ascii="Arial" w:hAnsi="Arial" w:cs="Arial"/>
                <w:color w:val="FF0000"/>
                <w:kern w:val="0"/>
                <w:szCs w:val="21"/>
              </w:rPr>
              <w:t>元配置分散分析</w:t>
            </w:r>
          </w:p>
        </w:tc>
      </w:tr>
      <w:tr w:rsidR="00920A72" w:rsidRPr="002E250C" w14:paraId="04441356" w14:textId="77777777" w:rsidTr="00920A72">
        <w:trPr>
          <w:trHeight w:val="314"/>
        </w:trPr>
        <w:tc>
          <w:tcPr>
            <w:tcW w:w="1836" w:type="dxa"/>
            <w:tcBorders>
              <w:top w:val="nil"/>
              <w:left w:val="nil"/>
              <w:bottom w:val="single" w:sz="4" w:space="0" w:color="auto"/>
              <w:right w:val="nil"/>
            </w:tcBorders>
            <w:shd w:val="clear" w:color="000000" w:fill="D9D9D9"/>
            <w:noWrap/>
            <w:vAlign w:val="center"/>
            <w:hideMark/>
          </w:tcPr>
          <w:p w14:paraId="209B7625"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 xml:space="preserve">　</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07103712"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非正規分布</w:t>
            </w:r>
          </w:p>
        </w:tc>
        <w:tc>
          <w:tcPr>
            <w:tcW w:w="2286" w:type="dxa"/>
            <w:tcBorders>
              <w:top w:val="nil"/>
              <w:left w:val="nil"/>
              <w:bottom w:val="single" w:sz="4" w:space="0" w:color="auto"/>
              <w:right w:val="single" w:sz="4" w:space="0" w:color="auto"/>
            </w:tcBorders>
            <w:shd w:val="clear" w:color="000000" w:fill="FFFFFF"/>
            <w:noWrap/>
            <w:vAlign w:val="center"/>
            <w:hideMark/>
          </w:tcPr>
          <w:p w14:paraId="141D67E9"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1</w:t>
            </w:r>
            <w:r w:rsidRPr="002E250C">
              <w:rPr>
                <w:rFonts w:ascii="Arial" w:hAnsi="Arial" w:cs="Arial"/>
                <w:color w:val="FF0000"/>
                <w:kern w:val="0"/>
                <w:szCs w:val="21"/>
              </w:rPr>
              <w:t>標本</w:t>
            </w:r>
            <w:r w:rsidRPr="002E250C">
              <w:rPr>
                <w:rFonts w:ascii="Arial" w:hAnsi="Arial" w:cs="Arial"/>
                <w:color w:val="FF0000"/>
                <w:kern w:val="0"/>
                <w:szCs w:val="21"/>
              </w:rPr>
              <w:t>Wilcoxon</w:t>
            </w:r>
            <w:r w:rsidRPr="002E250C">
              <w:rPr>
                <w:rFonts w:ascii="Arial" w:hAnsi="Arial" w:cs="Arial"/>
                <w:color w:val="FF0000"/>
                <w:kern w:val="0"/>
                <w:szCs w:val="21"/>
              </w:rPr>
              <w:t>検定</w:t>
            </w:r>
          </w:p>
        </w:tc>
        <w:tc>
          <w:tcPr>
            <w:tcW w:w="2286" w:type="dxa"/>
            <w:tcBorders>
              <w:top w:val="nil"/>
              <w:left w:val="nil"/>
              <w:bottom w:val="single" w:sz="4" w:space="0" w:color="auto"/>
              <w:right w:val="single" w:sz="4" w:space="0" w:color="auto"/>
            </w:tcBorders>
            <w:shd w:val="clear" w:color="000000" w:fill="FFFFFF"/>
            <w:noWrap/>
            <w:vAlign w:val="center"/>
            <w:hideMark/>
          </w:tcPr>
          <w:p w14:paraId="47281C3A"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Wilcoxon</w:t>
            </w:r>
            <w:r w:rsidRPr="002E250C">
              <w:rPr>
                <w:rFonts w:ascii="Arial" w:hAnsi="Arial" w:cs="Arial"/>
                <w:color w:val="FF0000"/>
                <w:kern w:val="0"/>
                <w:szCs w:val="21"/>
              </w:rPr>
              <w:t>検定</w:t>
            </w:r>
          </w:p>
        </w:tc>
        <w:tc>
          <w:tcPr>
            <w:tcW w:w="2286" w:type="dxa"/>
            <w:tcBorders>
              <w:top w:val="nil"/>
              <w:left w:val="nil"/>
              <w:bottom w:val="single" w:sz="4" w:space="0" w:color="auto"/>
              <w:right w:val="nil"/>
            </w:tcBorders>
            <w:shd w:val="clear" w:color="000000" w:fill="FFFFFF"/>
            <w:noWrap/>
            <w:vAlign w:val="center"/>
            <w:hideMark/>
          </w:tcPr>
          <w:p w14:paraId="68CFBAF4"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Kruskal-Wallis</w:t>
            </w:r>
            <w:r w:rsidRPr="002E250C">
              <w:rPr>
                <w:rFonts w:ascii="Arial" w:hAnsi="Arial" w:cs="Arial"/>
                <w:color w:val="FF0000"/>
                <w:kern w:val="0"/>
                <w:szCs w:val="21"/>
              </w:rPr>
              <w:t>検定</w:t>
            </w:r>
          </w:p>
        </w:tc>
      </w:tr>
      <w:tr w:rsidR="00920A72" w:rsidRPr="002E250C" w14:paraId="273A8F5E" w14:textId="77777777" w:rsidTr="00920A72">
        <w:trPr>
          <w:trHeight w:val="314"/>
        </w:trPr>
        <w:tc>
          <w:tcPr>
            <w:tcW w:w="1836" w:type="dxa"/>
            <w:tcBorders>
              <w:top w:val="nil"/>
              <w:left w:val="nil"/>
              <w:bottom w:val="nil"/>
              <w:right w:val="nil"/>
            </w:tcBorders>
            <w:shd w:val="clear" w:color="000000" w:fill="D9D9D9"/>
            <w:noWrap/>
            <w:vAlign w:val="center"/>
            <w:hideMark/>
          </w:tcPr>
          <w:p w14:paraId="42A684E9"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計量データ</w:t>
            </w:r>
            <w:r w:rsidRPr="002E250C">
              <w:rPr>
                <w:rFonts w:ascii="Arial" w:hAnsi="Arial" w:cs="Arial"/>
                <w:color w:val="FF0000"/>
                <w:kern w:val="0"/>
                <w:szCs w:val="21"/>
              </w:rPr>
              <w:t>(</w:t>
            </w:r>
            <w:r w:rsidRPr="002E250C">
              <w:rPr>
                <w:rFonts w:ascii="Arial" w:hAnsi="Arial" w:cs="Arial"/>
                <w:color w:val="FF0000"/>
                <w:kern w:val="0"/>
                <w:szCs w:val="21"/>
              </w:rPr>
              <w:t>対応</w:t>
            </w:r>
            <w:r w:rsidRPr="002E250C">
              <w:rPr>
                <w:rFonts w:ascii="Arial" w:hAnsi="Arial" w:cs="Arial"/>
                <w:color w:val="FF0000"/>
                <w:kern w:val="0"/>
                <w:szCs w:val="21"/>
              </w:rPr>
              <w:t>)</w:t>
            </w:r>
          </w:p>
        </w:tc>
        <w:tc>
          <w:tcPr>
            <w:tcW w:w="1162" w:type="dxa"/>
            <w:tcBorders>
              <w:top w:val="nil"/>
              <w:left w:val="single" w:sz="4" w:space="0" w:color="auto"/>
              <w:bottom w:val="nil"/>
              <w:right w:val="single" w:sz="4" w:space="0" w:color="auto"/>
            </w:tcBorders>
            <w:shd w:val="clear" w:color="000000" w:fill="D9D9D9"/>
            <w:noWrap/>
            <w:vAlign w:val="center"/>
            <w:hideMark/>
          </w:tcPr>
          <w:p w14:paraId="0945C11B"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正規分布</w:t>
            </w:r>
          </w:p>
        </w:tc>
        <w:tc>
          <w:tcPr>
            <w:tcW w:w="2286" w:type="dxa"/>
            <w:tcBorders>
              <w:top w:val="nil"/>
              <w:left w:val="nil"/>
              <w:bottom w:val="nil"/>
              <w:right w:val="single" w:sz="4" w:space="0" w:color="auto"/>
            </w:tcBorders>
            <w:shd w:val="clear" w:color="000000" w:fill="FFFFFF"/>
            <w:noWrap/>
            <w:vAlign w:val="center"/>
            <w:hideMark/>
          </w:tcPr>
          <w:p w14:paraId="540DCFD8" w14:textId="77777777" w:rsidR="00920A72" w:rsidRPr="002E250C" w:rsidRDefault="00920A72" w:rsidP="006D63C8">
            <w:pPr>
              <w:widowControl/>
              <w:rPr>
                <w:rFonts w:ascii="Arial" w:hAnsi="Arial" w:cs="Arial"/>
                <w:color w:val="FF0000"/>
                <w:kern w:val="0"/>
                <w:szCs w:val="21"/>
              </w:rPr>
            </w:pPr>
            <w:r w:rsidRPr="002E250C">
              <w:rPr>
                <w:rFonts w:ascii="ＭＳ ゴシック" w:eastAsia="ＭＳ ゴシック" w:hAnsi="ＭＳ ゴシック" w:cs="ＭＳ ゴシック" w:hint="eastAsia"/>
                <w:color w:val="FF0000"/>
                <w:kern w:val="0"/>
                <w:szCs w:val="21"/>
              </w:rPr>
              <w:t>‐</w:t>
            </w:r>
          </w:p>
        </w:tc>
        <w:tc>
          <w:tcPr>
            <w:tcW w:w="2286" w:type="dxa"/>
            <w:tcBorders>
              <w:top w:val="nil"/>
              <w:left w:val="nil"/>
              <w:bottom w:val="nil"/>
              <w:right w:val="single" w:sz="4" w:space="0" w:color="auto"/>
            </w:tcBorders>
            <w:shd w:val="clear" w:color="000000" w:fill="FFFFFF"/>
            <w:noWrap/>
            <w:vAlign w:val="center"/>
            <w:hideMark/>
          </w:tcPr>
          <w:p w14:paraId="30EB83A9"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対応のある</w:t>
            </w:r>
            <w:r w:rsidRPr="002E250C">
              <w:rPr>
                <w:rFonts w:ascii="Arial" w:hAnsi="Arial" w:cs="Arial"/>
                <w:color w:val="FF0000"/>
                <w:kern w:val="0"/>
                <w:szCs w:val="21"/>
              </w:rPr>
              <w:t>t</w:t>
            </w:r>
            <w:r w:rsidRPr="002E250C">
              <w:rPr>
                <w:rFonts w:ascii="Arial" w:hAnsi="Arial" w:cs="Arial"/>
                <w:color w:val="FF0000"/>
                <w:kern w:val="0"/>
                <w:szCs w:val="21"/>
              </w:rPr>
              <w:t>検定</w:t>
            </w:r>
          </w:p>
        </w:tc>
        <w:tc>
          <w:tcPr>
            <w:tcW w:w="2286" w:type="dxa"/>
            <w:tcBorders>
              <w:top w:val="nil"/>
              <w:left w:val="nil"/>
              <w:bottom w:val="nil"/>
              <w:right w:val="nil"/>
            </w:tcBorders>
            <w:shd w:val="clear" w:color="000000" w:fill="FFFFFF"/>
            <w:noWrap/>
            <w:vAlign w:val="center"/>
            <w:hideMark/>
          </w:tcPr>
          <w:p w14:paraId="5626BD57"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反復測定分散分析</w:t>
            </w:r>
          </w:p>
        </w:tc>
      </w:tr>
      <w:tr w:rsidR="00920A72" w:rsidRPr="002E250C" w14:paraId="22106525" w14:textId="77777777" w:rsidTr="00920A72">
        <w:trPr>
          <w:trHeight w:val="314"/>
        </w:trPr>
        <w:tc>
          <w:tcPr>
            <w:tcW w:w="1836" w:type="dxa"/>
            <w:tcBorders>
              <w:top w:val="nil"/>
              <w:left w:val="nil"/>
              <w:bottom w:val="single" w:sz="4" w:space="0" w:color="auto"/>
              <w:right w:val="nil"/>
            </w:tcBorders>
            <w:shd w:val="clear" w:color="000000" w:fill="D9D9D9"/>
            <w:noWrap/>
            <w:vAlign w:val="center"/>
            <w:hideMark/>
          </w:tcPr>
          <w:p w14:paraId="0C9ADE0C"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 xml:space="preserve">　</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2C451E1E"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非正規分布</w:t>
            </w:r>
          </w:p>
        </w:tc>
        <w:tc>
          <w:tcPr>
            <w:tcW w:w="2286" w:type="dxa"/>
            <w:tcBorders>
              <w:top w:val="nil"/>
              <w:left w:val="nil"/>
              <w:bottom w:val="single" w:sz="4" w:space="0" w:color="auto"/>
              <w:right w:val="single" w:sz="4" w:space="0" w:color="auto"/>
            </w:tcBorders>
            <w:shd w:val="clear" w:color="000000" w:fill="FFFFFF"/>
            <w:noWrap/>
            <w:vAlign w:val="center"/>
            <w:hideMark/>
          </w:tcPr>
          <w:p w14:paraId="72A141BB" w14:textId="77777777" w:rsidR="00920A72" w:rsidRPr="002E250C" w:rsidRDefault="00920A72" w:rsidP="006D63C8">
            <w:pPr>
              <w:widowControl/>
              <w:rPr>
                <w:rFonts w:ascii="Arial" w:hAnsi="Arial" w:cs="Arial"/>
                <w:color w:val="FF0000"/>
                <w:kern w:val="0"/>
                <w:szCs w:val="21"/>
              </w:rPr>
            </w:pPr>
            <w:r w:rsidRPr="002E250C">
              <w:rPr>
                <w:rFonts w:ascii="ＭＳ ゴシック" w:eastAsia="ＭＳ ゴシック" w:hAnsi="ＭＳ ゴシック" w:cs="ＭＳ ゴシック" w:hint="eastAsia"/>
                <w:color w:val="FF0000"/>
                <w:kern w:val="0"/>
                <w:szCs w:val="21"/>
              </w:rPr>
              <w:t>‐</w:t>
            </w:r>
          </w:p>
        </w:tc>
        <w:tc>
          <w:tcPr>
            <w:tcW w:w="2286" w:type="dxa"/>
            <w:tcBorders>
              <w:top w:val="nil"/>
              <w:left w:val="nil"/>
              <w:bottom w:val="single" w:sz="4" w:space="0" w:color="auto"/>
              <w:right w:val="single" w:sz="4" w:space="0" w:color="auto"/>
            </w:tcBorders>
            <w:shd w:val="clear" w:color="000000" w:fill="FFFFFF"/>
            <w:noWrap/>
            <w:vAlign w:val="center"/>
            <w:hideMark/>
          </w:tcPr>
          <w:p w14:paraId="2F63A529"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Wilcoxon</w:t>
            </w:r>
            <w:r w:rsidRPr="002E250C">
              <w:rPr>
                <w:rFonts w:ascii="Arial" w:hAnsi="Arial" w:cs="Arial"/>
                <w:color w:val="FF0000"/>
                <w:kern w:val="0"/>
                <w:szCs w:val="21"/>
              </w:rPr>
              <w:t>符号付順位和検定</w:t>
            </w:r>
          </w:p>
        </w:tc>
        <w:tc>
          <w:tcPr>
            <w:tcW w:w="2286" w:type="dxa"/>
            <w:tcBorders>
              <w:top w:val="nil"/>
              <w:left w:val="nil"/>
              <w:bottom w:val="single" w:sz="4" w:space="0" w:color="auto"/>
              <w:right w:val="nil"/>
            </w:tcBorders>
            <w:shd w:val="clear" w:color="000000" w:fill="FFFFFF"/>
            <w:noWrap/>
            <w:vAlign w:val="center"/>
            <w:hideMark/>
          </w:tcPr>
          <w:p w14:paraId="1CC3E40C"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Friedman</w:t>
            </w:r>
            <w:r w:rsidRPr="002E250C">
              <w:rPr>
                <w:rFonts w:ascii="Arial" w:hAnsi="Arial" w:cs="Arial"/>
                <w:color w:val="FF0000"/>
                <w:kern w:val="0"/>
                <w:szCs w:val="21"/>
              </w:rPr>
              <w:t>検定</w:t>
            </w:r>
          </w:p>
        </w:tc>
      </w:tr>
      <w:tr w:rsidR="00920A72" w:rsidRPr="002E250C" w14:paraId="09C51983" w14:textId="77777777" w:rsidTr="00920A72">
        <w:trPr>
          <w:trHeight w:val="314"/>
        </w:trPr>
        <w:tc>
          <w:tcPr>
            <w:tcW w:w="1836" w:type="dxa"/>
            <w:tcBorders>
              <w:top w:val="nil"/>
              <w:left w:val="nil"/>
              <w:bottom w:val="nil"/>
              <w:right w:val="nil"/>
            </w:tcBorders>
            <w:shd w:val="clear" w:color="000000" w:fill="D9D9D9"/>
            <w:noWrap/>
            <w:vAlign w:val="center"/>
            <w:hideMark/>
          </w:tcPr>
          <w:p w14:paraId="6A050C8A"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2</w:t>
            </w:r>
            <w:r w:rsidRPr="002E250C">
              <w:rPr>
                <w:rFonts w:ascii="Arial" w:hAnsi="Arial" w:cs="Arial"/>
                <w:color w:val="FF0000"/>
                <w:kern w:val="0"/>
                <w:szCs w:val="21"/>
              </w:rPr>
              <w:t>値データ</w:t>
            </w:r>
          </w:p>
        </w:tc>
        <w:tc>
          <w:tcPr>
            <w:tcW w:w="1162" w:type="dxa"/>
            <w:tcBorders>
              <w:top w:val="nil"/>
              <w:left w:val="single" w:sz="4" w:space="0" w:color="auto"/>
              <w:bottom w:val="nil"/>
              <w:right w:val="single" w:sz="4" w:space="0" w:color="auto"/>
            </w:tcBorders>
            <w:shd w:val="clear" w:color="000000" w:fill="D9D9D9"/>
            <w:noWrap/>
            <w:vAlign w:val="center"/>
            <w:hideMark/>
          </w:tcPr>
          <w:p w14:paraId="5EBEEAA4"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少数例</w:t>
            </w:r>
          </w:p>
        </w:tc>
        <w:tc>
          <w:tcPr>
            <w:tcW w:w="2286" w:type="dxa"/>
            <w:tcBorders>
              <w:top w:val="nil"/>
              <w:left w:val="nil"/>
              <w:bottom w:val="nil"/>
              <w:right w:val="single" w:sz="4" w:space="0" w:color="auto"/>
            </w:tcBorders>
            <w:shd w:val="clear" w:color="000000" w:fill="FFFFFF"/>
            <w:noWrap/>
            <w:vAlign w:val="center"/>
            <w:hideMark/>
          </w:tcPr>
          <w:p w14:paraId="5D3C6D9E"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母比率の検定</w:t>
            </w:r>
          </w:p>
        </w:tc>
        <w:tc>
          <w:tcPr>
            <w:tcW w:w="4573" w:type="dxa"/>
            <w:gridSpan w:val="2"/>
            <w:tcBorders>
              <w:top w:val="single" w:sz="4" w:space="0" w:color="auto"/>
              <w:left w:val="nil"/>
              <w:bottom w:val="nil"/>
            </w:tcBorders>
            <w:shd w:val="clear" w:color="000000" w:fill="FFFFFF"/>
            <w:noWrap/>
            <w:vAlign w:val="center"/>
            <w:hideMark/>
          </w:tcPr>
          <w:p w14:paraId="724630A5"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Fisher</w:t>
            </w:r>
            <w:r w:rsidRPr="002E250C">
              <w:rPr>
                <w:rFonts w:ascii="Arial" w:hAnsi="Arial" w:cs="Arial"/>
                <w:color w:val="FF0000"/>
                <w:kern w:val="0"/>
                <w:szCs w:val="21"/>
              </w:rPr>
              <w:t>の正確検定</w:t>
            </w:r>
          </w:p>
        </w:tc>
      </w:tr>
      <w:tr w:rsidR="00920A72" w:rsidRPr="002E250C" w14:paraId="7BEFF765" w14:textId="77777777" w:rsidTr="00920A72">
        <w:trPr>
          <w:trHeight w:val="314"/>
        </w:trPr>
        <w:tc>
          <w:tcPr>
            <w:tcW w:w="1836" w:type="dxa"/>
            <w:tcBorders>
              <w:top w:val="nil"/>
              <w:left w:val="nil"/>
              <w:bottom w:val="single" w:sz="4" w:space="0" w:color="auto"/>
              <w:right w:val="nil"/>
            </w:tcBorders>
            <w:shd w:val="clear" w:color="000000" w:fill="D9D9D9"/>
            <w:noWrap/>
            <w:vAlign w:val="center"/>
            <w:hideMark/>
          </w:tcPr>
          <w:p w14:paraId="69707BE5"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 xml:space="preserve">　</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1B4E0112"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非少数例</w:t>
            </w:r>
          </w:p>
        </w:tc>
        <w:tc>
          <w:tcPr>
            <w:tcW w:w="2286" w:type="dxa"/>
            <w:tcBorders>
              <w:top w:val="nil"/>
              <w:left w:val="nil"/>
              <w:bottom w:val="single" w:sz="4" w:space="0" w:color="auto"/>
              <w:right w:val="single" w:sz="4" w:space="0" w:color="auto"/>
            </w:tcBorders>
            <w:shd w:val="clear" w:color="000000" w:fill="FFFFFF"/>
            <w:noWrap/>
            <w:vAlign w:val="center"/>
            <w:hideMark/>
          </w:tcPr>
          <w:p w14:paraId="1A8BD334"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母比率の検定</w:t>
            </w:r>
          </w:p>
        </w:tc>
        <w:tc>
          <w:tcPr>
            <w:tcW w:w="4573" w:type="dxa"/>
            <w:gridSpan w:val="2"/>
            <w:tcBorders>
              <w:top w:val="nil"/>
              <w:left w:val="nil"/>
              <w:bottom w:val="single" w:sz="4" w:space="0" w:color="auto"/>
            </w:tcBorders>
            <w:shd w:val="clear" w:color="000000" w:fill="FFFFFF"/>
            <w:noWrap/>
            <w:vAlign w:val="center"/>
            <w:hideMark/>
          </w:tcPr>
          <w:p w14:paraId="01322632"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カイ</w:t>
            </w:r>
            <w:r w:rsidRPr="002E250C">
              <w:rPr>
                <w:rFonts w:ascii="Arial" w:hAnsi="Arial" w:cs="Arial"/>
                <w:color w:val="FF0000"/>
                <w:kern w:val="0"/>
                <w:szCs w:val="21"/>
              </w:rPr>
              <w:t>2</w:t>
            </w:r>
            <w:r w:rsidRPr="002E250C">
              <w:rPr>
                <w:rFonts w:ascii="Arial" w:hAnsi="Arial" w:cs="Arial"/>
                <w:color w:val="FF0000"/>
                <w:kern w:val="0"/>
                <w:szCs w:val="21"/>
              </w:rPr>
              <w:t>乗検定</w:t>
            </w:r>
          </w:p>
        </w:tc>
      </w:tr>
      <w:tr w:rsidR="00920A72" w:rsidRPr="002E250C" w14:paraId="1FB78F5A" w14:textId="77777777" w:rsidTr="00920A72">
        <w:trPr>
          <w:trHeight w:val="314"/>
        </w:trPr>
        <w:tc>
          <w:tcPr>
            <w:tcW w:w="1836" w:type="dxa"/>
            <w:tcBorders>
              <w:top w:val="nil"/>
              <w:left w:val="nil"/>
              <w:bottom w:val="single" w:sz="4" w:space="0" w:color="auto"/>
              <w:right w:val="nil"/>
            </w:tcBorders>
            <w:shd w:val="clear" w:color="000000" w:fill="D9D9D9"/>
            <w:noWrap/>
            <w:vAlign w:val="center"/>
            <w:hideMark/>
          </w:tcPr>
          <w:p w14:paraId="3FF2D67A"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計量データ</w:t>
            </w:r>
            <w:r w:rsidRPr="002E250C">
              <w:rPr>
                <w:rFonts w:ascii="Arial" w:hAnsi="Arial" w:cs="Arial"/>
                <w:color w:val="FF0000"/>
                <w:kern w:val="0"/>
                <w:szCs w:val="21"/>
              </w:rPr>
              <w:t>(</w:t>
            </w:r>
            <w:r w:rsidRPr="002E250C">
              <w:rPr>
                <w:rFonts w:ascii="Arial" w:hAnsi="Arial" w:cs="Arial"/>
                <w:color w:val="FF0000"/>
                <w:kern w:val="0"/>
                <w:szCs w:val="21"/>
              </w:rPr>
              <w:t>対応</w:t>
            </w:r>
            <w:r w:rsidRPr="002E250C">
              <w:rPr>
                <w:rFonts w:ascii="Arial" w:hAnsi="Arial" w:cs="Arial"/>
                <w:color w:val="FF0000"/>
                <w:kern w:val="0"/>
                <w:szCs w:val="21"/>
              </w:rPr>
              <w:t>)</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621AE434" w14:textId="77777777" w:rsidR="00920A72" w:rsidRPr="002E250C" w:rsidRDefault="00920A72" w:rsidP="006D63C8">
            <w:pPr>
              <w:widowControl/>
              <w:rPr>
                <w:rFonts w:ascii="Arial" w:hAnsi="Arial" w:cs="Arial"/>
                <w:color w:val="FF0000"/>
                <w:kern w:val="0"/>
                <w:szCs w:val="21"/>
              </w:rPr>
            </w:pPr>
            <w:r w:rsidRPr="002E250C">
              <w:rPr>
                <w:rFonts w:ascii="ＭＳ ゴシック" w:eastAsia="ＭＳ ゴシック" w:hAnsi="ＭＳ ゴシック" w:cs="ＭＳ ゴシック" w:hint="eastAsia"/>
                <w:color w:val="FF0000"/>
                <w:kern w:val="0"/>
                <w:szCs w:val="21"/>
              </w:rPr>
              <w:t>‐</w:t>
            </w:r>
          </w:p>
        </w:tc>
        <w:tc>
          <w:tcPr>
            <w:tcW w:w="2286" w:type="dxa"/>
            <w:tcBorders>
              <w:top w:val="nil"/>
              <w:left w:val="nil"/>
              <w:bottom w:val="single" w:sz="4" w:space="0" w:color="auto"/>
              <w:right w:val="single" w:sz="4" w:space="0" w:color="auto"/>
            </w:tcBorders>
            <w:shd w:val="clear" w:color="000000" w:fill="FFFFFF"/>
            <w:noWrap/>
            <w:vAlign w:val="center"/>
            <w:hideMark/>
          </w:tcPr>
          <w:p w14:paraId="3CB18F95" w14:textId="77777777" w:rsidR="00920A72" w:rsidRPr="002E250C" w:rsidRDefault="00920A72" w:rsidP="006D63C8">
            <w:pPr>
              <w:widowControl/>
              <w:rPr>
                <w:rFonts w:ascii="Arial" w:hAnsi="Arial" w:cs="Arial"/>
                <w:color w:val="FF0000"/>
                <w:kern w:val="0"/>
                <w:szCs w:val="21"/>
              </w:rPr>
            </w:pPr>
            <w:r w:rsidRPr="002E250C">
              <w:rPr>
                <w:rFonts w:ascii="ＭＳ ゴシック" w:eastAsia="ＭＳ ゴシック" w:hAnsi="ＭＳ ゴシック" w:cs="ＭＳ ゴシック" w:hint="eastAsia"/>
                <w:color w:val="FF0000"/>
                <w:kern w:val="0"/>
                <w:szCs w:val="21"/>
              </w:rPr>
              <w:t>‐</w:t>
            </w:r>
          </w:p>
        </w:tc>
        <w:tc>
          <w:tcPr>
            <w:tcW w:w="4573" w:type="dxa"/>
            <w:gridSpan w:val="2"/>
            <w:tcBorders>
              <w:top w:val="single" w:sz="4" w:space="0" w:color="auto"/>
              <w:left w:val="nil"/>
              <w:bottom w:val="single" w:sz="4" w:space="0" w:color="auto"/>
            </w:tcBorders>
            <w:shd w:val="clear" w:color="000000" w:fill="FFFFFF"/>
            <w:noWrap/>
            <w:vAlign w:val="center"/>
            <w:hideMark/>
          </w:tcPr>
          <w:p w14:paraId="02DE282A"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McNemar</w:t>
            </w:r>
            <w:r w:rsidRPr="002E250C">
              <w:rPr>
                <w:rFonts w:ascii="Arial" w:hAnsi="Arial" w:cs="Arial"/>
                <w:color w:val="FF0000"/>
                <w:kern w:val="0"/>
                <w:szCs w:val="21"/>
              </w:rPr>
              <w:t>検定</w:t>
            </w:r>
          </w:p>
        </w:tc>
      </w:tr>
      <w:tr w:rsidR="00920A72" w:rsidRPr="002E250C" w14:paraId="4B77BD48" w14:textId="77777777" w:rsidTr="00920A72">
        <w:trPr>
          <w:trHeight w:val="314"/>
        </w:trPr>
        <w:tc>
          <w:tcPr>
            <w:tcW w:w="1836" w:type="dxa"/>
            <w:tcBorders>
              <w:top w:val="nil"/>
              <w:left w:val="nil"/>
              <w:bottom w:val="nil"/>
              <w:right w:val="nil"/>
            </w:tcBorders>
            <w:shd w:val="clear" w:color="000000" w:fill="D9D9D9"/>
            <w:noWrap/>
            <w:vAlign w:val="center"/>
            <w:hideMark/>
          </w:tcPr>
          <w:p w14:paraId="60033D19"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カテゴリカル</w:t>
            </w:r>
          </w:p>
        </w:tc>
        <w:tc>
          <w:tcPr>
            <w:tcW w:w="1162" w:type="dxa"/>
            <w:tcBorders>
              <w:top w:val="nil"/>
              <w:left w:val="single" w:sz="4" w:space="0" w:color="auto"/>
              <w:bottom w:val="nil"/>
              <w:right w:val="single" w:sz="4" w:space="0" w:color="auto"/>
            </w:tcBorders>
            <w:shd w:val="clear" w:color="000000" w:fill="D9D9D9"/>
            <w:noWrap/>
            <w:vAlign w:val="center"/>
            <w:hideMark/>
          </w:tcPr>
          <w:p w14:paraId="774BCAE9"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通常</w:t>
            </w:r>
          </w:p>
        </w:tc>
        <w:tc>
          <w:tcPr>
            <w:tcW w:w="2286" w:type="dxa"/>
            <w:tcBorders>
              <w:top w:val="nil"/>
              <w:left w:val="nil"/>
              <w:bottom w:val="nil"/>
              <w:right w:val="single" w:sz="4" w:space="0" w:color="auto"/>
            </w:tcBorders>
            <w:shd w:val="clear" w:color="000000" w:fill="FFFFFF"/>
            <w:noWrap/>
            <w:vAlign w:val="center"/>
            <w:hideMark/>
          </w:tcPr>
          <w:p w14:paraId="31B43CE3"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適合度検定</w:t>
            </w:r>
          </w:p>
        </w:tc>
        <w:tc>
          <w:tcPr>
            <w:tcW w:w="4573" w:type="dxa"/>
            <w:gridSpan w:val="2"/>
            <w:tcBorders>
              <w:top w:val="single" w:sz="4" w:space="0" w:color="auto"/>
              <w:left w:val="nil"/>
              <w:bottom w:val="nil"/>
            </w:tcBorders>
            <w:shd w:val="clear" w:color="000000" w:fill="FFFFFF"/>
            <w:noWrap/>
            <w:vAlign w:val="center"/>
            <w:hideMark/>
          </w:tcPr>
          <w:p w14:paraId="6A90AE33"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カイ</w:t>
            </w:r>
            <w:r w:rsidRPr="002E250C">
              <w:rPr>
                <w:rFonts w:ascii="Arial" w:hAnsi="Arial" w:cs="Arial"/>
                <w:color w:val="FF0000"/>
                <w:kern w:val="0"/>
                <w:szCs w:val="21"/>
              </w:rPr>
              <w:t>2</w:t>
            </w:r>
            <w:r w:rsidRPr="002E250C">
              <w:rPr>
                <w:rFonts w:ascii="Arial" w:hAnsi="Arial" w:cs="Arial"/>
                <w:color w:val="FF0000"/>
                <w:kern w:val="0"/>
                <w:szCs w:val="21"/>
              </w:rPr>
              <w:t>乗検定</w:t>
            </w:r>
          </w:p>
        </w:tc>
      </w:tr>
      <w:tr w:rsidR="00920A72" w:rsidRPr="002E250C" w14:paraId="4110120B" w14:textId="77777777" w:rsidTr="00920A72">
        <w:trPr>
          <w:trHeight w:val="314"/>
        </w:trPr>
        <w:tc>
          <w:tcPr>
            <w:tcW w:w="1836" w:type="dxa"/>
            <w:tcBorders>
              <w:top w:val="nil"/>
              <w:left w:val="nil"/>
              <w:bottom w:val="single" w:sz="4" w:space="0" w:color="auto"/>
              <w:right w:val="nil"/>
            </w:tcBorders>
            <w:shd w:val="clear" w:color="000000" w:fill="D9D9D9"/>
            <w:noWrap/>
            <w:vAlign w:val="center"/>
            <w:hideMark/>
          </w:tcPr>
          <w:p w14:paraId="4BA55C6E"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 xml:space="preserve">　</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21D7C9AB"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傾向性</w:t>
            </w:r>
          </w:p>
        </w:tc>
        <w:tc>
          <w:tcPr>
            <w:tcW w:w="2286" w:type="dxa"/>
            <w:tcBorders>
              <w:top w:val="nil"/>
              <w:left w:val="nil"/>
              <w:bottom w:val="single" w:sz="4" w:space="0" w:color="auto"/>
              <w:right w:val="single" w:sz="4" w:space="0" w:color="auto"/>
            </w:tcBorders>
            <w:shd w:val="clear" w:color="000000" w:fill="FFFFFF"/>
            <w:noWrap/>
            <w:vAlign w:val="center"/>
            <w:hideMark/>
          </w:tcPr>
          <w:p w14:paraId="6E607990"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 xml:space="preserve">　</w:t>
            </w:r>
          </w:p>
        </w:tc>
        <w:tc>
          <w:tcPr>
            <w:tcW w:w="4573" w:type="dxa"/>
            <w:gridSpan w:val="2"/>
            <w:tcBorders>
              <w:top w:val="nil"/>
              <w:left w:val="nil"/>
              <w:bottom w:val="single" w:sz="4" w:space="0" w:color="auto"/>
            </w:tcBorders>
            <w:shd w:val="clear" w:color="000000" w:fill="FFFFFF"/>
            <w:noWrap/>
            <w:vAlign w:val="center"/>
            <w:hideMark/>
          </w:tcPr>
          <w:p w14:paraId="06247E5B"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コクランアミテージ検定</w:t>
            </w:r>
          </w:p>
        </w:tc>
      </w:tr>
      <w:tr w:rsidR="00920A72" w:rsidRPr="002E250C" w14:paraId="4D690C00" w14:textId="77777777" w:rsidTr="00920A72">
        <w:trPr>
          <w:trHeight w:val="314"/>
        </w:trPr>
        <w:tc>
          <w:tcPr>
            <w:tcW w:w="1836" w:type="dxa"/>
            <w:tcBorders>
              <w:top w:val="nil"/>
              <w:left w:val="nil"/>
              <w:bottom w:val="single" w:sz="4" w:space="0" w:color="auto"/>
              <w:right w:val="nil"/>
            </w:tcBorders>
            <w:shd w:val="clear" w:color="000000" w:fill="D9D9D9"/>
            <w:noWrap/>
            <w:vAlign w:val="center"/>
            <w:hideMark/>
          </w:tcPr>
          <w:p w14:paraId="2091178D"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生存期間</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794130BF" w14:textId="77777777" w:rsidR="00920A72" w:rsidRPr="002E250C" w:rsidRDefault="00920A72" w:rsidP="006D63C8">
            <w:pPr>
              <w:widowControl/>
              <w:rPr>
                <w:rFonts w:ascii="Arial" w:hAnsi="Arial" w:cs="Arial"/>
                <w:color w:val="FF0000"/>
                <w:kern w:val="0"/>
                <w:szCs w:val="21"/>
              </w:rPr>
            </w:pPr>
            <w:r w:rsidRPr="002E250C">
              <w:rPr>
                <w:rFonts w:ascii="ＭＳ ゴシック" w:eastAsia="ＭＳ ゴシック" w:hAnsi="ＭＳ ゴシック" w:cs="ＭＳ ゴシック" w:hint="eastAsia"/>
                <w:color w:val="FF0000"/>
                <w:kern w:val="0"/>
                <w:szCs w:val="21"/>
              </w:rPr>
              <w:t>‐</w:t>
            </w:r>
          </w:p>
        </w:tc>
        <w:tc>
          <w:tcPr>
            <w:tcW w:w="2286" w:type="dxa"/>
            <w:tcBorders>
              <w:top w:val="nil"/>
              <w:left w:val="nil"/>
              <w:bottom w:val="single" w:sz="4" w:space="0" w:color="auto"/>
              <w:right w:val="single" w:sz="4" w:space="0" w:color="auto"/>
            </w:tcBorders>
            <w:shd w:val="clear" w:color="000000" w:fill="FFFFFF"/>
            <w:noWrap/>
            <w:vAlign w:val="center"/>
            <w:hideMark/>
          </w:tcPr>
          <w:p w14:paraId="54F7F5E3"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1</w:t>
            </w:r>
            <w:r w:rsidRPr="002E250C">
              <w:rPr>
                <w:rFonts w:ascii="Arial" w:hAnsi="Arial" w:cs="Arial"/>
                <w:color w:val="FF0000"/>
                <w:kern w:val="0"/>
                <w:szCs w:val="21"/>
              </w:rPr>
              <w:t>標本ログランク検定</w:t>
            </w:r>
          </w:p>
        </w:tc>
        <w:tc>
          <w:tcPr>
            <w:tcW w:w="2286" w:type="dxa"/>
            <w:tcBorders>
              <w:top w:val="nil"/>
              <w:left w:val="nil"/>
              <w:bottom w:val="single" w:sz="4" w:space="0" w:color="auto"/>
              <w:right w:val="single" w:sz="4" w:space="0" w:color="auto"/>
            </w:tcBorders>
            <w:shd w:val="clear" w:color="000000" w:fill="FFFFFF"/>
            <w:noWrap/>
            <w:vAlign w:val="center"/>
            <w:hideMark/>
          </w:tcPr>
          <w:p w14:paraId="47A0F1E3"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ログランク検定</w:t>
            </w:r>
          </w:p>
        </w:tc>
        <w:tc>
          <w:tcPr>
            <w:tcW w:w="2286" w:type="dxa"/>
            <w:tcBorders>
              <w:top w:val="nil"/>
              <w:left w:val="nil"/>
              <w:bottom w:val="single" w:sz="4" w:space="0" w:color="auto"/>
              <w:right w:val="nil"/>
            </w:tcBorders>
            <w:shd w:val="clear" w:color="000000" w:fill="FFFFFF"/>
            <w:noWrap/>
            <w:vAlign w:val="center"/>
            <w:hideMark/>
          </w:tcPr>
          <w:p w14:paraId="046C64F0"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一般化ログランク検定</w:t>
            </w:r>
          </w:p>
        </w:tc>
      </w:tr>
    </w:tbl>
    <w:p w14:paraId="2113A2E4" w14:textId="77777777" w:rsidR="00510A03" w:rsidRPr="002E250C" w:rsidRDefault="00510A03" w:rsidP="006D63C8">
      <w:pPr>
        <w:rPr>
          <w:rFonts w:ascii="Arial" w:hAnsi="Arial" w:cs="Arial"/>
          <w:color w:val="FF0000"/>
          <w:szCs w:val="21"/>
        </w:rPr>
      </w:pPr>
    </w:p>
    <w:p w14:paraId="095CC904" w14:textId="6D79A751" w:rsidR="00510A03" w:rsidRPr="002E250C" w:rsidRDefault="00D85348" w:rsidP="006D63C8">
      <w:pPr>
        <w:pStyle w:val="2"/>
        <w:rPr>
          <w:rFonts w:ascii="Arial" w:eastAsiaTheme="minorEastAsia" w:hAnsi="Arial" w:cs="Arial"/>
          <w:b/>
          <w:sz w:val="22"/>
          <w:szCs w:val="21"/>
        </w:rPr>
      </w:pPr>
      <w:bookmarkStart w:id="126" w:name="_Toc40778225"/>
      <w:r w:rsidRPr="002E250C">
        <w:rPr>
          <w:rFonts w:ascii="Arial" w:eastAsiaTheme="minorEastAsia" w:hAnsi="Arial" w:cs="Arial"/>
          <w:b/>
          <w:sz w:val="22"/>
          <w:szCs w:val="21"/>
        </w:rPr>
        <w:t>11</w:t>
      </w:r>
      <w:r w:rsidR="00510A03" w:rsidRPr="002E250C">
        <w:rPr>
          <w:rFonts w:ascii="Arial" w:eastAsiaTheme="minorEastAsia" w:hAnsi="Arial" w:cs="Arial"/>
          <w:b/>
          <w:sz w:val="22"/>
          <w:szCs w:val="21"/>
        </w:rPr>
        <w:t>.5</w:t>
      </w:r>
      <w:r w:rsidR="005D5EA0" w:rsidRPr="002E250C">
        <w:rPr>
          <w:rFonts w:ascii="Arial" w:eastAsiaTheme="minorEastAsia" w:hAnsi="Arial" w:cs="Arial"/>
          <w:b/>
          <w:sz w:val="22"/>
          <w:szCs w:val="21"/>
        </w:rPr>
        <w:t>.</w:t>
      </w:r>
      <w:r w:rsidR="00916B34" w:rsidRPr="002E250C">
        <w:rPr>
          <w:rFonts w:ascii="Arial" w:eastAsiaTheme="minorEastAsia" w:hAnsi="Arial" w:cs="Arial"/>
          <w:b/>
          <w:sz w:val="22"/>
          <w:szCs w:val="21"/>
        </w:rPr>
        <w:t xml:space="preserve">　</w:t>
      </w:r>
      <w:r w:rsidR="00510A03" w:rsidRPr="002E250C">
        <w:rPr>
          <w:rFonts w:ascii="Arial" w:eastAsiaTheme="minorEastAsia" w:hAnsi="Arial" w:cs="Arial"/>
          <w:b/>
          <w:sz w:val="22"/>
          <w:szCs w:val="21"/>
        </w:rPr>
        <w:t>中間解析と早期中止に関する事項</w:t>
      </w:r>
      <w:bookmarkEnd w:id="126"/>
    </w:p>
    <w:p w14:paraId="02B35D90" w14:textId="005D475D" w:rsidR="0068761E" w:rsidRPr="002E250C" w:rsidRDefault="00920A72" w:rsidP="006D63C8">
      <w:pPr>
        <w:rPr>
          <w:rFonts w:ascii="Arial" w:hAnsi="Arial" w:cs="Arial"/>
          <w:color w:val="FF0000"/>
          <w:szCs w:val="21"/>
        </w:rPr>
      </w:pPr>
      <w:r w:rsidRPr="002E250C">
        <w:rPr>
          <w:rFonts w:ascii="Arial" w:hAnsi="Arial" w:cs="Arial"/>
          <w:color w:val="FF0000"/>
          <w:szCs w:val="21"/>
        </w:rPr>
        <w:t xml:space="preserve">　中間解析を行う場合には，実施する目的と実施時期，</w:t>
      </w:r>
      <w:r w:rsidR="007B7F14" w:rsidRPr="002E250C">
        <w:rPr>
          <w:rFonts w:ascii="Arial" w:hAnsi="Arial" w:cs="Arial"/>
          <w:color w:val="FF0000"/>
          <w:szCs w:val="21"/>
        </w:rPr>
        <w:t>及び</w:t>
      </w:r>
      <w:r w:rsidRPr="002E250C">
        <w:rPr>
          <w:rFonts w:ascii="Arial" w:hAnsi="Arial" w:cs="Arial"/>
          <w:color w:val="FF0000"/>
          <w:szCs w:val="21"/>
        </w:rPr>
        <w:t>その手法を記載する．また，中間解析の結果に基づいて早期中止</w:t>
      </w:r>
      <w:r w:rsidRPr="002E250C">
        <w:rPr>
          <w:rFonts w:ascii="Arial" w:hAnsi="Arial" w:cs="Arial"/>
          <w:color w:val="FF0000"/>
          <w:szCs w:val="21"/>
        </w:rPr>
        <w:t>(</w:t>
      </w:r>
      <w:r w:rsidRPr="002E250C">
        <w:rPr>
          <w:rFonts w:ascii="Arial" w:hAnsi="Arial" w:cs="Arial"/>
          <w:color w:val="FF0000"/>
          <w:szCs w:val="21"/>
        </w:rPr>
        <w:t>早期無効中止，早期有効中止</w:t>
      </w:r>
      <w:r w:rsidRPr="002E250C">
        <w:rPr>
          <w:rFonts w:ascii="Arial" w:hAnsi="Arial" w:cs="Arial"/>
          <w:color w:val="FF0000"/>
          <w:szCs w:val="21"/>
        </w:rPr>
        <w:t>)</w:t>
      </w:r>
      <w:r w:rsidRPr="002E250C">
        <w:rPr>
          <w:rFonts w:ascii="Arial" w:hAnsi="Arial" w:cs="Arial"/>
          <w:color w:val="FF0000"/>
          <w:szCs w:val="21"/>
        </w:rPr>
        <w:t>を実施する場合には，早期中止の基準及び手続きの方法について記載する．</w:t>
      </w:r>
    </w:p>
    <w:p w14:paraId="47985D2B" w14:textId="5EC9E718" w:rsidR="00920A72" w:rsidRPr="002E250C" w:rsidRDefault="00194FC7" w:rsidP="006D63C8">
      <w:pPr>
        <w:ind w:firstLine="180"/>
        <w:rPr>
          <w:rFonts w:ascii="Arial" w:hAnsi="Arial" w:cs="Arial"/>
          <w:color w:val="FF0000"/>
          <w:szCs w:val="21"/>
        </w:rPr>
      </w:pPr>
      <w:r w:rsidRPr="002E250C">
        <w:rPr>
          <w:rFonts w:ascii="Arial" w:hAnsi="Arial" w:cs="Arial"/>
          <w:color w:val="FF0000"/>
          <w:szCs w:val="21"/>
        </w:rPr>
        <w:t>中間解析を</w:t>
      </w:r>
      <w:r w:rsidR="0068761E" w:rsidRPr="002E250C">
        <w:rPr>
          <w:rFonts w:ascii="Arial" w:hAnsi="Arial" w:cs="Arial"/>
          <w:color w:val="FF0000"/>
          <w:szCs w:val="21"/>
        </w:rPr>
        <w:t>計画しない場合、「中間解析は実施しない」と記載すること。</w:t>
      </w:r>
    </w:p>
    <w:p w14:paraId="3B3B15BC" w14:textId="77777777" w:rsidR="00510A03" w:rsidRPr="002E250C" w:rsidRDefault="00510A03" w:rsidP="006D63C8">
      <w:pPr>
        <w:rPr>
          <w:rFonts w:ascii="Arial" w:hAnsi="Arial" w:cs="Arial"/>
          <w:color w:val="FF0000"/>
          <w:szCs w:val="21"/>
        </w:rPr>
      </w:pPr>
    </w:p>
    <w:p w14:paraId="64BDA257" w14:textId="5D1ED62F" w:rsidR="00510A03" w:rsidRPr="002E250C" w:rsidRDefault="00D85348" w:rsidP="006D63C8">
      <w:pPr>
        <w:pStyle w:val="2"/>
        <w:rPr>
          <w:rFonts w:ascii="Arial" w:eastAsiaTheme="minorEastAsia" w:hAnsi="Arial" w:cs="Arial"/>
          <w:b/>
          <w:sz w:val="22"/>
          <w:szCs w:val="21"/>
        </w:rPr>
      </w:pPr>
      <w:bookmarkStart w:id="127" w:name="_Toc40778226"/>
      <w:r w:rsidRPr="002E250C">
        <w:rPr>
          <w:rFonts w:ascii="Arial" w:eastAsiaTheme="minorEastAsia" w:hAnsi="Arial" w:cs="Arial"/>
          <w:b/>
          <w:sz w:val="22"/>
          <w:szCs w:val="21"/>
        </w:rPr>
        <w:t>11</w:t>
      </w:r>
      <w:r w:rsidR="00510A03" w:rsidRPr="002E250C">
        <w:rPr>
          <w:rFonts w:ascii="Arial" w:eastAsiaTheme="minorEastAsia" w:hAnsi="Arial" w:cs="Arial"/>
          <w:b/>
          <w:sz w:val="22"/>
          <w:szCs w:val="21"/>
        </w:rPr>
        <w:t>.6</w:t>
      </w:r>
      <w:r w:rsidR="005D5EA0" w:rsidRPr="002E250C">
        <w:rPr>
          <w:rFonts w:ascii="Arial" w:eastAsiaTheme="minorEastAsia" w:hAnsi="Arial" w:cs="Arial"/>
          <w:b/>
          <w:sz w:val="22"/>
          <w:szCs w:val="21"/>
        </w:rPr>
        <w:t>.</w:t>
      </w:r>
      <w:r w:rsidR="00916B34" w:rsidRPr="002E250C">
        <w:rPr>
          <w:rFonts w:ascii="Arial" w:eastAsiaTheme="minorEastAsia" w:hAnsi="Arial" w:cs="Arial"/>
          <w:b/>
          <w:sz w:val="22"/>
          <w:szCs w:val="21"/>
        </w:rPr>
        <w:t xml:space="preserve">　</w:t>
      </w:r>
      <w:r w:rsidR="00510A03" w:rsidRPr="002E250C">
        <w:rPr>
          <w:rFonts w:ascii="Arial" w:eastAsiaTheme="minorEastAsia" w:hAnsi="Arial" w:cs="Arial"/>
          <w:b/>
          <w:sz w:val="22"/>
          <w:szCs w:val="21"/>
        </w:rPr>
        <w:t>欠測値及び異常値の取扱い</w:t>
      </w:r>
      <w:bookmarkEnd w:id="127"/>
    </w:p>
    <w:p w14:paraId="5A09C3AA" w14:textId="2731BA6D" w:rsidR="002A2450" w:rsidRPr="002E250C" w:rsidRDefault="002A2450" w:rsidP="006D63C8">
      <w:pPr>
        <w:rPr>
          <w:rFonts w:ascii="Arial" w:hAnsi="Arial" w:cs="Arial"/>
          <w:color w:val="FF0000"/>
          <w:szCs w:val="21"/>
        </w:rPr>
      </w:pPr>
      <w:r w:rsidRPr="002E250C">
        <w:rPr>
          <w:rFonts w:ascii="Arial" w:hAnsi="Arial" w:cs="Arial"/>
          <w:color w:val="FF0000"/>
          <w:szCs w:val="21"/>
        </w:rPr>
        <w:t xml:space="preserve">　欠測値及び異常値の取り扱いについて記載する．とくに欠測値を統計的手法で補</w:t>
      </w:r>
      <w:r w:rsidR="00A23D5A" w:rsidRPr="002E250C">
        <w:rPr>
          <w:rFonts w:ascii="Arial" w:hAnsi="Arial" w:cs="Arial"/>
          <w:color w:val="FF0000"/>
          <w:szCs w:val="21"/>
        </w:rPr>
        <w:t>間</w:t>
      </w:r>
      <w:r w:rsidRPr="002E250C">
        <w:rPr>
          <w:rFonts w:ascii="Arial" w:hAnsi="Arial" w:cs="Arial"/>
          <w:color w:val="FF0000"/>
          <w:szCs w:val="21"/>
        </w:rPr>
        <w:t>する場合には，その統計的手法について記載する．</w:t>
      </w:r>
    </w:p>
    <w:p w14:paraId="7B18E429" w14:textId="77777777" w:rsidR="00AB6ABB" w:rsidRPr="002E250C" w:rsidRDefault="00AB6ABB" w:rsidP="00AB6ABB">
      <w:pPr>
        <w:rPr>
          <w:rFonts w:ascii="Arial" w:hAnsi="Arial" w:cs="Arial"/>
          <w:color w:val="0070C0"/>
          <w:szCs w:val="21"/>
        </w:rPr>
      </w:pPr>
      <w:r w:rsidRPr="002E250C">
        <w:rPr>
          <w:rFonts w:ascii="Arial" w:hAnsi="Arial" w:cs="Arial"/>
          <w:color w:val="0070C0"/>
          <w:szCs w:val="21"/>
        </w:rPr>
        <w:t>［記載例］</w:t>
      </w:r>
    </w:p>
    <w:p w14:paraId="04F5F98D" w14:textId="77777777" w:rsidR="00AB6ABB" w:rsidRPr="002E250C" w:rsidRDefault="00AB6ABB" w:rsidP="00AB6ABB">
      <w:pPr>
        <w:ind w:firstLineChars="100" w:firstLine="210"/>
        <w:rPr>
          <w:rFonts w:ascii="Arial" w:hAnsi="Arial" w:cs="Arial"/>
          <w:color w:val="0070C0"/>
          <w:szCs w:val="21"/>
        </w:rPr>
      </w:pPr>
      <w:r w:rsidRPr="002E250C">
        <w:rPr>
          <w:rFonts w:ascii="Arial" w:hAnsi="Arial" w:cs="Arial"/>
          <w:color w:val="0070C0"/>
          <w:szCs w:val="21"/>
        </w:rPr>
        <w:t>必要に応じて、欠測値及び異常値の取扱いを検討する。取扱いを行った場合、内容を総括報告書に記載する。</w:t>
      </w:r>
    </w:p>
    <w:p w14:paraId="43A4255A" w14:textId="7421D0E5" w:rsidR="002A2450" w:rsidRPr="002E250C" w:rsidRDefault="002A2450" w:rsidP="006D63C8">
      <w:pPr>
        <w:rPr>
          <w:rFonts w:ascii="Arial" w:hAnsi="Arial" w:cs="Arial"/>
          <w:color w:val="FF0000"/>
          <w:szCs w:val="21"/>
        </w:rPr>
      </w:pPr>
    </w:p>
    <w:p w14:paraId="56C65D75" w14:textId="3172C119" w:rsidR="00CA2E59" w:rsidRPr="002E250C" w:rsidRDefault="00CA2E59" w:rsidP="00CA2E59">
      <w:pPr>
        <w:pStyle w:val="2"/>
        <w:rPr>
          <w:rFonts w:ascii="Arial" w:eastAsiaTheme="minorEastAsia" w:hAnsi="Arial" w:cs="Arial"/>
          <w:b/>
          <w:sz w:val="22"/>
          <w:szCs w:val="21"/>
        </w:rPr>
      </w:pPr>
      <w:bookmarkStart w:id="128" w:name="_Toc40778227"/>
      <w:bookmarkStart w:id="129" w:name="_Hlk29285710"/>
      <w:r w:rsidRPr="002E250C">
        <w:rPr>
          <w:rFonts w:ascii="Arial" w:eastAsiaTheme="minorEastAsia" w:hAnsi="Arial" w:cs="Arial"/>
          <w:b/>
          <w:sz w:val="22"/>
          <w:szCs w:val="21"/>
        </w:rPr>
        <w:t>11.7.</w:t>
      </w:r>
      <w:r w:rsidRPr="002E250C">
        <w:rPr>
          <w:rFonts w:ascii="Arial" w:eastAsiaTheme="minorEastAsia" w:hAnsi="Arial" w:cs="Arial"/>
          <w:b/>
          <w:sz w:val="22"/>
          <w:szCs w:val="21"/>
        </w:rPr>
        <w:t xml:space="preserve">　サブグループ解析</w:t>
      </w:r>
      <w:bookmarkEnd w:id="128"/>
    </w:p>
    <w:p w14:paraId="0366589F" w14:textId="77777777" w:rsidR="00CA2E59" w:rsidRPr="002E250C" w:rsidRDefault="00CA2E59" w:rsidP="00CA2E59">
      <w:pPr>
        <w:rPr>
          <w:rFonts w:ascii="Arial" w:hAnsi="Arial" w:cs="Arial"/>
          <w:color w:val="FF0000"/>
          <w:szCs w:val="21"/>
        </w:rPr>
      </w:pPr>
      <w:r w:rsidRPr="002E250C">
        <w:rPr>
          <w:rFonts w:ascii="Arial" w:hAnsi="Arial" w:cs="Arial"/>
          <w:color w:val="FF0000"/>
          <w:szCs w:val="21"/>
        </w:rPr>
        <w:t xml:space="preserve">　サブグループ解析について記載する．実施の予定がない場合も、原則、記載する．</w:t>
      </w:r>
    </w:p>
    <w:p w14:paraId="086275F4" w14:textId="77777777" w:rsidR="00CA2E59" w:rsidRPr="002E250C" w:rsidRDefault="00CA2E59" w:rsidP="00CA2E59">
      <w:pPr>
        <w:rPr>
          <w:rFonts w:ascii="Arial" w:hAnsi="Arial" w:cs="Arial"/>
          <w:color w:val="0070C0"/>
          <w:szCs w:val="21"/>
        </w:rPr>
      </w:pPr>
      <w:r w:rsidRPr="002E250C">
        <w:rPr>
          <w:rFonts w:ascii="Arial" w:hAnsi="Arial" w:cs="Arial"/>
          <w:color w:val="0070C0"/>
          <w:szCs w:val="21"/>
        </w:rPr>
        <w:t>［記載例］</w:t>
      </w:r>
    </w:p>
    <w:p w14:paraId="4453BFDD" w14:textId="77777777" w:rsidR="00CA2E59" w:rsidRPr="002E250C" w:rsidRDefault="00CA2E59" w:rsidP="00CA2E59">
      <w:pPr>
        <w:ind w:firstLineChars="100" w:firstLine="210"/>
        <w:rPr>
          <w:rFonts w:ascii="Arial" w:hAnsi="Arial" w:cs="Arial"/>
          <w:color w:val="0070C0"/>
          <w:szCs w:val="21"/>
        </w:rPr>
      </w:pPr>
      <w:r w:rsidRPr="002E250C">
        <w:rPr>
          <w:rFonts w:ascii="Arial" w:hAnsi="Arial" w:cs="Arial"/>
          <w:color w:val="0070C0"/>
          <w:szCs w:val="21"/>
        </w:rPr>
        <w:t>主要評価項目に対するサブグループ解析を実施する。サブグループ因子及びその分類は統計解析計画書に記載する。分類のカットオフ値は医学的に根拠がある場合を除いて、原則として中央値を用いる。</w:t>
      </w:r>
    </w:p>
    <w:bookmarkEnd w:id="129"/>
    <w:p w14:paraId="5057E3AE" w14:textId="77777777" w:rsidR="00CA2E59" w:rsidRPr="002E250C" w:rsidRDefault="00CA2E59" w:rsidP="006D63C8">
      <w:pPr>
        <w:rPr>
          <w:rFonts w:ascii="Arial" w:hAnsi="Arial" w:cs="Arial"/>
          <w:color w:val="FF0000"/>
          <w:szCs w:val="21"/>
        </w:rPr>
      </w:pPr>
    </w:p>
    <w:p w14:paraId="0B39CA4F" w14:textId="63EC9BB6" w:rsidR="00510A03" w:rsidRPr="002E250C" w:rsidRDefault="00D85348" w:rsidP="006D63C8">
      <w:pPr>
        <w:pStyle w:val="2"/>
        <w:rPr>
          <w:rFonts w:ascii="Arial" w:eastAsiaTheme="minorEastAsia" w:hAnsi="Arial" w:cs="Arial"/>
          <w:b/>
          <w:sz w:val="22"/>
          <w:szCs w:val="21"/>
        </w:rPr>
      </w:pPr>
      <w:bookmarkStart w:id="130" w:name="_Toc40778228"/>
      <w:r w:rsidRPr="002E250C">
        <w:rPr>
          <w:rFonts w:ascii="Arial" w:eastAsiaTheme="minorEastAsia" w:hAnsi="Arial" w:cs="Arial"/>
          <w:b/>
          <w:sz w:val="22"/>
          <w:szCs w:val="21"/>
        </w:rPr>
        <w:t>11</w:t>
      </w:r>
      <w:r w:rsidR="00510A03" w:rsidRPr="002E250C">
        <w:rPr>
          <w:rFonts w:ascii="Arial" w:eastAsiaTheme="minorEastAsia" w:hAnsi="Arial" w:cs="Arial"/>
          <w:b/>
          <w:sz w:val="22"/>
          <w:szCs w:val="21"/>
        </w:rPr>
        <w:t>.</w:t>
      </w:r>
      <w:r w:rsidR="00CA2E59" w:rsidRPr="002E250C">
        <w:rPr>
          <w:rFonts w:ascii="Arial" w:eastAsiaTheme="minorEastAsia" w:hAnsi="Arial" w:cs="Arial"/>
          <w:b/>
          <w:sz w:val="22"/>
          <w:szCs w:val="21"/>
        </w:rPr>
        <w:t>8</w:t>
      </w:r>
      <w:r w:rsidR="005D5EA0" w:rsidRPr="002E250C">
        <w:rPr>
          <w:rFonts w:ascii="Arial" w:eastAsiaTheme="minorEastAsia" w:hAnsi="Arial" w:cs="Arial"/>
          <w:b/>
          <w:sz w:val="22"/>
          <w:szCs w:val="21"/>
        </w:rPr>
        <w:t>.</w:t>
      </w:r>
      <w:r w:rsidR="00916B34" w:rsidRPr="002E250C">
        <w:rPr>
          <w:rFonts w:ascii="Arial" w:eastAsiaTheme="minorEastAsia" w:hAnsi="Arial" w:cs="Arial"/>
          <w:b/>
          <w:sz w:val="22"/>
          <w:szCs w:val="21"/>
        </w:rPr>
        <w:t xml:space="preserve">　</w:t>
      </w:r>
      <w:r w:rsidR="00361369" w:rsidRPr="002E250C">
        <w:rPr>
          <w:rFonts w:ascii="Arial" w:eastAsiaTheme="minorEastAsia" w:hAnsi="Arial" w:cs="Arial"/>
          <w:b/>
          <w:sz w:val="22"/>
          <w:szCs w:val="21"/>
        </w:rPr>
        <w:t>解析計画の変更</w:t>
      </w:r>
      <w:bookmarkEnd w:id="130"/>
    </w:p>
    <w:p w14:paraId="4312FFA8" w14:textId="77777777" w:rsidR="00920A72" w:rsidRPr="002E250C" w:rsidRDefault="00920A72" w:rsidP="006D63C8">
      <w:pPr>
        <w:rPr>
          <w:rFonts w:ascii="Arial" w:hAnsi="Arial" w:cs="Arial"/>
          <w:color w:val="FF0000"/>
          <w:szCs w:val="21"/>
        </w:rPr>
      </w:pPr>
      <w:r w:rsidRPr="002E250C">
        <w:rPr>
          <w:rFonts w:ascii="Arial" w:hAnsi="Arial" w:cs="Arial"/>
          <w:color w:val="FF0000"/>
          <w:szCs w:val="21"/>
        </w:rPr>
        <w:t xml:space="preserve">　当初の統計的な解析計画からの変更がある場合は，研究計画書及び統計解析計画書を改訂する手順について記載する．また，改訂があった場合には，総括報告書に記載する旨を明記しなければならない．</w:t>
      </w:r>
      <w:r w:rsidR="006F68DF" w:rsidRPr="002E250C">
        <w:rPr>
          <w:rFonts w:ascii="Arial" w:hAnsi="Arial" w:cs="Arial"/>
          <w:color w:val="FF0000"/>
          <w:szCs w:val="21"/>
        </w:rPr>
        <w:t>また，表紙の版数の管理及び，</w:t>
      </w:r>
      <w:r w:rsidR="008B2EBE" w:rsidRPr="002E250C">
        <w:rPr>
          <w:rFonts w:ascii="Arial" w:hAnsi="Arial" w:cs="Arial"/>
          <w:color w:val="FF0000"/>
          <w:szCs w:val="21"/>
        </w:rPr>
        <w:t>表紙裏の修正履歴を必ず明記しなければならない．</w:t>
      </w:r>
    </w:p>
    <w:p w14:paraId="2904D0CD" w14:textId="2915C9EF" w:rsidR="00BA236A" w:rsidRPr="002E250C" w:rsidRDefault="008A53FC" w:rsidP="006D63C8">
      <w:pPr>
        <w:rPr>
          <w:rFonts w:ascii="Arial" w:hAnsi="Arial" w:cs="Arial"/>
          <w:color w:val="0070C0"/>
          <w:szCs w:val="21"/>
        </w:rPr>
      </w:pPr>
      <w:bookmarkStart w:id="131" w:name="_Hlk534631854"/>
      <w:r w:rsidRPr="002E250C">
        <w:rPr>
          <w:rFonts w:ascii="Arial" w:hAnsi="Arial" w:cs="Arial"/>
          <w:color w:val="0070C0"/>
          <w:szCs w:val="21"/>
        </w:rPr>
        <w:t>［記載例］</w:t>
      </w:r>
    </w:p>
    <w:p w14:paraId="1C1BE1C1" w14:textId="15875F81" w:rsidR="008A53FC" w:rsidRPr="002E250C" w:rsidRDefault="00AB6ABB" w:rsidP="006D63C8">
      <w:pPr>
        <w:ind w:firstLineChars="100" w:firstLine="210"/>
        <w:rPr>
          <w:rFonts w:ascii="Arial" w:hAnsi="Arial" w:cs="Arial"/>
          <w:color w:val="0070C0"/>
          <w:szCs w:val="21"/>
        </w:rPr>
      </w:pPr>
      <w:r w:rsidRPr="002E250C">
        <w:rPr>
          <w:rFonts w:ascii="Arial" w:hAnsi="Arial" w:cs="Arial"/>
          <w:color w:val="0070C0"/>
          <w:szCs w:val="21"/>
        </w:rPr>
        <w:t>研究計画書において、</w:t>
      </w:r>
      <w:r w:rsidR="008A53FC" w:rsidRPr="002E250C">
        <w:rPr>
          <w:rFonts w:ascii="Arial" w:hAnsi="Arial" w:cs="Arial"/>
          <w:color w:val="0070C0"/>
          <w:szCs w:val="21"/>
        </w:rPr>
        <w:t>統計解析の計画に変更がある場合には、直ちに研究計画書を改訂するとともに、認定臨床研究審査委員会に報告する。このとき、評価項目に関連する事項を含む場合には版数を増やすこととし、それ以外の場合には、枝番を増やすこととする。これらの改訂履歴は日時</w:t>
      </w:r>
      <w:r w:rsidR="007B7F14" w:rsidRPr="002E250C">
        <w:rPr>
          <w:rFonts w:ascii="Arial" w:hAnsi="Arial" w:cs="Arial"/>
          <w:color w:val="0070C0"/>
          <w:szCs w:val="21"/>
        </w:rPr>
        <w:t>及び</w:t>
      </w:r>
      <w:r w:rsidR="008A53FC" w:rsidRPr="002E250C">
        <w:rPr>
          <w:rFonts w:ascii="Arial" w:hAnsi="Arial" w:cs="Arial"/>
          <w:color w:val="0070C0"/>
          <w:szCs w:val="21"/>
        </w:rPr>
        <w:t>改訂の理由とともに記録する。これらの改訂履歴は、総括報告書に記載する。</w:t>
      </w:r>
    </w:p>
    <w:bookmarkEnd w:id="131"/>
    <w:p w14:paraId="311E4D84" w14:textId="77777777" w:rsidR="008A53FC" w:rsidRPr="002E250C" w:rsidRDefault="008A53FC" w:rsidP="006D63C8">
      <w:pPr>
        <w:rPr>
          <w:rFonts w:ascii="Arial" w:hAnsi="Arial" w:cs="Arial"/>
          <w:color w:val="FF0000"/>
          <w:szCs w:val="21"/>
        </w:rPr>
      </w:pPr>
    </w:p>
    <w:p w14:paraId="38CB101B" w14:textId="27D0C636" w:rsidR="00510A03" w:rsidRPr="002E250C" w:rsidRDefault="005D1CED" w:rsidP="006D63C8">
      <w:pPr>
        <w:pStyle w:val="1"/>
        <w:rPr>
          <w:rFonts w:ascii="Arial" w:eastAsiaTheme="minorEastAsia" w:hAnsi="Arial" w:cs="Arial"/>
          <w:b/>
          <w:szCs w:val="21"/>
        </w:rPr>
      </w:pPr>
      <w:bookmarkStart w:id="132" w:name="_Toc40778229"/>
      <w:r w:rsidRPr="002E250C">
        <w:rPr>
          <w:rFonts w:ascii="Arial" w:eastAsiaTheme="minorEastAsia" w:hAnsi="Arial" w:cs="Arial"/>
          <w:b/>
          <w:szCs w:val="21"/>
        </w:rPr>
        <w:t>1</w:t>
      </w:r>
      <w:r w:rsidR="006A3FF6" w:rsidRPr="002E250C">
        <w:rPr>
          <w:rFonts w:ascii="Arial" w:eastAsiaTheme="minorEastAsia" w:hAnsi="Arial" w:cs="Arial"/>
          <w:b/>
          <w:szCs w:val="21"/>
        </w:rPr>
        <w:t>2</w:t>
      </w:r>
      <w:r w:rsidRPr="002E250C">
        <w:rPr>
          <w:rFonts w:ascii="Arial" w:eastAsiaTheme="minorEastAsia" w:hAnsi="Arial" w:cs="Arial"/>
          <w:b/>
          <w:szCs w:val="21"/>
        </w:rPr>
        <w:t>.</w:t>
      </w:r>
      <w:r w:rsidR="00916B34" w:rsidRPr="002E250C">
        <w:rPr>
          <w:rFonts w:ascii="Arial" w:eastAsiaTheme="minorEastAsia" w:hAnsi="Arial" w:cs="Arial"/>
          <w:b/>
          <w:szCs w:val="21"/>
        </w:rPr>
        <w:t xml:space="preserve">　</w:t>
      </w:r>
      <w:r w:rsidR="00510A03" w:rsidRPr="002E250C">
        <w:rPr>
          <w:rFonts w:ascii="Arial" w:eastAsiaTheme="minorEastAsia" w:hAnsi="Arial" w:cs="Arial"/>
          <w:b/>
          <w:szCs w:val="21"/>
        </w:rPr>
        <w:t>品質管理及び品質保証</w:t>
      </w:r>
      <w:bookmarkEnd w:id="132"/>
    </w:p>
    <w:p w14:paraId="6135A829" w14:textId="520FAFC2" w:rsidR="00361369" w:rsidRPr="002E250C" w:rsidRDefault="00361369" w:rsidP="006D63C8">
      <w:pPr>
        <w:pStyle w:val="2"/>
        <w:rPr>
          <w:rFonts w:ascii="Arial" w:eastAsiaTheme="minorEastAsia" w:hAnsi="Arial" w:cs="Arial"/>
          <w:b/>
          <w:sz w:val="22"/>
          <w:szCs w:val="21"/>
        </w:rPr>
      </w:pPr>
      <w:bookmarkStart w:id="133" w:name="_Toc40778230"/>
      <w:r w:rsidRPr="002E250C">
        <w:rPr>
          <w:rFonts w:ascii="Arial" w:eastAsiaTheme="minorEastAsia" w:hAnsi="Arial" w:cs="Arial"/>
          <w:b/>
          <w:sz w:val="22"/>
          <w:szCs w:val="21"/>
        </w:rPr>
        <w:t>1</w:t>
      </w:r>
      <w:r w:rsidR="006A3FF6" w:rsidRPr="002E250C">
        <w:rPr>
          <w:rFonts w:ascii="Arial" w:eastAsiaTheme="minorEastAsia" w:hAnsi="Arial" w:cs="Arial"/>
          <w:b/>
          <w:sz w:val="22"/>
          <w:szCs w:val="21"/>
        </w:rPr>
        <w:t>2</w:t>
      </w:r>
      <w:r w:rsidRPr="002E250C">
        <w:rPr>
          <w:rFonts w:ascii="Arial" w:eastAsiaTheme="minorEastAsia" w:hAnsi="Arial" w:cs="Arial"/>
          <w:b/>
          <w:sz w:val="22"/>
          <w:szCs w:val="21"/>
        </w:rPr>
        <w:t>.1</w:t>
      </w:r>
      <w:r w:rsidR="00BA4F9D" w:rsidRPr="002E250C">
        <w:rPr>
          <w:rFonts w:ascii="Arial" w:eastAsiaTheme="minorEastAsia" w:hAnsi="Arial" w:cs="Arial"/>
          <w:b/>
          <w:sz w:val="22"/>
          <w:szCs w:val="21"/>
        </w:rPr>
        <w:t>.</w:t>
      </w:r>
      <w:r w:rsidR="00916B34" w:rsidRPr="002E250C">
        <w:rPr>
          <w:rFonts w:ascii="Arial" w:eastAsiaTheme="minorEastAsia" w:hAnsi="Arial" w:cs="Arial"/>
          <w:b/>
          <w:sz w:val="22"/>
          <w:szCs w:val="21"/>
        </w:rPr>
        <w:t xml:space="preserve">　</w:t>
      </w:r>
      <w:r w:rsidRPr="002E250C">
        <w:rPr>
          <w:rFonts w:ascii="Arial" w:eastAsiaTheme="minorEastAsia" w:hAnsi="Arial" w:cs="Arial"/>
          <w:b/>
          <w:sz w:val="22"/>
          <w:szCs w:val="21"/>
        </w:rPr>
        <w:t>モニタリング</w:t>
      </w:r>
      <w:bookmarkEnd w:id="133"/>
    </w:p>
    <w:p w14:paraId="62810A41" w14:textId="77777777" w:rsidR="004322B1" w:rsidRPr="002E250C" w:rsidRDefault="00E13E43" w:rsidP="006D63C8">
      <w:pPr>
        <w:rPr>
          <w:rFonts w:ascii="Arial" w:hAnsi="Arial" w:cs="Arial"/>
          <w:color w:val="FF0000"/>
          <w:szCs w:val="21"/>
        </w:rPr>
      </w:pPr>
      <w:r w:rsidRPr="002E250C">
        <w:rPr>
          <w:rFonts w:ascii="Arial" w:hAnsi="Arial" w:cs="Arial"/>
          <w:color w:val="FF0000"/>
          <w:szCs w:val="21"/>
        </w:rPr>
        <w:t xml:space="preserve">　</w:t>
      </w:r>
      <w:r w:rsidR="008A07F3" w:rsidRPr="002E250C">
        <w:rPr>
          <w:rFonts w:ascii="Arial" w:hAnsi="Arial" w:cs="Arial"/>
          <w:color w:val="FF0000"/>
          <w:szCs w:val="21"/>
        </w:rPr>
        <w:t>モニタリングとは，臨床研究に対する信頼性の確保及び</w:t>
      </w:r>
      <w:r w:rsidR="00416FF5" w:rsidRPr="002E250C">
        <w:rPr>
          <w:rFonts w:ascii="Arial" w:hAnsi="Arial" w:cs="Arial"/>
          <w:color w:val="FF0000"/>
          <w:szCs w:val="21"/>
        </w:rPr>
        <w:t>研究対象者</w:t>
      </w:r>
      <w:r w:rsidR="008A07F3" w:rsidRPr="002E250C">
        <w:rPr>
          <w:rFonts w:ascii="Arial" w:hAnsi="Arial" w:cs="Arial"/>
          <w:color w:val="FF0000"/>
          <w:szCs w:val="21"/>
        </w:rPr>
        <w:t>の保護の観点から臨床研究が適正に行われていることを確保するため</w:t>
      </w:r>
      <w:r w:rsidR="00AE7D93" w:rsidRPr="002E250C">
        <w:rPr>
          <w:rFonts w:ascii="Arial" w:hAnsi="Arial" w:cs="Arial"/>
          <w:color w:val="FF0000"/>
          <w:szCs w:val="21"/>
        </w:rPr>
        <w:t>(</w:t>
      </w:r>
      <w:r w:rsidR="00AE7D93" w:rsidRPr="002E250C">
        <w:rPr>
          <w:rFonts w:ascii="Arial" w:hAnsi="Arial" w:cs="Arial"/>
          <w:color w:val="FF0000"/>
          <w:szCs w:val="21"/>
        </w:rPr>
        <w:t>品質管理</w:t>
      </w:r>
      <w:r w:rsidR="00AE7D93" w:rsidRPr="002E250C">
        <w:rPr>
          <w:rFonts w:ascii="Arial" w:hAnsi="Arial" w:cs="Arial"/>
          <w:color w:val="FF0000"/>
          <w:szCs w:val="21"/>
        </w:rPr>
        <w:t>)</w:t>
      </w:r>
      <w:r w:rsidR="008A07F3" w:rsidRPr="002E250C">
        <w:rPr>
          <w:rFonts w:ascii="Arial" w:hAnsi="Arial" w:cs="Arial"/>
          <w:color w:val="FF0000"/>
          <w:szCs w:val="21"/>
        </w:rPr>
        <w:t>，当該臨床研究の進捗状況並びに当該臨床研究が臨床研究法施行規則，実施計画及び研究計画書に従って行われているかどうかについて研究責任医師が特定の者を指定して行わせる調査をいう．</w:t>
      </w:r>
    </w:p>
    <w:p w14:paraId="6A4F89A7" w14:textId="2E816C93" w:rsidR="006F68DF" w:rsidRPr="002E250C" w:rsidRDefault="007D0439" w:rsidP="006D63C8">
      <w:pPr>
        <w:ind w:firstLineChars="100" w:firstLine="210"/>
        <w:rPr>
          <w:rFonts w:ascii="Arial" w:hAnsi="Arial" w:cs="Arial"/>
          <w:color w:val="FF0000"/>
          <w:szCs w:val="21"/>
        </w:rPr>
      </w:pPr>
      <w:r w:rsidRPr="002E250C">
        <w:rPr>
          <w:rFonts w:ascii="Arial" w:hAnsi="Arial" w:cs="Arial"/>
          <w:color w:val="FF0000"/>
          <w:szCs w:val="21"/>
        </w:rPr>
        <w:t>特定臨床研究では，</w:t>
      </w:r>
      <w:r w:rsidR="00EC334B" w:rsidRPr="002E250C">
        <w:rPr>
          <w:rFonts w:ascii="Arial" w:hAnsi="Arial" w:cs="Arial"/>
          <w:color w:val="FF0000"/>
          <w:szCs w:val="21"/>
        </w:rPr>
        <w:t>モニタリングが必須となっている．モニタリングは，モニタリング</w:t>
      </w:r>
      <w:r w:rsidR="00607D25" w:rsidRPr="002E250C">
        <w:rPr>
          <w:rFonts w:ascii="Arial" w:hAnsi="Arial" w:cs="Arial"/>
          <w:color w:val="FF0000"/>
          <w:szCs w:val="21"/>
        </w:rPr>
        <w:t>手順書</w:t>
      </w:r>
      <w:r w:rsidR="00EC334B" w:rsidRPr="002E250C">
        <w:rPr>
          <w:rFonts w:ascii="Arial" w:hAnsi="Arial" w:cs="Arial"/>
          <w:color w:val="FF0000"/>
          <w:szCs w:val="21"/>
        </w:rPr>
        <w:t>を作成するとともに，当該計画書に基づいて実施しなければならない．</w:t>
      </w:r>
      <w:r w:rsidR="00FF2F88" w:rsidRPr="002E250C" w:rsidDel="00FF2F88">
        <w:rPr>
          <w:rFonts w:ascii="Arial" w:hAnsi="Arial" w:cs="Arial"/>
          <w:color w:val="FF0000"/>
          <w:szCs w:val="21"/>
        </w:rPr>
        <w:t xml:space="preserve"> </w:t>
      </w:r>
    </w:p>
    <w:p w14:paraId="017A9538" w14:textId="77777777" w:rsidR="006369F7" w:rsidRPr="002E250C" w:rsidRDefault="006369F7" w:rsidP="006D63C8">
      <w:pPr>
        <w:rPr>
          <w:rFonts w:ascii="Arial" w:hAnsi="Arial" w:cs="Arial"/>
          <w:color w:val="FF0000"/>
          <w:szCs w:val="21"/>
        </w:rPr>
      </w:pPr>
    </w:p>
    <w:p w14:paraId="56BB4974" w14:textId="39C9BA8B" w:rsidR="00FB534B" w:rsidRPr="002E250C" w:rsidRDefault="00FB534B" w:rsidP="006D63C8">
      <w:pPr>
        <w:widowControl/>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記載例</w:t>
      </w:r>
      <w:r w:rsidRPr="002E250C">
        <w:rPr>
          <w:rFonts w:ascii="Arial" w:hAnsi="Arial" w:cs="Arial"/>
          <w:color w:val="0070C0"/>
          <w:szCs w:val="21"/>
        </w:rPr>
        <w:t>(</w:t>
      </w:r>
      <w:r w:rsidRPr="002E250C">
        <w:rPr>
          <w:rFonts w:ascii="Arial" w:hAnsi="Arial" w:cs="Arial"/>
          <w:color w:val="0070C0"/>
          <w:szCs w:val="21"/>
        </w:rPr>
        <w:t>施設訪問モニタリングの場合</w:t>
      </w:r>
      <w:r w:rsidRPr="002E250C">
        <w:rPr>
          <w:rFonts w:ascii="Arial" w:hAnsi="Arial" w:cs="Arial"/>
          <w:color w:val="0070C0"/>
          <w:szCs w:val="21"/>
        </w:rPr>
        <w:t xml:space="preserve">)] </w:t>
      </w:r>
    </w:p>
    <w:p w14:paraId="69FDC540" w14:textId="59CEBC59" w:rsidR="00FB534B" w:rsidRPr="002E250C" w:rsidRDefault="008064CD" w:rsidP="00C158F2">
      <w:pPr>
        <w:ind w:firstLineChars="100" w:firstLine="210"/>
        <w:rPr>
          <w:rFonts w:ascii="Arial" w:hAnsi="Arial" w:cs="Arial"/>
          <w:color w:val="0070C0"/>
          <w:szCs w:val="21"/>
        </w:rPr>
      </w:pPr>
      <w:bookmarkStart w:id="134" w:name="_Hlk441748"/>
      <w:r w:rsidRPr="002E250C">
        <w:rPr>
          <w:rFonts w:ascii="Arial" w:hAnsi="Arial" w:cs="Arial"/>
          <w:color w:val="0070C0"/>
          <w:szCs w:val="21"/>
        </w:rPr>
        <w:t>研究責任医師は、</w:t>
      </w:r>
      <w:r w:rsidR="00FB534B" w:rsidRPr="002E250C">
        <w:rPr>
          <w:rFonts w:ascii="Arial" w:hAnsi="Arial" w:cs="Arial"/>
          <w:color w:val="0070C0"/>
          <w:szCs w:val="21"/>
        </w:rPr>
        <w:t>臨床研究に対する信頼性の確保及び</w:t>
      </w:r>
      <w:r w:rsidR="00416FF5" w:rsidRPr="002E250C">
        <w:rPr>
          <w:rFonts w:ascii="Arial" w:hAnsi="Arial" w:cs="Arial"/>
          <w:color w:val="0070C0"/>
          <w:szCs w:val="21"/>
        </w:rPr>
        <w:t>研究対象者</w:t>
      </w:r>
      <w:r w:rsidR="00FB534B" w:rsidRPr="002E250C">
        <w:rPr>
          <w:rFonts w:ascii="Arial" w:hAnsi="Arial" w:cs="Arial"/>
          <w:color w:val="0070C0"/>
          <w:szCs w:val="21"/>
        </w:rPr>
        <w:t>の保護の観点から臨床研究が適正に行われていることを確保するため</w:t>
      </w:r>
      <w:r w:rsidR="00B7261F" w:rsidRPr="002E250C">
        <w:rPr>
          <w:rFonts w:ascii="Arial" w:hAnsi="Arial" w:cs="Arial"/>
          <w:color w:val="0070C0"/>
          <w:szCs w:val="21"/>
        </w:rPr>
        <w:t>、</w:t>
      </w:r>
      <w:r w:rsidRPr="002E250C">
        <w:rPr>
          <w:rFonts w:ascii="Arial" w:hAnsi="Arial" w:cs="Arial"/>
          <w:color w:val="0070C0"/>
          <w:szCs w:val="21"/>
        </w:rPr>
        <w:t>モニタリング手順書を作成し、</w:t>
      </w:r>
      <w:r w:rsidR="00FB534B" w:rsidRPr="002E250C">
        <w:rPr>
          <w:rFonts w:ascii="Arial" w:hAnsi="Arial" w:cs="Arial"/>
          <w:color w:val="0070C0"/>
          <w:szCs w:val="21"/>
        </w:rPr>
        <w:t>当該臨床研究の進捗状況並びに当該臨床研究が臨床研究法施行規則</w:t>
      </w:r>
      <w:r w:rsidR="00B7261F" w:rsidRPr="002E250C">
        <w:rPr>
          <w:rFonts w:ascii="Arial" w:hAnsi="Arial" w:cs="Arial"/>
          <w:color w:val="0070C0"/>
          <w:szCs w:val="21"/>
        </w:rPr>
        <w:t>、</w:t>
      </w:r>
      <w:r w:rsidR="00FB534B" w:rsidRPr="002E250C">
        <w:rPr>
          <w:rFonts w:ascii="Arial" w:hAnsi="Arial" w:cs="Arial"/>
          <w:color w:val="0070C0"/>
          <w:szCs w:val="21"/>
        </w:rPr>
        <w:t>実施計画及び研究計画書に従って行われているかどうかについて</w:t>
      </w:r>
      <w:r w:rsidRPr="002E250C">
        <w:rPr>
          <w:rFonts w:ascii="Arial" w:hAnsi="Arial" w:cs="Arial"/>
          <w:color w:val="0070C0"/>
          <w:szCs w:val="21"/>
        </w:rPr>
        <w:t>、</w:t>
      </w:r>
      <w:r w:rsidR="00FB534B" w:rsidRPr="002E250C">
        <w:rPr>
          <w:rFonts w:ascii="Arial" w:hAnsi="Arial" w:cs="Arial"/>
          <w:color w:val="0070C0"/>
          <w:szCs w:val="21"/>
        </w:rPr>
        <w:t>モニタリング担当責任者を</w:t>
      </w:r>
      <w:r w:rsidR="00612833" w:rsidRPr="002E250C">
        <w:rPr>
          <w:rFonts w:ascii="Arial" w:hAnsi="Arial" w:cs="Arial"/>
          <w:color w:val="0070C0"/>
          <w:szCs w:val="21"/>
        </w:rPr>
        <w:t>指名</w:t>
      </w:r>
      <w:r w:rsidR="00FB534B" w:rsidRPr="002E250C">
        <w:rPr>
          <w:rFonts w:ascii="Arial" w:hAnsi="Arial" w:cs="Arial"/>
          <w:color w:val="0070C0"/>
          <w:szCs w:val="21"/>
        </w:rPr>
        <w:t>してモニタリングを</w:t>
      </w:r>
      <w:r w:rsidR="00671A98" w:rsidRPr="002E250C">
        <w:rPr>
          <w:rFonts w:ascii="Arial" w:hAnsi="Arial" w:cs="Arial"/>
          <w:color w:val="0070C0"/>
          <w:szCs w:val="21"/>
        </w:rPr>
        <w:t>行わせる</w:t>
      </w:r>
      <w:r w:rsidR="00B7261F" w:rsidRPr="002E250C">
        <w:rPr>
          <w:rFonts w:ascii="Arial" w:hAnsi="Arial" w:cs="Arial"/>
          <w:color w:val="0070C0"/>
          <w:szCs w:val="21"/>
        </w:rPr>
        <w:t>。</w:t>
      </w:r>
      <w:bookmarkEnd w:id="134"/>
    </w:p>
    <w:p w14:paraId="478512F3" w14:textId="6921C937" w:rsidR="00373382" w:rsidRPr="002E250C" w:rsidRDefault="00373382" w:rsidP="00C158F2">
      <w:pPr>
        <w:ind w:firstLineChars="100" w:firstLine="210"/>
        <w:rPr>
          <w:rFonts w:ascii="Arial" w:hAnsi="Arial" w:cs="Arial"/>
          <w:color w:val="0070C0"/>
          <w:szCs w:val="21"/>
        </w:rPr>
      </w:pPr>
      <w:r w:rsidRPr="002E250C">
        <w:rPr>
          <w:rFonts w:ascii="Arial" w:hAnsi="Arial" w:cs="Arial"/>
          <w:color w:val="0070C0"/>
          <w:szCs w:val="21"/>
        </w:rPr>
        <w:t>モニタリング担当責任者は</w:t>
      </w:r>
      <w:r w:rsidR="00B7261F" w:rsidRPr="002E250C">
        <w:rPr>
          <w:rFonts w:ascii="Arial" w:hAnsi="Arial" w:cs="Arial"/>
          <w:color w:val="0070C0"/>
          <w:szCs w:val="21"/>
        </w:rPr>
        <w:t>、</w:t>
      </w:r>
      <w:bookmarkStart w:id="135" w:name="_Hlk525634549"/>
      <w:r w:rsidR="001C3738" w:rsidRPr="002E250C">
        <w:rPr>
          <w:rFonts w:ascii="Arial" w:hAnsi="Arial" w:cs="Arial"/>
          <w:color w:val="0070C0"/>
          <w:szCs w:val="21"/>
        </w:rPr>
        <w:t>下記の</w:t>
      </w:r>
      <w:r w:rsidR="00C158F2" w:rsidRPr="002E250C">
        <w:rPr>
          <w:rFonts w:ascii="Arial" w:hAnsi="Arial" w:cs="Arial"/>
          <w:color w:val="0070C0"/>
          <w:szCs w:val="21"/>
        </w:rPr>
        <w:t>(1)</w:t>
      </w:r>
      <w:r w:rsidR="00C158F2" w:rsidRPr="002E250C">
        <w:rPr>
          <w:rFonts w:ascii="Arial" w:hAnsi="Arial" w:cs="Arial"/>
          <w:color w:val="0070C0"/>
          <w:szCs w:val="21"/>
        </w:rPr>
        <w:t>～</w:t>
      </w:r>
      <w:r w:rsidR="00C158F2" w:rsidRPr="002E250C">
        <w:rPr>
          <w:rFonts w:ascii="Arial" w:hAnsi="Arial" w:cs="Arial"/>
          <w:color w:val="0070C0"/>
          <w:szCs w:val="21"/>
        </w:rPr>
        <w:t>(4)</w:t>
      </w:r>
      <w:r w:rsidR="001C3738" w:rsidRPr="002E250C">
        <w:rPr>
          <w:rFonts w:ascii="Arial" w:hAnsi="Arial" w:cs="Arial"/>
          <w:color w:val="0070C0"/>
          <w:szCs w:val="21"/>
        </w:rPr>
        <w:t>に留意しモニタリングを実施する。</w:t>
      </w:r>
      <w:bookmarkEnd w:id="135"/>
    </w:p>
    <w:p w14:paraId="5734C0EE" w14:textId="40EB74D2" w:rsidR="00373382" w:rsidRPr="002E250C" w:rsidRDefault="00416FF5" w:rsidP="00AB6ABB">
      <w:pPr>
        <w:pStyle w:val="a8"/>
        <w:numPr>
          <w:ilvl w:val="1"/>
          <w:numId w:val="44"/>
        </w:numPr>
        <w:ind w:leftChars="0" w:left="709"/>
        <w:rPr>
          <w:rFonts w:ascii="Arial" w:hAnsi="Arial" w:cs="Arial"/>
          <w:color w:val="0070C0"/>
          <w:szCs w:val="21"/>
        </w:rPr>
      </w:pPr>
      <w:r w:rsidRPr="002E250C">
        <w:rPr>
          <w:rFonts w:ascii="Arial" w:hAnsi="Arial" w:cs="Arial"/>
          <w:color w:val="0070C0"/>
          <w:szCs w:val="21"/>
        </w:rPr>
        <w:t>研究対象者</w:t>
      </w:r>
      <w:r w:rsidR="00373382" w:rsidRPr="002E250C">
        <w:rPr>
          <w:rFonts w:ascii="Arial" w:hAnsi="Arial" w:cs="Arial"/>
          <w:color w:val="0070C0"/>
          <w:szCs w:val="21"/>
        </w:rPr>
        <w:t>の人権の保護</w:t>
      </w:r>
      <w:r w:rsidR="00B7261F" w:rsidRPr="002E250C">
        <w:rPr>
          <w:rFonts w:ascii="Arial" w:hAnsi="Arial" w:cs="Arial"/>
          <w:color w:val="0070C0"/>
          <w:szCs w:val="21"/>
        </w:rPr>
        <w:t>、</w:t>
      </w:r>
      <w:r w:rsidR="00373382" w:rsidRPr="002E250C">
        <w:rPr>
          <w:rFonts w:ascii="Arial" w:hAnsi="Arial" w:cs="Arial"/>
          <w:color w:val="0070C0"/>
          <w:szCs w:val="21"/>
        </w:rPr>
        <w:t>安全性の確保が図られていること</w:t>
      </w:r>
      <w:r w:rsidR="00B7261F" w:rsidRPr="002E250C">
        <w:rPr>
          <w:rFonts w:ascii="Arial" w:hAnsi="Arial" w:cs="Arial"/>
          <w:color w:val="0070C0"/>
          <w:szCs w:val="21"/>
        </w:rPr>
        <w:t>。</w:t>
      </w:r>
    </w:p>
    <w:p w14:paraId="1DDA3D56" w14:textId="34D17C4C" w:rsidR="00373382" w:rsidRPr="002E250C" w:rsidRDefault="00373382" w:rsidP="00AB6ABB">
      <w:pPr>
        <w:pStyle w:val="a8"/>
        <w:numPr>
          <w:ilvl w:val="1"/>
          <w:numId w:val="44"/>
        </w:numPr>
        <w:ind w:leftChars="0" w:left="709"/>
        <w:rPr>
          <w:rFonts w:ascii="Arial" w:hAnsi="Arial" w:cs="Arial"/>
          <w:color w:val="0070C0"/>
          <w:szCs w:val="21"/>
        </w:rPr>
      </w:pPr>
      <w:r w:rsidRPr="002E250C">
        <w:rPr>
          <w:rFonts w:ascii="Arial" w:hAnsi="Arial" w:cs="Arial"/>
          <w:color w:val="0070C0"/>
          <w:szCs w:val="21"/>
        </w:rPr>
        <w:t>臨床研究が最新の実施計画</w:t>
      </w:r>
      <w:r w:rsidR="00B7261F" w:rsidRPr="002E250C">
        <w:rPr>
          <w:rFonts w:ascii="Arial" w:hAnsi="Arial" w:cs="Arial"/>
          <w:color w:val="0070C0"/>
          <w:szCs w:val="21"/>
        </w:rPr>
        <w:t>、</w:t>
      </w:r>
      <w:r w:rsidRPr="002E250C">
        <w:rPr>
          <w:rFonts w:ascii="Arial" w:hAnsi="Arial" w:cs="Arial"/>
          <w:color w:val="0070C0"/>
          <w:szCs w:val="21"/>
        </w:rPr>
        <w:t>研究計画書及び臨床研究法施行規則を遵守して実施されていること</w:t>
      </w:r>
      <w:r w:rsidR="00B7261F" w:rsidRPr="002E250C">
        <w:rPr>
          <w:rFonts w:ascii="Arial" w:hAnsi="Arial" w:cs="Arial"/>
          <w:color w:val="0070C0"/>
          <w:szCs w:val="21"/>
        </w:rPr>
        <w:t>。</w:t>
      </w:r>
    </w:p>
    <w:p w14:paraId="586FBBAC" w14:textId="7978B6AD" w:rsidR="00373382" w:rsidRPr="002E250C" w:rsidRDefault="00373382" w:rsidP="00AB6ABB">
      <w:pPr>
        <w:pStyle w:val="a8"/>
        <w:numPr>
          <w:ilvl w:val="1"/>
          <w:numId w:val="44"/>
        </w:numPr>
        <w:ind w:leftChars="0" w:left="709"/>
        <w:rPr>
          <w:rFonts w:ascii="Arial" w:hAnsi="Arial" w:cs="Arial"/>
          <w:color w:val="0070C0"/>
          <w:szCs w:val="21"/>
        </w:rPr>
      </w:pPr>
      <w:r w:rsidRPr="002E250C">
        <w:rPr>
          <w:rFonts w:ascii="Arial" w:hAnsi="Arial" w:cs="Arial"/>
          <w:color w:val="0070C0"/>
          <w:szCs w:val="21"/>
        </w:rPr>
        <w:t>臨床研究の実施について</w:t>
      </w:r>
      <w:r w:rsidR="00416FF5" w:rsidRPr="002E250C">
        <w:rPr>
          <w:rFonts w:ascii="Arial" w:hAnsi="Arial" w:cs="Arial"/>
          <w:color w:val="0070C0"/>
          <w:szCs w:val="21"/>
        </w:rPr>
        <w:t>研究対象者</w:t>
      </w:r>
      <w:r w:rsidRPr="002E250C">
        <w:rPr>
          <w:rFonts w:ascii="Arial" w:hAnsi="Arial" w:cs="Arial"/>
          <w:color w:val="0070C0"/>
          <w:szCs w:val="21"/>
        </w:rPr>
        <w:t>から文書により同意を得ていること</w:t>
      </w:r>
      <w:r w:rsidR="00B7261F" w:rsidRPr="002E250C">
        <w:rPr>
          <w:rFonts w:ascii="Arial" w:hAnsi="Arial" w:cs="Arial"/>
          <w:color w:val="0070C0"/>
          <w:szCs w:val="21"/>
        </w:rPr>
        <w:t>。</w:t>
      </w:r>
    </w:p>
    <w:p w14:paraId="517F8E80" w14:textId="1D5C9359" w:rsidR="00373382" w:rsidRPr="002E250C" w:rsidRDefault="00373382" w:rsidP="00AB6ABB">
      <w:pPr>
        <w:pStyle w:val="a8"/>
        <w:numPr>
          <w:ilvl w:val="1"/>
          <w:numId w:val="44"/>
        </w:numPr>
        <w:ind w:leftChars="0" w:left="709"/>
        <w:rPr>
          <w:rFonts w:ascii="Arial" w:hAnsi="Arial" w:cs="Arial"/>
          <w:color w:val="0070C0"/>
          <w:szCs w:val="21"/>
        </w:rPr>
      </w:pPr>
      <w:r w:rsidRPr="002E250C">
        <w:rPr>
          <w:rFonts w:ascii="Arial" w:hAnsi="Arial" w:cs="Arial"/>
          <w:color w:val="0070C0"/>
          <w:szCs w:val="21"/>
        </w:rPr>
        <w:t>記録等が正確であることについて原資料等に照らして検証すること</w:t>
      </w:r>
      <w:r w:rsidR="00B7261F" w:rsidRPr="002E250C">
        <w:rPr>
          <w:rFonts w:ascii="Arial" w:hAnsi="Arial" w:cs="Arial"/>
          <w:color w:val="0070C0"/>
          <w:szCs w:val="21"/>
        </w:rPr>
        <w:t>。</w:t>
      </w:r>
    </w:p>
    <w:p w14:paraId="5250EC45" w14:textId="77777777" w:rsidR="00BA3B88" w:rsidRPr="002E250C" w:rsidRDefault="00944625" w:rsidP="00C158F2">
      <w:pPr>
        <w:ind w:firstLineChars="100" w:firstLine="210"/>
        <w:rPr>
          <w:rFonts w:ascii="Arial" w:hAnsi="Arial" w:cs="Arial"/>
          <w:color w:val="0070C0"/>
          <w:szCs w:val="21"/>
        </w:rPr>
      </w:pPr>
      <w:r w:rsidRPr="002E250C">
        <w:rPr>
          <w:rFonts w:ascii="Arial" w:hAnsi="Arial" w:cs="Arial"/>
          <w:color w:val="0070C0"/>
          <w:szCs w:val="21"/>
        </w:rPr>
        <w:t>施設訪問モニタリングにおいては、</w:t>
      </w:r>
      <w:r w:rsidR="00373382" w:rsidRPr="002E250C">
        <w:rPr>
          <w:rFonts w:ascii="Arial" w:hAnsi="Arial" w:cs="Arial"/>
          <w:color w:val="0070C0"/>
          <w:szCs w:val="21"/>
        </w:rPr>
        <w:t>モニタリング</w:t>
      </w:r>
      <w:r w:rsidRPr="002E250C">
        <w:rPr>
          <w:rFonts w:ascii="Arial" w:hAnsi="Arial" w:cs="Arial"/>
          <w:color w:val="0070C0"/>
          <w:szCs w:val="21"/>
        </w:rPr>
        <w:t>担当者</w:t>
      </w:r>
      <w:r w:rsidR="00373382" w:rsidRPr="002E250C">
        <w:rPr>
          <w:rFonts w:ascii="Arial" w:hAnsi="Arial" w:cs="Arial"/>
          <w:color w:val="0070C0"/>
          <w:szCs w:val="21"/>
        </w:rPr>
        <w:t>は</w:t>
      </w:r>
      <w:r w:rsidR="00B05B40" w:rsidRPr="002E250C">
        <w:rPr>
          <w:rFonts w:ascii="Arial" w:hAnsi="Arial" w:cs="Arial"/>
          <w:color w:val="0070C0"/>
          <w:szCs w:val="21"/>
        </w:rPr>
        <w:t>、</w:t>
      </w:r>
      <w:r w:rsidR="00373382" w:rsidRPr="002E250C">
        <w:rPr>
          <w:rFonts w:ascii="Arial" w:hAnsi="Arial" w:cs="Arial"/>
          <w:color w:val="0070C0"/>
          <w:szCs w:val="21"/>
        </w:rPr>
        <w:t>原資料</w:t>
      </w:r>
      <w:r w:rsidR="00D85158" w:rsidRPr="002E250C">
        <w:rPr>
          <w:rFonts w:ascii="Arial" w:hAnsi="Arial" w:cs="Arial"/>
          <w:color w:val="0070C0"/>
          <w:szCs w:val="21"/>
        </w:rPr>
        <w:t>（</w:t>
      </w:r>
      <w:r w:rsidR="004E517E" w:rsidRPr="002E250C">
        <w:rPr>
          <w:rFonts w:ascii="Arial" w:hAnsi="Arial" w:cs="Arial"/>
          <w:color w:val="0070C0"/>
          <w:szCs w:val="21"/>
        </w:rPr>
        <w:t>同意書</w:t>
      </w:r>
      <w:r w:rsidR="00B7261F" w:rsidRPr="002E250C">
        <w:rPr>
          <w:rFonts w:ascii="Arial" w:hAnsi="Arial" w:cs="Arial"/>
          <w:color w:val="0070C0"/>
          <w:szCs w:val="21"/>
        </w:rPr>
        <w:t>、</w:t>
      </w:r>
      <w:r w:rsidR="004E517E" w:rsidRPr="002E250C">
        <w:rPr>
          <w:rFonts w:ascii="Arial" w:hAnsi="Arial" w:cs="Arial"/>
          <w:color w:val="0070C0"/>
          <w:szCs w:val="21"/>
        </w:rPr>
        <w:t>電子カルテ</w:t>
      </w:r>
      <w:r w:rsidR="00B7261F" w:rsidRPr="002E250C">
        <w:rPr>
          <w:rFonts w:ascii="Arial" w:hAnsi="Arial" w:cs="Arial"/>
          <w:color w:val="0070C0"/>
          <w:szCs w:val="21"/>
        </w:rPr>
        <w:t>、</w:t>
      </w:r>
      <w:r w:rsidR="004E517E" w:rsidRPr="002E250C">
        <w:rPr>
          <w:rFonts w:ascii="Arial" w:hAnsi="Arial" w:cs="Arial"/>
          <w:color w:val="0070C0"/>
          <w:szCs w:val="21"/>
        </w:rPr>
        <w:t>症例報告書等</w:t>
      </w:r>
      <w:r w:rsidR="00D85158" w:rsidRPr="002E250C">
        <w:rPr>
          <w:rFonts w:ascii="Arial" w:hAnsi="Arial" w:cs="Arial"/>
          <w:color w:val="0070C0"/>
          <w:szCs w:val="21"/>
        </w:rPr>
        <w:t>）</w:t>
      </w:r>
      <w:r w:rsidR="00373382" w:rsidRPr="002E250C">
        <w:rPr>
          <w:rFonts w:ascii="Arial" w:hAnsi="Arial" w:cs="Arial"/>
          <w:color w:val="0070C0"/>
          <w:szCs w:val="21"/>
        </w:rPr>
        <w:t>等</w:t>
      </w:r>
      <w:r w:rsidRPr="002E250C">
        <w:rPr>
          <w:rFonts w:ascii="Arial" w:hAnsi="Arial" w:cs="Arial"/>
          <w:color w:val="0070C0"/>
          <w:szCs w:val="21"/>
        </w:rPr>
        <w:t>の直接閲覧を通じて</w:t>
      </w:r>
      <w:r w:rsidR="00B7261F" w:rsidRPr="002E250C">
        <w:rPr>
          <w:rFonts w:ascii="Arial" w:hAnsi="Arial" w:cs="Arial"/>
          <w:color w:val="0070C0"/>
          <w:szCs w:val="21"/>
        </w:rPr>
        <w:t>、</w:t>
      </w:r>
      <w:r w:rsidR="00373382" w:rsidRPr="002E250C">
        <w:rPr>
          <w:rFonts w:ascii="Arial" w:hAnsi="Arial" w:cs="Arial"/>
          <w:color w:val="0070C0"/>
          <w:szCs w:val="21"/>
        </w:rPr>
        <w:t>臨床研究が適正に実施されていることを点検する</w:t>
      </w:r>
      <w:r w:rsidR="005D1422" w:rsidRPr="002E250C">
        <w:rPr>
          <w:rFonts w:ascii="Arial" w:hAnsi="Arial" w:cs="Arial"/>
          <w:color w:val="0070C0"/>
          <w:szCs w:val="21"/>
        </w:rPr>
        <w:t>とともに</w:t>
      </w:r>
      <w:r w:rsidR="00B7261F" w:rsidRPr="002E250C">
        <w:rPr>
          <w:rFonts w:ascii="Arial" w:hAnsi="Arial" w:cs="Arial"/>
          <w:color w:val="0070C0"/>
          <w:szCs w:val="21"/>
        </w:rPr>
        <w:t>、</w:t>
      </w:r>
      <w:r w:rsidR="005D1422" w:rsidRPr="002E250C">
        <w:rPr>
          <w:rFonts w:ascii="Arial" w:hAnsi="Arial" w:cs="Arial"/>
          <w:color w:val="0070C0"/>
          <w:szCs w:val="21"/>
        </w:rPr>
        <w:t>疾病等</w:t>
      </w:r>
      <w:r w:rsidR="00B7261F" w:rsidRPr="002E250C">
        <w:rPr>
          <w:rFonts w:ascii="Arial" w:hAnsi="Arial" w:cs="Arial"/>
          <w:color w:val="0070C0"/>
          <w:szCs w:val="21"/>
        </w:rPr>
        <w:t>、</w:t>
      </w:r>
      <w:r w:rsidR="005D1422" w:rsidRPr="002E250C">
        <w:rPr>
          <w:rFonts w:ascii="Arial" w:hAnsi="Arial" w:cs="Arial"/>
          <w:color w:val="0070C0"/>
          <w:szCs w:val="21"/>
        </w:rPr>
        <w:t>不適合等の重要な発見事項又は事実関係等の内容を要約したモニタリング報告書を作成し</w:t>
      </w:r>
      <w:r w:rsidR="00B7261F" w:rsidRPr="002E250C">
        <w:rPr>
          <w:rFonts w:ascii="Arial" w:hAnsi="Arial" w:cs="Arial"/>
          <w:color w:val="0070C0"/>
          <w:szCs w:val="21"/>
        </w:rPr>
        <w:t>、</w:t>
      </w:r>
      <w:r w:rsidR="005D1422" w:rsidRPr="002E250C">
        <w:rPr>
          <w:rFonts w:ascii="Arial" w:hAnsi="Arial" w:cs="Arial"/>
          <w:color w:val="0070C0"/>
          <w:szCs w:val="21"/>
        </w:rPr>
        <w:t>研究責任医師に報告する</w:t>
      </w:r>
      <w:r w:rsidR="00B7261F" w:rsidRPr="002E250C">
        <w:rPr>
          <w:rFonts w:ascii="Arial" w:hAnsi="Arial" w:cs="Arial"/>
          <w:color w:val="0070C0"/>
          <w:szCs w:val="21"/>
        </w:rPr>
        <w:t>。</w:t>
      </w:r>
    </w:p>
    <w:p w14:paraId="50B2CF3E" w14:textId="1F640E2C" w:rsidR="00373382" w:rsidRPr="002E250C" w:rsidRDefault="00737ADA" w:rsidP="00C158F2">
      <w:pPr>
        <w:ind w:firstLineChars="100" w:firstLine="210"/>
        <w:rPr>
          <w:rFonts w:ascii="Arial" w:hAnsi="Arial" w:cs="Arial"/>
          <w:color w:val="0070C0"/>
          <w:szCs w:val="21"/>
        </w:rPr>
      </w:pPr>
      <w:r w:rsidRPr="002E250C">
        <w:rPr>
          <w:rFonts w:ascii="Arial" w:hAnsi="Arial" w:cs="Arial" w:hint="eastAsia"/>
          <w:color w:val="0070C0"/>
          <w:szCs w:val="21"/>
        </w:rPr>
        <w:t>報告を受けた</w:t>
      </w:r>
      <w:r w:rsidR="00C56882" w:rsidRPr="002E250C">
        <w:rPr>
          <w:rFonts w:ascii="Arial" w:hAnsi="Arial" w:cs="Arial"/>
          <w:color w:val="0070C0"/>
          <w:szCs w:val="21"/>
        </w:rPr>
        <w:t>研究責任医師は、問題点を研究分担医師にフィードバックして早期に解決するように努める。</w:t>
      </w:r>
    </w:p>
    <w:p w14:paraId="76C56DFD" w14:textId="77777777" w:rsidR="006C50A2" w:rsidRDefault="006C50A2" w:rsidP="00C158F2">
      <w:pPr>
        <w:rPr>
          <w:rFonts w:ascii="Arial" w:hAnsi="Arial" w:cs="Arial"/>
          <w:color w:val="FF0000"/>
          <w:szCs w:val="21"/>
        </w:rPr>
      </w:pPr>
    </w:p>
    <w:p w14:paraId="3C7D8341" w14:textId="77777777" w:rsidR="006F0B1C" w:rsidRPr="00BA4CEA" w:rsidRDefault="006F0B1C" w:rsidP="006F0B1C">
      <w:pPr>
        <w:widowControl/>
        <w:rPr>
          <w:rFonts w:cstheme="minorHAnsi"/>
          <w:color w:val="0070C0"/>
          <w:szCs w:val="21"/>
        </w:rPr>
      </w:pPr>
      <w:r w:rsidRPr="00BA4CEA">
        <w:rPr>
          <w:rFonts w:cstheme="minorHAnsi"/>
          <w:color w:val="0070C0"/>
          <w:szCs w:val="21"/>
        </w:rPr>
        <w:t>記載例</w:t>
      </w:r>
      <w:r w:rsidRPr="00BA4CEA">
        <w:rPr>
          <w:rFonts w:cstheme="minorHAnsi"/>
          <w:color w:val="0070C0"/>
          <w:szCs w:val="21"/>
        </w:rPr>
        <w:t>(</w:t>
      </w:r>
      <w:r w:rsidRPr="00BA4CEA">
        <w:rPr>
          <w:rFonts w:cstheme="minorHAnsi" w:hint="eastAsia"/>
          <w:color w:val="0070C0"/>
          <w:szCs w:val="21"/>
        </w:rPr>
        <w:t>中央</w:t>
      </w:r>
      <w:r w:rsidRPr="00BA4CEA">
        <w:rPr>
          <w:rFonts w:cstheme="minorHAnsi"/>
          <w:color w:val="0070C0"/>
          <w:szCs w:val="21"/>
        </w:rPr>
        <w:t>モニタリングの場合</w:t>
      </w:r>
      <w:r w:rsidRPr="00BA4CEA">
        <w:rPr>
          <w:rFonts w:cstheme="minorHAnsi"/>
          <w:color w:val="0070C0"/>
          <w:szCs w:val="21"/>
        </w:rPr>
        <w:t xml:space="preserve">)] </w:t>
      </w:r>
    </w:p>
    <w:p w14:paraId="36212D67" w14:textId="2EAE0138" w:rsidR="006F0B1C" w:rsidRPr="00BA4CEA" w:rsidRDefault="006F0B1C" w:rsidP="006F0B1C">
      <w:pPr>
        <w:rPr>
          <w:rFonts w:eastAsia="ＭＳ Ｐゴシック" w:cstheme="minorHAnsi"/>
          <w:color w:val="0070C0"/>
          <w:szCs w:val="21"/>
        </w:rPr>
      </w:pPr>
      <w:r w:rsidRPr="00BA4CEA">
        <w:rPr>
          <w:rFonts w:eastAsia="ＭＳ Ｐゴシック" w:cstheme="minorHAnsi"/>
          <w:color w:val="0070C0"/>
          <w:szCs w:val="21"/>
        </w:rPr>
        <w:t>研究</w:t>
      </w:r>
      <w:r>
        <w:rPr>
          <w:rFonts w:eastAsia="ＭＳ Ｐゴシック" w:cstheme="minorHAnsi" w:hint="eastAsia"/>
          <w:color w:val="0070C0"/>
          <w:szCs w:val="21"/>
        </w:rPr>
        <w:t>責任</w:t>
      </w:r>
      <w:r w:rsidRPr="00BA4CEA">
        <w:rPr>
          <w:rFonts w:eastAsia="ＭＳ Ｐゴシック" w:cstheme="minorHAnsi"/>
          <w:color w:val="0070C0"/>
          <w:szCs w:val="21"/>
        </w:rPr>
        <w:t>医師は、臨床研究に対する信頼性の確保及び研究対象者の保護の観点から臨床研究が適正に行われていることを確保するため、モニタリング手順書を作成し、当該臨床研究の進捗状況並びに当該臨床研究が臨床研究法施行規則、実施計画及び研究計画書に従って行われているかどうかについて、モニタリング担当責任者を指名してモニタリングを行わせる。</w:t>
      </w:r>
    </w:p>
    <w:p w14:paraId="31D7ABA0" w14:textId="77777777" w:rsidR="006F0B1C" w:rsidRPr="00BA4CEA" w:rsidRDefault="006F0B1C" w:rsidP="006F0B1C">
      <w:pPr>
        <w:ind w:firstLineChars="100" w:firstLine="210"/>
        <w:rPr>
          <w:rFonts w:eastAsia="ＭＳ Ｐゴシック" w:cstheme="minorHAnsi"/>
          <w:color w:val="0070C0"/>
          <w:szCs w:val="21"/>
        </w:rPr>
      </w:pPr>
      <w:r w:rsidRPr="00BA4CEA">
        <w:rPr>
          <w:rFonts w:eastAsia="ＭＳ Ｐゴシック" w:cstheme="minorHAnsi"/>
          <w:color w:val="0070C0"/>
          <w:szCs w:val="21"/>
        </w:rPr>
        <w:t>モニタリング担当責任者は、下記の（ア）から（エ）に留意しモニタリングを実施する。</w:t>
      </w:r>
    </w:p>
    <w:p w14:paraId="39DFDF7C" w14:textId="77777777" w:rsidR="006F0B1C" w:rsidRPr="00BA4CEA" w:rsidRDefault="006F0B1C" w:rsidP="006F0B1C">
      <w:pPr>
        <w:pStyle w:val="a8"/>
        <w:numPr>
          <w:ilvl w:val="1"/>
          <w:numId w:val="67"/>
        </w:numPr>
        <w:ind w:leftChars="0" w:left="709" w:hanging="425"/>
        <w:rPr>
          <w:rFonts w:eastAsia="ＭＳ Ｐゴシック" w:cstheme="minorHAnsi"/>
          <w:color w:val="0070C0"/>
          <w:szCs w:val="21"/>
        </w:rPr>
      </w:pPr>
      <w:r w:rsidRPr="00BA4CEA">
        <w:rPr>
          <w:rFonts w:eastAsia="ＭＳ Ｐゴシック" w:cstheme="minorHAnsi"/>
          <w:color w:val="0070C0"/>
          <w:szCs w:val="21"/>
        </w:rPr>
        <w:t>研究対象者の人権の保護、安全性の確保が図られていること。</w:t>
      </w:r>
    </w:p>
    <w:p w14:paraId="5C8D6107" w14:textId="77777777" w:rsidR="006F0B1C" w:rsidRPr="00BA4CEA" w:rsidRDefault="006F0B1C" w:rsidP="006F0B1C">
      <w:pPr>
        <w:pStyle w:val="a8"/>
        <w:numPr>
          <w:ilvl w:val="1"/>
          <w:numId w:val="67"/>
        </w:numPr>
        <w:ind w:leftChars="0" w:left="709"/>
        <w:rPr>
          <w:rFonts w:eastAsia="ＭＳ Ｐゴシック" w:cstheme="minorHAnsi"/>
          <w:color w:val="0070C0"/>
          <w:szCs w:val="21"/>
        </w:rPr>
      </w:pPr>
      <w:r w:rsidRPr="00BA4CEA">
        <w:rPr>
          <w:rFonts w:eastAsia="ＭＳ Ｐゴシック" w:cstheme="minorHAnsi"/>
          <w:color w:val="0070C0"/>
          <w:szCs w:val="21"/>
        </w:rPr>
        <w:t>臨床研究が最新の実施計画、研究計画書及び臨床研究法施行規則を遵守して実施されていること。</w:t>
      </w:r>
    </w:p>
    <w:p w14:paraId="36D0203C" w14:textId="77777777" w:rsidR="006F0B1C" w:rsidRPr="00BA4CEA" w:rsidRDefault="006F0B1C" w:rsidP="006F0B1C">
      <w:pPr>
        <w:pStyle w:val="a8"/>
        <w:numPr>
          <w:ilvl w:val="1"/>
          <w:numId w:val="67"/>
        </w:numPr>
        <w:ind w:leftChars="0" w:left="709"/>
        <w:rPr>
          <w:rFonts w:eastAsia="ＭＳ Ｐゴシック" w:cstheme="minorHAnsi"/>
          <w:color w:val="0070C0"/>
          <w:szCs w:val="21"/>
        </w:rPr>
      </w:pPr>
      <w:r w:rsidRPr="00BA4CEA">
        <w:rPr>
          <w:rFonts w:eastAsia="ＭＳ Ｐゴシック" w:cstheme="minorHAnsi"/>
          <w:color w:val="0070C0"/>
          <w:szCs w:val="21"/>
        </w:rPr>
        <w:t>臨床研究の実施について研究対象者から文書により同意を得ていること。</w:t>
      </w:r>
    </w:p>
    <w:p w14:paraId="69717DB4" w14:textId="77777777" w:rsidR="006F0B1C" w:rsidRPr="00BA4CEA" w:rsidRDefault="006F0B1C" w:rsidP="006F0B1C">
      <w:pPr>
        <w:pStyle w:val="a8"/>
        <w:numPr>
          <w:ilvl w:val="1"/>
          <w:numId w:val="67"/>
        </w:numPr>
        <w:ind w:leftChars="0" w:left="709"/>
        <w:rPr>
          <w:rFonts w:eastAsia="ＭＳ Ｐゴシック" w:cstheme="minorHAnsi"/>
          <w:color w:val="0070C0"/>
          <w:szCs w:val="21"/>
        </w:rPr>
      </w:pPr>
      <w:r w:rsidRPr="00BA4CEA">
        <w:rPr>
          <w:rFonts w:eastAsia="ＭＳ Ｐゴシック" w:cstheme="minorHAnsi"/>
          <w:color w:val="0070C0"/>
          <w:szCs w:val="21"/>
        </w:rPr>
        <w:t>記録等が正確であることについて原資料等に照らして検証すること。</w:t>
      </w:r>
    </w:p>
    <w:p w14:paraId="41F04F69" w14:textId="77777777" w:rsidR="006F0B1C" w:rsidRPr="00BA4CEA" w:rsidRDefault="006F0B1C" w:rsidP="006F0B1C">
      <w:pPr>
        <w:ind w:firstLineChars="100" w:firstLine="210"/>
        <w:rPr>
          <w:rFonts w:eastAsia="ＭＳ Ｐゴシック" w:cstheme="minorHAnsi"/>
          <w:color w:val="0070C0"/>
          <w:szCs w:val="21"/>
        </w:rPr>
      </w:pPr>
      <w:r w:rsidRPr="00BA4CEA">
        <w:rPr>
          <w:rFonts w:eastAsia="ＭＳ Ｐゴシック" w:cstheme="minorHAnsi"/>
          <w:color w:val="0070C0"/>
          <w:szCs w:val="21"/>
        </w:rPr>
        <w:t>モニタリングは中央モニタリングを基本とし、データセンターが定期的に実施する。</w:t>
      </w:r>
    </w:p>
    <w:p w14:paraId="70A31C31" w14:textId="6FDEA198" w:rsidR="006F0B1C" w:rsidRDefault="006F0B1C" w:rsidP="006F0B1C">
      <w:pPr>
        <w:rPr>
          <w:rFonts w:eastAsia="ＭＳ Ｐゴシック" w:cstheme="minorHAnsi"/>
          <w:color w:val="0070C0"/>
          <w:kern w:val="0"/>
          <w:szCs w:val="21"/>
        </w:rPr>
      </w:pPr>
      <w:r w:rsidRPr="00BA4CEA">
        <w:rPr>
          <w:rFonts w:eastAsia="ＭＳ Ｐゴシック" w:cstheme="minorHAnsi"/>
          <w:color w:val="0070C0"/>
          <w:kern w:val="0"/>
          <w:szCs w:val="21"/>
        </w:rPr>
        <w:t>中央モニタリングは、収集された症例報告書及びその他の報告事項に基づいて、研究が安全かつ本研究</w:t>
      </w:r>
      <w:r w:rsidR="003E4616">
        <w:rPr>
          <w:rFonts w:eastAsia="ＭＳ Ｐゴシック" w:cstheme="minorHAnsi" w:hint="eastAsia"/>
          <w:color w:val="0070C0"/>
          <w:kern w:val="0"/>
          <w:szCs w:val="21"/>
        </w:rPr>
        <w:t>研究</w:t>
      </w:r>
      <w:r w:rsidRPr="00BA4CEA">
        <w:rPr>
          <w:rFonts w:eastAsia="ＭＳ Ｐゴシック" w:cstheme="minorHAnsi"/>
          <w:color w:val="0070C0"/>
          <w:kern w:val="0"/>
          <w:szCs w:val="21"/>
        </w:rPr>
        <w:t>計画書に従って実施されていることを確認する。データセンターは、疾病等の重要な発見事項又は事実関係等の内容を要約したモニタリング報告書を、研究</w:t>
      </w:r>
      <w:r>
        <w:rPr>
          <w:rFonts w:eastAsia="ＭＳ Ｐゴシック" w:cstheme="minorHAnsi" w:hint="eastAsia"/>
          <w:color w:val="0070C0"/>
          <w:kern w:val="0"/>
          <w:szCs w:val="21"/>
        </w:rPr>
        <w:t>責任</w:t>
      </w:r>
      <w:r w:rsidRPr="00BA4CEA">
        <w:rPr>
          <w:rFonts w:eastAsia="ＭＳ Ｐゴシック" w:cstheme="minorHAnsi"/>
          <w:color w:val="0070C0"/>
          <w:kern w:val="0"/>
          <w:szCs w:val="21"/>
        </w:rPr>
        <w:t>医師に報告する。中央モニタリングの結果により必要と判断された場合は、施設への電話や訪問等の手段による確認、及び他の研究責任医師への情報提供について考慮する。さらに、原資料等の直接閲覧を伴うモニタリングが必要だと判断された場合には、別途、モニタリ</w:t>
      </w:r>
      <w:r w:rsidRPr="00BA4CEA">
        <w:rPr>
          <w:rFonts w:eastAsia="ＭＳ Ｐゴシック" w:cstheme="minorHAnsi" w:hint="eastAsia"/>
          <w:color w:val="0070C0"/>
          <w:kern w:val="0"/>
          <w:szCs w:val="21"/>
        </w:rPr>
        <w:t>ン</w:t>
      </w:r>
      <w:r w:rsidRPr="00BA4CEA">
        <w:rPr>
          <w:rFonts w:eastAsia="ＭＳ Ｐゴシック" w:cstheme="minorHAnsi"/>
          <w:color w:val="0070C0"/>
          <w:kern w:val="0"/>
          <w:szCs w:val="21"/>
        </w:rPr>
        <w:t>グ担当者を指名し、実施できるものとする。データセンター、研究責任医師は、問題点を研究分担医師にフィードバックして早期に解決するように努める。</w:t>
      </w:r>
    </w:p>
    <w:p w14:paraId="709B9147" w14:textId="77777777" w:rsidR="006F0B1C" w:rsidRPr="006F0B1C" w:rsidRDefault="006F0B1C" w:rsidP="006F0B1C">
      <w:pPr>
        <w:rPr>
          <w:rFonts w:ascii="Arial" w:hAnsi="Arial" w:cs="Arial"/>
          <w:color w:val="FF0000"/>
          <w:szCs w:val="21"/>
        </w:rPr>
      </w:pPr>
    </w:p>
    <w:p w14:paraId="54120F9C" w14:textId="09204DCB" w:rsidR="00361369" w:rsidRPr="002E250C" w:rsidRDefault="00361369" w:rsidP="006D63C8">
      <w:pPr>
        <w:pStyle w:val="2"/>
        <w:rPr>
          <w:rFonts w:ascii="Arial" w:eastAsiaTheme="minorEastAsia" w:hAnsi="Arial" w:cs="Arial"/>
          <w:b/>
          <w:sz w:val="22"/>
          <w:szCs w:val="21"/>
        </w:rPr>
      </w:pPr>
      <w:bookmarkStart w:id="136" w:name="_Toc40778231"/>
      <w:r w:rsidRPr="002E250C">
        <w:rPr>
          <w:rFonts w:ascii="Arial" w:eastAsiaTheme="minorEastAsia" w:hAnsi="Arial" w:cs="Arial"/>
          <w:b/>
          <w:sz w:val="22"/>
          <w:szCs w:val="21"/>
        </w:rPr>
        <w:t>1</w:t>
      </w:r>
      <w:r w:rsidR="006A3FF6" w:rsidRPr="002E250C">
        <w:rPr>
          <w:rFonts w:ascii="Arial" w:eastAsiaTheme="minorEastAsia" w:hAnsi="Arial" w:cs="Arial"/>
          <w:b/>
          <w:sz w:val="22"/>
          <w:szCs w:val="21"/>
        </w:rPr>
        <w:t>2</w:t>
      </w:r>
      <w:r w:rsidRPr="002E250C">
        <w:rPr>
          <w:rFonts w:ascii="Arial" w:eastAsiaTheme="minorEastAsia" w:hAnsi="Arial" w:cs="Arial"/>
          <w:b/>
          <w:sz w:val="22"/>
          <w:szCs w:val="21"/>
        </w:rPr>
        <w:t>.2</w:t>
      </w:r>
      <w:r w:rsidR="00BA4F9D" w:rsidRPr="002E250C">
        <w:rPr>
          <w:rFonts w:ascii="Arial" w:eastAsiaTheme="minorEastAsia" w:hAnsi="Arial" w:cs="Arial"/>
          <w:b/>
          <w:sz w:val="22"/>
          <w:szCs w:val="21"/>
        </w:rPr>
        <w:t>.</w:t>
      </w:r>
      <w:r w:rsidR="00916B34" w:rsidRPr="002E250C">
        <w:rPr>
          <w:rFonts w:ascii="Arial" w:eastAsiaTheme="minorEastAsia" w:hAnsi="Arial" w:cs="Arial"/>
          <w:b/>
          <w:sz w:val="22"/>
          <w:szCs w:val="21"/>
        </w:rPr>
        <w:t xml:space="preserve">　</w:t>
      </w:r>
      <w:r w:rsidRPr="002E250C">
        <w:rPr>
          <w:rFonts w:ascii="Arial" w:eastAsiaTheme="minorEastAsia" w:hAnsi="Arial" w:cs="Arial"/>
          <w:b/>
          <w:sz w:val="22"/>
          <w:szCs w:val="21"/>
        </w:rPr>
        <w:t>監査</w:t>
      </w:r>
      <w:bookmarkEnd w:id="136"/>
    </w:p>
    <w:p w14:paraId="53EDB4DA" w14:textId="77777777" w:rsidR="00361369" w:rsidRPr="002E250C" w:rsidRDefault="005A0727" w:rsidP="006D63C8">
      <w:pPr>
        <w:rPr>
          <w:rFonts w:ascii="Arial" w:hAnsi="Arial" w:cs="Arial"/>
          <w:color w:val="FF0000"/>
          <w:szCs w:val="21"/>
        </w:rPr>
      </w:pPr>
      <w:r w:rsidRPr="002E250C">
        <w:rPr>
          <w:rFonts w:ascii="Arial" w:hAnsi="Arial" w:cs="Arial"/>
          <w:color w:val="FF0000"/>
          <w:szCs w:val="21"/>
        </w:rPr>
        <w:t xml:space="preserve">　監査とは，臨床研究に対する信頼性の確保及び</w:t>
      </w:r>
      <w:r w:rsidR="00416FF5" w:rsidRPr="002E250C">
        <w:rPr>
          <w:rFonts w:ascii="Arial" w:hAnsi="Arial" w:cs="Arial"/>
          <w:color w:val="FF0000"/>
          <w:szCs w:val="21"/>
        </w:rPr>
        <w:t>研究対象者</w:t>
      </w:r>
      <w:r w:rsidRPr="002E250C">
        <w:rPr>
          <w:rFonts w:ascii="Arial" w:hAnsi="Arial" w:cs="Arial"/>
          <w:color w:val="FF0000"/>
          <w:szCs w:val="21"/>
        </w:rPr>
        <w:t>の保護の観点から臨床研究により収集された資料の信頼性を確保</w:t>
      </w:r>
      <w:r w:rsidR="00AE7D93" w:rsidRPr="002E250C">
        <w:rPr>
          <w:rFonts w:ascii="Arial" w:hAnsi="Arial" w:cs="Arial"/>
          <w:color w:val="FF0000"/>
          <w:szCs w:val="21"/>
        </w:rPr>
        <w:t>(</w:t>
      </w:r>
      <w:r w:rsidR="00AE7D93" w:rsidRPr="002E250C">
        <w:rPr>
          <w:rFonts w:ascii="Arial" w:hAnsi="Arial" w:cs="Arial"/>
          <w:color w:val="FF0000"/>
          <w:szCs w:val="21"/>
        </w:rPr>
        <w:t>品質保証</w:t>
      </w:r>
      <w:r w:rsidR="00AE7D93" w:rsidRPr="002E250C">
        <w:rPr>
          <w:rFonts w:ascii="Arial" w:hAnsi="Arial" w:cs="Arial"/>
          <w:color w:val="FF0000"/>
          <w:szCs w:val="21"/>
        </w:rPr>
        <w:t>)</w:t>
      </w:r>
      <w:r w:rsidRPr="002E250C">
        <w:rPr>
          <w:rFonts w:ascii="Arial" w:hAnsi="Arial" w:cs="Arial"/>
          <w:color w:val="FF0000"/>
          <w:szCs w:val="21"/>
        </w:rPr>
        <w:t>するため，当該臨床研究が臨床研究施行規則及び研究計画書に従って行われたかどうかについて研究責任医師が特定の者を指定して行わせる調査</w:t>
      </w:r>
      <w:r w:rsidR="00AE7D93" w:rsidRPr="002E250C">
        <w:rPr>
          <w:rFonts w:ascii="Arial" w:hAnsi="Arial" w:cs="Arial"/>
          <w:color w:val="FF0000"/>
          <w:szCs w:val="21"/>
        </w:rPr>
        <w:t>をいう．</w:t>
      </w:r>
    </w:p>
    <w:p w14:paraId="613FFF96" w14:textId="3DD7810A" w:rsidR="00AE7D93" w:rsidRPr="002E250C" w:rsidRDefault="00AE7D93" w:rsidP="006D63C8">
      <w:pPr>
        <w:ind w:firstLineChars="100" w:firstLine="210"/>
        <w:rPr>
          <w:rFonts w:ascii="Arial" w:hAnsi="Arial" w:cs="Arial"/>
          <w:color w:val="FF0000"/>
          <w:szCs w:val="21"/>
        </w:rPr>
      </w:pPr>
      <w:r w:rsidRPr="002E250C">
        <w:rPr>
          <w:rFonts w:ascii="Arial" w:hAnsi="Arial" w:cs="Arial"/>
          <w:color w:val="FF0000"/>
          <w:szCs w:val="21"/>
        </w:rPr>
        <w:t>特定臨床研究では，監査</w:t>
      </w:r>
      <w:r w:rsidR="00DF3AF8" w:rsidRPr="002E250C">
        <w:rPr>
          <w:rFonts w:ascii="Arial" w:hAnsi="Arial" w:cs="Arial"/>
          <w:color w:val="FF0000"/>
          <w:szCs w:val="21"/>
        </w:rPr>
        <w:t>は</w:t>
      </w:r>
      <w:r w:rsidR="00945B22" w:rsidRPr="002E250C">
        <w:rPr>
          <w:rFonts w:ascii="Arial" w:hAnsi="Arial" w:cs="Arial"/>
          <w:color w:val="FF0000"/>
          <w:szCs w:val="21"/>
        </w:rPr>
        <w:t>必要に応じて</w:t>
      </w:r>
      <w:r w:rsidR="00945B22" w:rsidRPr="002E250C">
        <w:rPr>
          <w:rFonts w:ascii="ＭＳ ゴシック" w:eastAsia="ＭＳ ゴシック" w:hAnsi="ＭＳ ゴシック" w:cs="ＭＳ ゴシック" w:hint="eastAsia"/>
          <w:color w:val="FF0000"/>
          <w:szCs w:val="21"/>
        </w:rPr>
        <w:t>※</w:t>
      </w:r>
      <w:r w:rsidR="00945B22" w:rsidRPr="002E250C">
        <w:rPr>
          <w:rFonts w:ascii="Arial" w:hAnsi="Arial" w:cs="Arial"/>
          <w:color w:val="FF0000"/>
          <w:szCs w:val="21"/>
        </w:rPr>
        <w:t>実施すること</w:t>
      </w:r>
      <w:r w:rsidR="00DF3AF8" w:rsidRPr="002E250C">
        <w:rPr>
          <w:rFonts w:ascii="Arial" w:hAnsi="Arial" w:cs="Arial"/>
          <w:color w:val="FF0000"/>
          <w:szCs w:val="21"/>
        </w:rPr>
        <w:t>になっている</w:t>
      </w:r>
      <w:r w:rsidRPr="002E250C">
        <w:rPr>
          <w:rFonts w:ascii="Arial" w:hAnsi="Arial" w:cs="Arial"/>
          <w:color w:val="FF0000"/>
          <w:szCs w:val="21"/>
        </w:rPr>
        <w:t>．監査</w:t>
      </w:r>
      <w:r w:rsidR="00DF3AF8" w:rsidRPr="002E250C">
        <w:rPr>
          <w:rFonts w:ascii="Arial" w:hAnsi="Arial" w:cs="Arial"/>
          <w:color w:val="FF0000"/>
          <w:szCs w:val="21"/>
        </w:rPr>
        <w:t>を実施する場合には，監査</w:t>
      </w:r>
      <w:r w:rsidR="00276899" w:rsidRPr="002E250C">
        <w:rPr>
          <w:rFonts w:ascii="Arial" w:hAnsi="Arial" w:cs="Arial"/>
          <w:color w:val="FF0000"/>
          <w:szCs w:val="21"/>
        </w:rPr>
        <w:t>を実施するための</w:t>
      </w:r>
      <w:r w:rsidR="00DF3AF8" w:rsidRPr="002E250C">
        <w:rPr>
          <w:rFonts w:ascii="Arial" w:hAnsi="Arial" w:cs="Arial"/>
          <w:color w:val="FF0000"/>
          <w:szCs w:val="21"/>
        </w:rPr>
        <w:t>手順</w:t>
      </w:r>
      <w:r w:rsidR="001513A8" w:rsidRPr="002E250C">
        <w:rPr>
          <w:rFonts w:ascii="Arial" w:hAnsi="Arial" w:cs="Arial"/>
          <w:color w:val="FF0000"/>
          <w:szCs w:val="21"/>
        </w:rPr>
        <w:t>（</w:t>
      </w:r>
      <w:r w:rsidR="00276899" w:rsidRPr="002E250C">
        <w:rPr>
          <w:rFonts w:ascii="Arial" w:hAnsi="Arial" w:cs="Arial"/>
          <w:color w:val="FF0000"/>
          <w:szCs w:val="21"/>
        </w:rPr>
        <w:t>監査の必要性，実施する場合の担当者，適切な実施時期等</w:t>
      </w:r>
      <w:r w:rsidR="001513A8" w:rsidRPr="002E250C">
        <w:rPr>
          <w:rFonts w:ascii="Arial" w:hAnsi="Arial" w:cs="Arial"/>
          <w:color w:val="FF0000"/>
          <w:szCs w:val="21"/>
        </w:rPr>
        <w:t>）</w:t>
      </w:r>
      <w:r w:rsidR="00DF3AF8" w:rsidRPr="002E250C">
        <w:rPr>
          <w:rFonts w:ascii="Arial" w:hAnsi="Arial" w:cs="Arial"/>
          <w:color w:val="FF0000"/>
          <w:szCs w:val="21"/>
        </w:rPr>
        <w:t>を</w:t>
      </w:r>
      <w:r w:rsidR="00412211" w:rsidRPr="002E250C">
        <w:rPr>
          <w:rFonts w:ascii="Arial" w:hAnsi="Arial" w:cs="Arial"/>
          <w:color w:val="FF0000"/>
          <w:szCs w:val="21"/>
        </w:rPr>
        <w:t>作成する。</w:t>
      </w:r>
      <w:r w:rsidR="00DF3AF8" w:rsidRPr="002E250C">
        <w:rPr>
          <w:rFonts w:ascii="Arial" w:hAnsi="Arial" w:cs="Arial"/>
          <w:color w:val="FF0000"/>
          <w:szCs w:val="21"/>
        </w:rPr>
        <w:t>また，</w:t>
      </w:r>
      <w:r w:rsidR="00412211" w:rsidRPr="002E250C">
        <w:rPr>
          <w:rFonts w:ascii="Arial" w:hAnsi="Arial" w:cs="Arial"/>
          <w:color w:val="FF0000"/>
          <w:szCs w:val="21"/>
        </w:rPr>
        <w:t>手順書に記載すべき事項を研究計画書に記載することで、</w:t>
      </w:r>
      <w:r w:rsidR="00DF3AF8" w:rsidRPr="002E250C">
        <w:rPr>
          <w:rFonts w:ascii="Arial" w:hAnsi="Arial" w:cs="Arial"/>
          <w:color w:val="FF0000"/>
          <w:szCs w:val="21"/>
        </w:rPr>
        <w:t>監査手順</w:t>
      </w:r>
      <w:r w:rsidR="00412211" w:rsidRPr="002E250C">
        <w:rPr>
          <w:rFonts w:ascii="Arial" w:hAnsi="Arial" w:cs="Arial"/>
          <w:color w:val="FF0000"/>
          <w:szCs w:val="21"/>
        </w:rPr>
        <w:t>書</w:t>
      </w:r>
      <w:r w:rsidR="00DF3AF8" w:rsidRPr="002E250C">
        <w:rPr>
          <w:rFonts w:ascii="Arial" w:hAnsi="Arial" w:cs="Arial"/>
          <w:color w:val="FF0000"/>
          <w:szCs w:val="21"/>
        </w:rPr>
        <w:t>に代えることができる</w:t>
      </w:r>
      <w:r w:rsidRPr="002E250C">
        <w:rPr>
          <w:rFonts w:ascii="Arial" w:hAnsi="Arial" w:cs="Arial"/>
          <w:color w:val="FF0000"/>
          <w:szCs w:val="21"/>
        </w:rPr>
        <w:t>．</w:t>
      </w:r>
    </w:p>
    <w:p w14:paraId="74326F6B" w14:textId="62F48BC5" w:rsidR="00945B22" w:rsidRPr="002E250C" w:rsidRDefault="00945B22" w:rsidP="006D63C8">
      <w:pPr>
        <w:ind w:firstLineChars="100" w:firstLine="210"/>
        <w:rPr>
          <w:rFonts w:ascii="Arial" w:hAnsi="Arial" w:cs="Arial"/>
          <w:color w:val="FF0000"/>
          <w:szCs w:val="21"/>
        </w:rPr>
      </w:pPr>
      <w:r w:rsidRPr="002E250C">
        <w:rPr>
          <w:rFonts w:ascii="ＭＳ ゴシック" w:eastAsia="ＭＳ ゴシック" w:hAnsi="ＭＳ ゴシック" w:cs="ＭＳ ゴシック" w:hint="eastAsia"/>
          <w:color w:val="FF0000"/>
          <w:szCs w:val="21"/>
        </w:rPr>
        <w:t>※</w:t>
      </w:r>
      <w:r w:rsidRPr="002E250C">
        <w:rPr>
          <w:rFonts w:ascii="Arial" w:hAnsi="Arial" w:cs="Arial"/>
          <w:color w:val="FF0000"/>
          <w:szCs w:val="21"/>
        </w:rPr>
        <w:t>必要に応じてとは・・・</w:t>
      </w:r>
    </w:p>
    <w:p w14:paraId="5AA2E286" w14:textId="6D056BF5" w:rsidR="00945B22" w:rsidRPr="002E250C" w:rsidRDefault="00945B22" w:rsidP="006D63C8">
      <w:pPr>
        <w:autoSpaceDE w:val="0"/>
        <w:autoSpaceDN w:val="0"/>
        <w:adjustRightInd w:val="0"/>
        <w:ind w:leftChars="270" w:left="567"/>
        <w:rPr>
          <w:rFonts w:ascii="Arial" w:hAnsi="Arial" w:cs="Arial"/>
          <w:color w:val="FF0000"/>
          <w:kern w:val="0"/>
          <w:szCs w:val="21"/>
        </w:rPr>
      </w:pPr>
      <w:r w:rsidRPr="002E250C">
        <w:rPr>
          <w:rFonts w:ascii="Arial" w:hAnsi="Arial" w:cs="Arial"/>
          <w:color w:val="FF0000"/>
          <w:kern w:val="0"/>
          <w:szCs w:val="21"/>
        </w:rPr>
        <w:t>当該臨床研究の対象者数、対象者への不利益の程度、モニタリング等で見出された問題点、利益相反管理計画を考慮して検討する旨の意である。</w:t>
      </w:r>
    </w:p>
    <w:p w14:paraId="040B9024" w14:textId="77777777" w:rsidR="00945B22" w:rsidRPr="002E250C" w:rsidRDefault="00945B22" w:rsidP="006D63C8">
      <w:pPr>
        <w:autoSpaceDE w:val="0"/>
        <w:autoSpaceDN w:val="0"/>
        <w:adjustRightInd w:val="0"/>
        <w:ind w:leftChars="270" w:left="567"/>
        <w:rPr>
          <w:rFonts w:ascii="Arial" w:hAnsi="Arial" w:cs="Arial"/>
          <w:kern w:val="0"/>
          <w:szCs w:val="21"/>
        </w:rPr>
      </w:pPr>
    </w:p>
    <w:p w14:paraId="138FAB08" w14:textId="20E3334C" w:rsidR="00276899" w:rsidRPr="002E250C" w:rsidRDefault="00276899" w:rsidP="006D63C8">
      <w:pPr>
        <w:widowControl/>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記載例：監査</w:t>
      </w:r>
      <w:r w:rsidR="00037C14" w:rsidRPr="002E250C">
        <w:rPr>
          <w:rFonts w:ascii="Arial" w:hAnsi="Arial" w:cs="Arial"/>
          <w:color w:val="0070C0"/>
          <w:szCs w:val="21"/>
        </w:rPr>
        <w:t>を</w:t>
      </w:r>
      <w:r w:rsidR="005E1B7D" w:rsidRPr="002E250C">
        <w:rPr>
          <w:rFonts w:ascii="Arial" w:hAnsi="Arial" w:cs="Arial"/>
          <w:color w:val="0070C0"/>
          <w:szCs w:val="21"/>
        </w:rPr>
        <w:t>実施</w:t>
      </w:r>
      <w:r w:rsidRPr="002E250C">
        <w:rPr>
          <w:rFonts w:ascii="Arial" w:hAnsi="Arial" w:cs="Arial"/>
          <w:color w:val="0070C0"/>
          <w:szCs w:val="21"/>
        </w:rPr>
        <w:t>する場合</w:t>
      </w:r>
      <w:r w:rsidRPr="002E250C">
        <w:rPr>
          <w:rFonts w:ascii="Arial" w:hAnsi="Arial" w:cs="Arial"/>
          <w:color w:val="0070C0"/>
          <w:szCs w:val="21"/>
        </w:rPr>
        <w:t xml:space="preserve">] </w:t>
      </w:r>
    </w:p>
    <w:p w14:paraId="050727DC" w14:textId="62702017" w:rsidR="00276899" w:rsidRPr="002E250C" w:rsidRDefault="00276899" w:rsidP="00C158F2">
      <w:pPr>
        <w:widowControl/>
        <w:rPr>
          <w:rFonts w:ascii="Arial" w:hAnsi="Arial" w:cs="Arial"/>
          <w:color w:val="0070C0"/>
          <w:szCs w:val="21"/>
        </w:rPr>
      </w:pPr>
      <w:r w:rsidRPr="002E250C">
        <w:rPr>
          <w:rFonts w:ascii="Arial" w:hAnsi="Arial" w:cs="Arial"/>
          <w:color w:val="0070C0"/>
          <w:szCs w:val="21"/>
        </w:rPr>
        <w:t xml:space="preserve">　</w:t>
      </w:r>
      <w:r w:rsidR="00BA3B88" w:rsidRPr="002E250C">
        <w:rPr>
          <w:rFonts w:ascii="Arial" w:hAnsi="Arial" w:cs="Arial"/>
          <w:color w:val="0070C0"/>
          <w:szCs w:val="21"/>
        </w:rPr>
        <w:t>研究責任医師は、</w:t>
      </w:r>
      <w:r w:rsidRPr="002E250C">
        <w:rPr>
          <w:rFonts w:ascii="Arial" w:hAnsi="Arial" w:cs="Arial"/>
          <w:color w:val="0070C0"/>
          <w:szCs w:val="21"/>
        </w:rPr>
        <w:t>本臨床研究に対する信頼性の確保及び</w:t>
      </w:r>
      <w:r w:rsidR="00416FF5" w:rsidRPr="002E250C">
        <w:rPr>
          <w:rFonts w:ascii="Arial" w:hAnsi="Arial" w:cs="Arial"/>
          <w:color w:val="0070C0"/>
          <w:szCs w:val="21"/>
        </w:rPr>
        <w:t>研究対象者</w:t>
      </w:r>
      <w:r w:rsidRPr="002E250C">
        <w:rPr>
          <w:rFonts w:ascii="Arial" w:hAnsi="Arial" w:cs="Arial"/>
          <w:color w:val="0070C0"/>
          <w:szCs w:val="21"/>
        </w:rPr>
        <w:t>の保護の観点から臨床研究により収集された資料の信頼性を確保</w:t>
      </w:r>
      <w:r w:rsidR="0007141D" w:rsidRPr="002E250C">
        <w:rPr>
          <w:rFonts w:ascii="Arial" w:hAnsi="Arial" w:cs="Arial"/>
          <w:color w:val="0070C0"/>
          <w:szCs w:val="21"/>
        </w:rPr>
        <w:t>（品質保証）</w:t>
      </w:r>
      <w:r w:rsidRPr="002E250C">
        <w:rPr>
          <w:rFonts w:ascii="Arial" w:hAnsi="Arial" w:cs="Arial"/>
          <w:color w:val="0070C0"/>
          <w:szCs w:val="21"/>
        </w:rPr>
        <w:t>するため</w:t>
      </w:r>
      <w:r w:rsidR="00200D41" w:rsidRPr="002E250C">
        <w:rPr>
          <w:rFonts w:ascii="Arial" w:hAnsi="Arial" w:cs="Arial"/>
          <w:color w:val="0070C0"/>
          <w:szCs w:val="21"/>
        </w:rPr>
        <w:t>、</w:t>
      </w:r>
      <w:r w:rsidR="004A687B" w:rsidRPr="002E250C">
        <w:rPr>
          <w:rFonts w:ascii="Arial" w:hAnsi="Arial" w:cs="Arial"/>
          <w:color w:val="0070C0"/>
          <w:szCs w:val="21"/>
        </w:rPr>
        <w:t>監査手順書を作成し、</w:t>
      </w:r>
      <w:r w:rsidRPr="002E250C">
        <w:rPr>
          <w:rFonts w:ascii="Arial" w:hAnsi="Arial" w:cs="Arial"/>
          <w:color w:val="0070C0"/>
          <w:szCs w:val="21"/>
        </w:rPr>
        <w:t>当該臨床研究が臨床研究施行規則及び研究計画書に従って行われたかどうかについて</w:t>
      </w:r>
      <w:r w:rsidR="00BA3B88" w:rsidRPr="002E250C">
        <w:rPr>
          <w:rFonts w:ascii="Arial" w:hAnsi="Arial" w:cs="Arial"/>
          <w:color w:val="0070C0"/>
          <w:szCs w:val="21"/>
        </w:rPr>
        <w:t>、監査担当責任者を</w:t>
      </w:r>
      <w:r w:rsidR="004F4272" w:rsidRPr="002E250C">
        <w:rPr>
          <w:rFonts w:ascii="Arial" w:hAnsi="Arial" w:cs="Arial"/>
          <w:color w:val="0070C0"/>
          <w:szCs w:val="21"/>
        </w:rPr>
        <w:t>指名</w:t>
      </w:r>
      <w:r w:rsidR="00BA3B88" w:rsidRPr="002E250C">
        <w:rPr>
          <w:rFonts w:ascii="Arial" w:hAnsi="Arial" w:cs="Arial"/>
          <w:color w:val="0070C0"/>
          <w:szCs w:val="21"/>
        </w:rPr>
        <w:t>して</w:t>
      </w:r>
      <w:r w:rsidRPr="002E250C">
        <w:rPr>
          <w:rFonts w:ascii="Arial" w:hAnsi="Arial" w:cs="Arial"/>
          <w:color w:val="0070C0"/>
          <w:szCs w:val="21"/>
        </w:rPr>
        <w:t>監査を</w:t>
      </w:r>
      <w:r w:rsidR="00BA3B88" w:rsidRPr="002E250C">
        <w:rPr>
          <w:rFonts w:ascii="Arial" w:hAnsi="Arial" w:cs="Arial"/>
          <w:color w:val="0070C0"/>
          <w:szCs w:val="21"/>
        </w:rPr>
        <w:t>行わせる。</w:t>
      </w:r>
    </w:p>
    <w:p w14:paraId="2155902C" w14:textId="624AAA7C" w:rsidR="006156DF" w:rsidRPr="002E250C" w:rsidRDefault="00276899" w:rsidP="00C158F2">
      <w:pPr>
        <w:widowControl/>
        <w:ind w:left="210" w:hangingChars="100" w:hanging="210"/>
        <w:rPr>
          <w:rFonts w:ascii="Arial" w:hAnsi="Arial" w:cs="Arial"/>
          <w:color w:val="0070C0"/>
          <w:szCs w:val="21"/>
        </w:rPr>
      </w:pPr>
      <w:r w:rsidRPr="002E250C">
        <w:rPr>
          <w:rFonts w:ascii="Arial" w:hAnsi="Arial" w:cs="Arial"/>
          <w:color w:val="0070C0"/>
          <w:szCs w:val="21"/>
        </w:rPr>
        <w:t xml:space="preserve">　研究責任医師は</w:t>
      </w:r>
      <w:r w:rsidR="00200D41" w:rsidRPr="002E250C">
        <w:rPr>
          <w:rFonts w:ascii="Arial" w:hAnsi="Arial" w:cs="Arial"/>
          <w:color w:val="0070C0"/>
          <w:szCs w:val="21"/>
        </w:rPr>
        <w:t>、</w:t>
      </w:r>
      <w:r w:rsidRPr="002E250C">
        <w:rPr>
          <w:rFonts w:ascii="Arial" w:hAnsi="Arial" w:cs="Arial"/>
          <w:color w:val="0070C0"/>
          <w:szCs w:val="21"/>
        </w:rPr>
        <w:t>監査</w:t>
      </w:r>
      <w:r w:rsidR="00C71C70" w:rsidRPr="002E250C">
        <w:rPr>
          <w:rFonts w:ascii="Arial" w:hAnsi="Arial" w:cs="Arial"/>
          <w:color w:val="0070C0"/>
          <w:szCs w:val="21"/>
        </w:rPr>
        <w:t>の結果報告を受け</w:t>
      </w:r>
      <w:r w:rsidR="001E498A" w:rsidRPr="002E250C">
        <w:rPr>
          <w:rFonts w:ascii="Arial" w:hAnsi="Arial" w:cs="Arial"/>
          <w:color w:val="0070C0"/>
          <w:szCs w:val="21"/>
        </w:rPr>
        <w:t>、本研究に</w:t>
      </w:r>
      <w:r w:rsidR="005E1B7D" w:rsidRPr="002E250C">
        <w:rPr>
          <w:rFonts w:ascii="Arial" w:hAnsi="Arial" w:cs="Arial"/>
          <w:color w:val="0070C0"/>
          <w:szCs w:val="21"/>
        </w:rPr>
        <w:t>従事する者</w:t>
      </w:r>
      <w:r w:rsidR="00C71C70" w:rsidRPr="002E250C">
        <w:rPr>
          <w:rFonts w:ascii="Arial" w:hAnsi="Arial" w:cs="Arial"/>
          <w:color w:val="0070C0"/>
          <w:szCs w:val="21"/>
        </w:rPr>
        <w:t>に通知された内容</w:t>
      </w:r>
      <w:r w:rsidR="00236B21" w:rsidRPr="002E250C">
        <w:rPr>
          <w:rFonts w:ascii="Arial" w:hAnsi="Arial" w:cs="Arial"/>
          <w:color w:val="0070C0"/>
          <w:szCs w:val="21"/>
        </w:rPr>
        <w:t>に</w:t>
      </w:r>
      <w:r w:rsidR="00C71C70" w:rsidRPr="002E250C">
        <w:rPr>
          <w:rFonts w:ascii="Arial" w:hAnsi="Arial" w:cs="Arial"/>
          <w:color w:val="0070C0"/>
          <w:szCs w:val="21"/>
        </w:rPr>
        <w:t>ついて</w:t>
      </w:r>
      <w:r w:rsidR="00DF070C" w:rsidRPr="002E250C">
        <w:rPr>
          <w:rFonts w:ascii="Arial" w:hAnsi="Arial" w:cs="Arial"/>
          <w:color w:val="0070C0"/>
          <w:szCs w:val="21"/>
        </w:rPr>
        <w:t>情報</w:t>
      </w:r>
      <w:r w:rsidR="005E1B7D" w:rsidRPr="002E250C">
        <w:rPr>
          <w:rFonts w:ascii="Arial" w:hAnsi="Arial" w:cs="Arial"/>
          <w:color w:val="0070C0"/>
          <w:szCs w:val="21"/>
        </w:rPr>
        <w:t>共有</w:t>
      </w:r>
      <w:r w:rsidR="00C71C70" w:rsidRPr="002E250C">
        <w:rPr>
          <w:rFonts w:ascii="Arial" w:hAnsi="Arial" w:cs="Arial"/>
          <w:color w:val="0070C0"/>
          <w:szCs w:val="21"/>
        </w:rPr>
        <w:t>する</w:t>
      </w:r>
      <w:r w:rsidR="00200D41" w:rsidRPr="002E250C">
        <w:rPr>
          <w:rFonts w:ascii="Arial" w:hAnsi="Arial" w:cs="Arial"/>
          <w:color w:val="0070C0"/>
          <w:szCs w:val="21"/>
        </w:rPr>
        <w:t>。</w:t>
      </w:r>
    </w:p>
    <w:p w14:paraId="1413A906" w14:textId="7D3F8C78" w:rsidR="00BA236A" w:rsidRPr="002E250C" w:rsidRDefault="00082C16" w:rsidP="00C158F2">
      <w:pPr>
        <w:widowControl/>
        <w:ind w:firstLineChars="100" w:firstLine="210"/>
        <w:rPr>
          <w:rFonts w:ascii="Arial" w:hAnsi="Arial" w:cs="Arial"/>
          <w:color w:val="0070C0"/>
          <w:szCs w:val="21"/>
        </w:rPr>
      </w:pPr>
      <w:r w:rsidRPr="002E250C">
        <w:rPr>
          <w:rFonts w:ascii="Arial" w:hAnsi="Arial" w:cs="Arial"/>
          <w:color w:val="0070C0"/>
          <w:szCs w:val="21"/>
        </w:rPr>
        <w:t>監査担当者は、</w:t>
      </w:r>
      <w:r w:rsidR="00B523E8" w:rsidRPr="002E250C">
        <w:rPr>
          <w:rFonts w:ascii="Arial" w:hAnsi="Arial" w:cs="Arial"/>
          <w:color w:val="0070C0"/>
          <w:szCs w:val="21"/>
        </w:rPr>
        <w:t>当該臨床研究の実施及びモニタリングに従事していない独立した立場の者</w:t>
      </w:r>
      <w:r w:rsidR="0062247F" w:rsidRPr="002E250C">
        <w:rPr>
          <w:rFonts w:ascii="Arial" w:hAnsi="Arial" w:cs="Arial"/>
          <w:color w:val="0070C0"/>
          <w:szCs w:val="21"/>
        </w:rPr>
        <w:t>とする</w:t>
      </w:r>
      <w:r w:rsidR="00522A43" w:rsidRPr="002E250C">
        <w:rPr>
          <w:rFonts w:ascii="Arial" w:hAnsi="Arial" w:cs="Arial"/>
          <w:color w:val="0070C0"/>
          <w:szCs w:val="21"/>
        </w:rPr>
        <w:t>。なお、同一機関に所属する者が監査担当者であっても、独立性が担保されている場合は差し支えない。</w:t>
      </w:r>
    </w:p>
    <w:p w14:paraId="0F38C1C8" w14:textId="77777777" w:rsidR="00082C16" w:rsidRPr="002E250C" w:rsidRDefault="00082C16" w:rsidP="006D63C8">
      <w:pPr>
        <w:widowControl/>
        <w:rPr>
          <w:rFonts w:ascii="Arial" w:hAnsi="Arial" w:cs="Arial"/>
          <w:color w:val="0070C0"/>
          <w:szCs w:val="21"/>
        </w:rPr>
      </w:pPr>
    </w:p>
    <w:p w14:paraId="1DE34B12" w14:textId="6BD1A44D" w:rsidR="00DC086A" w:rsidRPr="002E250C" w:rsidRDefault="00DC086A" w:rsidP="006D63C8">
      <w:pPr>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記載例：監査を</w:t>
      </w:r>
      <w:r w:rsidR="005E1B7D" w:rsidRPr="002E250C">
        <w:rPr>
          <w:rFonts w:ascii="Arial" w:hAnsi="Arial" w:cs="Arial"/>
          <w:color w:val="0070C0"/>
          <w:szCs w:val="21"/>
        </w:rPr>
        <w:t>実施</w:t>
      </w:r>
      <w:r w:rsidRPr="002E250C">
        <w:rPr>
          <w:rFonts w:ascii="Arial" w:hAnsi="Arial" w:cs="Arial"/>
          <w:color w:val="0070C0"/>
          <w:szCs w:val="21"/>
        </w:rPr>
        <w:t>しない場合</w:t>
      </w:r>
      <w:r w:rsidRPr="002E250C">
        <w:rPr>
          <w:rFonts w:ascii="Arial" w:hAnsi="Arial" w:cs="Arial"/>
          <w:color w:val="0070C0"/>
          <w:szCs w:val="21"/>
        </w:rPr>
        <w:t>]</w:t>
      </w:r>
    </w:p>
    <w:p w14:paraId="565DAE24" w14:textId="3DC2E2F1" w:rsidR="00DC086A" w:rsidRPr="002E250C" w:rsidRDefault="00DC086A" w:rsidP="00C158F2">
      <w:pPr>
        <w:ind w:firstLineChars="100" w:firstLine="210"/>
        <w:rPr>
          <w:rFonts w:ascii="Arial" w:hAnsi="Arial" w:cs="Arial"/>
          <w:color w:val="0070C0"/>
          <w:szCs w:val="21"/>
        </w:rPr>
      </w:pPr>
      <w:r w:rsidRPr="002E250C">
        <w:rPr>
          <w:rFonts w:ascii="Arial" w:hAnsi="Arial" w:cs="Arial"/>
          <w:color w:val="0070C0"/>
          <w:szCs w:val="21"/>
        </w:rPr>
        <w:t>本研究では監査は行わない。ただし、研究責任医師はモニタリング等の結果を考慮し、本研究に対する信頼性の確保及び研究対象者の保護の観点から必要と思われる場合には、監査の実施を検討する。</w:t>
      </w:r>
    </w:p>
    <w:p w14:paraId="4257B6E7" w14:textId="6D6175FD" w:rsidR="00C5101B" w:rsidRPr="002E250C" w:rsidRDefault="00C5101B" w:rsidP="006D63C8">
      <w:pPr>
        <w:rPr>
          <w:rFonts w:ascii="Arial" w:hAnsi="Arial" w:cs="Arial"/>
          <w:color w:val="538135" w:themeColor="accent6" w:themeShade="BF"/>
          <w:szCs w:val="21"/>
        </w:rPr>
      </w:pPr>
    </w:p>
    <w:p w14:paraId="0C782D7C" w14:textId="77777777" w:rsidR="00AB7B93" w:rsidRPr="002E250C" w:rsidRDefault="00F526C6" w:rsidP="006D63C8">
      <w:pPr>
        <w:pStyle w:val="1"/>
        <w:rPr>
          <w:rFonts w:ascii="Arial" w:eastAsiaTheme="minorEastAsia" w:hAnsi="Arial" w:cs="Arial"/>
          <w:b/>
          <w:szCs w:val="21"/>
        </w:rPr>
      </w:pPr>
      <w:bookmarkStart w:id="137" w:name="_Toc40778232"/>
      <w:r w:rsidRPr="002E250C">
        <w:rPr>
          <w:rFonts w:ascii="Arial" w:eastAsiaTheme="minorEastAsia" w:hAnsi="Arial" w:cs="Arial"/>
          <w:b/>
          <w:szCs w:val="21"/>
        </w:rPr>
        <w:t>13.</w:t>
      </w:r>
      <w:r w:rsidRPr="002E250C">
        <w:rPr>
          <w:rFonts w:ascii="Arial" w:eastAsiaTheme="minorEastAsia" w:hAnsi="Arial" w:cs="Arial"/>
          <w:b/>
          <w:szCs w:val="21"/>
        </w:rPr>
        <w:t xml:space="preserve">　原資料等</w:t>
      </w:r>
      <w:bookmarkEnd w:id="137"/>
    </w:p>
    <w:p w14:paraId="730A80EE" w14:textId="4000AB15" w:rsidR="00AB7B93" w:rsidRPr="002E250C" w:rsidRDefault="00AB7B93" w:rsidP="006D63C8">
      <w:pPr>
        <w:pStyle w:val="2"/>
        <w:rPr>
          <w:rFonts w:ascii="Arial" w:eastAsiaTheme="minorEastAsia" w:hAnsi="Arial" w:cs="Arial"/>
          <w:b/>
          <w:sz w:val="22"/>
          <w:szCs w:val="21"/>
        </w:rPr>
      </w:pPr>
      <w:bookmarkStart w:id="138" w:name="_Toc40778233"/>
      <w:r w:rsidRPr="002E250C">
        <w:rPr>
          <w:rFonts w:ascii="Arial" w:eastAsiaTheme="minorEastAsia" w:hAnsi="Arial" w:cs="Arial"/>
          <w:b/>
          <w:sz w:val="22"/>
          <w:szCs w:val="21"/>
        </w:rPr>
        <w:t>13.1.</w:t>
      </w:r>
      <w:r w:rsidRPr="002E250C">
        <w:rPr>
          <w:rFonts w:ascii="Arial" w:eastAsiaTheme="minorEastAsia" w:hAnsi="Arial" w:cs="Arial"/>
          <w:b/>
          <w:sz w:val="22"/>
          <w:szCs w:val="21"/>
        </w:rPr>
        <w:t xml:space="preserve">　症例報告書に直接記入され、かつ原資料と解すべき内容</w:t>
      </w:r>
      <w:bookmarkEnd w:id="138"/>
    </w:p>
    <w:p w14:paraId="75011887" w14:textId="77777777" w:rsidR="00AB7B93" w:rsidRPr="002E250C" w:rsidRDefault="00AB7B93" w:rsidP="006D63C8">
      <w:pPr>
        <w:ind w:firstLineChars="100" w:firstLine="210"/>
        <w:rPr>
          <w:rFonts w:ascii="Arial" w:hAnsi="Arial" w:cs="Arial"/>
          <w:color w:val="FF0000"/>
          <w:szCs w:val="21"/>
        </w:rPr>
      </w:pPr>
      <w:r w:rsidRPr="002E250C">
        <w:rPr>
          <w:rFonts w:ascii="Arial" w:hAnsi="Arial" w:cs="Arial"/>
          <w:color w:val="FF0000"/>
          <w:szCs w:val="21"/>
        </w:rPr>
        <w:t>原資料とは，臨床研究対象者に対する医薬品等の投与及び診療により得られた臨床所見，観察その他の活動に関する元の記録やデータをいう．</w:t>
      </w:r>
      <w:r w:rsidRPr="002E250C">
        <w:rPr>
          <w:rFonts w:ascii="Arial" w:hAnsi="Arial" w:cs="Arial"/>
          <w:color w:val="FF0000"/>
          <w:szCs w:val="21"/>
        </w:rPr>
        <w:t xml:space="preserve"> </w:t>
      </w:r>
      <w:r w:rsidRPr="002E250C">
        <w:rPr>
          <w:rFonts w:ascii="Arial" w:hAnsi="Arial" w:cs="Arial"/>
          <w:color w:val="FF0000"/>
          <w:szCs w:val="21"/>
        </w:rPr>
        <w:t>原則的に症例報告書は原資料から転記して作成するが，本項では，症例報告書内の情報のうち、診療録等に記載されず実施医療機関に元の記録やデータがないことが想定される情報を予め特定して，当該症例報告書の情報を原資料として取り扱う旨を明記しなければならない．</w:t>
      </w:r>
    </w:p>
    <w:p w14:paraId="4616ECCD" w14:textId="77777777" w:rsidR="00AB7B93" w:rsidRPr="002E250C" w:rsidRDefault="00AB7B93" w:rsidP="006D63C8">
      <w:pPr>
        <w:rPr>
          <w:rFonts w:ascii="Arial" w:hAnsi="Arial" w:cs="Arial"/>
          <w:color w:val="0070C0"/>
          <w:szCs w:val="21"/>
        </w:rPr>
      </w:pPr>
      <w:r w:rsidRPr="002E250C">
        <w:rPr>
          <w:rFonts w:ascii="Arial" w:hAnsi="Arial" w:cs="Arial"/>
          <w:color w:val="0070C0"/>
          <w:szCs w:val="21"/>
        </w:rPr>
        <w:t>［記載例］</w:t>
      </w:r>
    </w:p>
    <w:p w14:paraId="788754C1" w14:textId="77777777" w:rsidR="00AB7B93" w:rsidRPr="002E250C" w:rsidRDefault="00AB7B93" w:rsidP="006D63C8">
      <w:pPr>
        <w:rPr>
          <w:rFonts w:ascii="Arial" w:hAnsi="Arial" w:cs="Arial"/>
          <w:b/>
          <w:color w:val="FF0000"/>
          <w:szCs w:val="21"/>
        </w:rPr>
      </w:pPr>
      <w:r w:rsidRPr="002E250C">
        <w:rPr>
          <w:rFonts w:ascii="Arial" w:hAnsi="Arial" w:cs="Arial"/>
          <w:color w:val="0070C0"/>
          <w:szCs w:val="21"/>
        </w:rPr>
        <w:t xml:space="preserve">　　</w:t>
      </w:r>
      <w:r w:rsidRPr="002E250C">
        <w:rPr>
          <w:rFonts w:ascii="Arial" w:hAnsi="Arial" w:cs="Arial"/>
          <w:b/>
          <w:color w:val="FF0000"/>
          <w:szCs w:val="21"/>
        </w:rPr>
        <w:t>＊以下はあくまでも例示です。各研究に応じて記載してください</w:t>
      </w:r>
    </w:p>
    <w:p w14:paraId="7ACB599C" w14:textId="77777777" w:rsidR="00AB7B93" w:rsidRPr="002E250C" w:rsidRDefault="00AB7B93" w:rsidP="00C158F2">
      <w:pPr>
        <w:rPr>
          <w:rFonts w:ascii="Arial" w:hAnsi="Arial" w:cs="Arial"/>
          <w:color w:val="0070C0"/>
          <w:szCs w:val="21"/>
        </w:rPr>
      </w:pPr>
      <w:r w:rsidRPr="002E250C">
        <w:rPr>
          <w:rFonts w:ascii="Arial" w:hAnsi="Arial" w:cs="Arial"/>
          <w:color w:val="0070C0"/>
          <w:szCs w:val="21"/>
        </w:rPr>
        <w:t xml:space="preserve">　診療録等、原資料で特定されたデータを補足説明するために症例報告書に記載された研究責任医師又は研究分担医師のコメント、研究責任医師又は研究分担医師による疾病の重症度、重篤・非重篤の別及び因果関係の判定とその根拠コメント（</w:t>
      </w:r>
      <w:r w:rsidRPr="002E250C">
        <w:rPr>
          <w:rFonts w:ascii="Arial" w:hAnsi="Arial" w:cs="Arial"/>
          <w:color w:val="0070C0"/>
          <w:szCs w:val="21"/>
        </w:rPr>
        <w:t>RECIST</w:t>
      </w:r>
      <w:r w:rsidRPr="002E250C">
        <w:rPr>
          <w:rFonts w:ascii="Arial" w:hAnsi="Arial" w:cs="Arial"/>
          <w:color w:val="0070C0"/>
          <w:szCs w:val="21"/>
        </w:rPr>
        <w:t>評価など）</w:t>
      </w:r>
    </w:p>
    <w:p w14:paraId="342F1BE8" w14:textId="77777777" w:rsidR="00AB7B93" w:rsidRPr="002E250C" w:rsidRDefault="00AB7B93" w:rsidP="006D63C8">
      <w:pPr>
        <w:rPr>
          <w:rFonts w:ascii="Arial" w:hAnsi="Arial" w:cs="Arial"/>
          <w:szCs w:val="21"/>
        </w:rPr>
      </w:pPr>
    </w:p>
    <w:p w14:paraId="4EF8554F" w14:textId="0B14F1F3" w:rsidR="00F526C6" w:rsidRPr="002E250C" w:rsidRDefault="00AB7B93" w:rsidP="006D63C8">
      <w:pPr>
        <w:pStyle w:val="2"/>
        <w:rPr>
          <w:rFonts w:ascii="Arial" w:eastAsiaTheme="minorEastAsia" w:hAnsi="Arial" w:cs="Arial"/>
          <w:b/>
          <w:sz w:val="22"/>
          <w:szCs w:val="21"/>
        </w:rPr>
      </w:pPr>
      <w:bookmarkStart w:id="139" w:name="_Toc40778234"/>
      <w:r w:rsidRPr="002E250C">
        <w:rPr>
          <w:rFonts w:ascii="Arial" w:eastAsiaTheme="minorEastAsia" w:hAnsi="Arial" w:cs="Arial"/>
          <w:b/>
          <w:sz w:val="22"/>
          <w:szCs w:val="21"/>
        </w:rPr>
        <w:t>13.2.</w:t>
      </w:r>
      <w:r w:rsidRPr="002E250C">
        <w:rPr>
          <w:rFonts w:ascii="Arial" w:eastAsiaTheme="minorEastAsia" w:hAnsi="Arial" w:cs="Arial"/>
          <w:b/>
          <w:sz w:val="22"/>
          <w:szCs w:val="21"/>
        </w:rPr>
        <w:t xml:space="preserve">　原資料等</w:t>
      </w:r>
      <w:r w:rsidR="00F526C6" w:rsidRPr="002E250C">
        <w:rPr>
          <w:rFonts w:ascii="Arial" w:eastAsiaTheme="minorEastAsia" w:hAnsi="Arial" w:cs="Arial"/>
          <w:b/>
          <w:sz w:val="22"/>
          <w:szCs w:val="21"/>
        </w:rPr>
        <w:t>の閲覧に関する事項</w:t>
      </w:r>
      <w:bookmarkEnd w:id="139"/>
    </w:p>
    <w:p w14:paraId="51228D17" w14:textId="30222B0E" w:rsidR="006A3FF6" w:rsidRPr="002E250C" w:rsidRDefault="006A3FF6" w:rsidP="006D63C8">
      <w:pPr>
        <w:ind w:firstLineChars="100" w:firstLine="210"/>
        <w:rPr>
          <w:rFonts w:ascii="Arial" w:hAnsi="Arial" w:cs="Arial"/>
          <w:color w:val="FF0000"/>
          <w:szCs w:val="21"/>
        </w:rPr>
      </w:pPr>
      <w:r w:rsidRPr="002E250C">
        <w:rPr>
          <w:rFonts w:ascii="Arial" w:hAnsi="Arial" w:cs="Arial"/>
          <w:color w:val="FF0000"/>
          <w:szCs w:val="21"/>
        </w:rPr>
        <w:t>臨床研究に関連するモニタリング，監査，認定臨床研究審査委員会，及び規制当局の調査では，原資料等及び医薬品等製造販売業者との資金提供に関する契約書といった全ての臨床関連資料を直接閲覧に供すべき旨を記載しなければならない．</w:t>
      </w:r>
    </w:p>
    <w:p w14:paraId="358B85A5" w14:textId="77777777" w:rsidR="006A3FF6" w:rsidRPr="002E250C" w:rsidRDefault="006A3FF6" w:rsidP="006D63C8">
      <w:pPr>
        <w:tabs>
          <w:tab w:val="left" w:pos="3366"/>
        </w:tabs>
        <w:ind w:left="1"/>
        <w:rPr>
          <w:rFonts w:ascii="Arial" w:hAnsi="Arial" w:cs="Arial"/>
          <w:color w:val="0070C0"/>
          <w:szCs w:val="21"/>
        </w:rPr>
      </w:pPr>
      <w:bookmarkStart w:id="140" w:name="_Hlk528069366"/>
      <w:r w:rsidRPr="002E250C">
        <w:rPr>
          <w:rFonts w:ascii="Arial" w:hAnsi="Arial" w:cs="Arial"/>
          <w:color w:val="0070C0"/>
          <w:szCs w:val="21"/>
        </w:rPr>
        <w:t>[</w:t>
      </w:r>
      <w:r w:rsidRPr="002E250C">
        <w:rPr>
          <w:rFonts w:ascii="Arial" w:hAnsi="Arial" w:cs="Arial"/>
          <w:color w:val="0070C0"/>
          <w:szCs w:val="21"/>
        </w:rPr>
        <w:t>記載例</w:t>
      </w:r>
      <w:r w:rsidRPr="002E250C">
        <w:rPr>
          <w:rFonts w:ascii="Arial" w:hAnsi="Arial" w:cs="Arial"/>
          <w:color w:val="0070C0"/>
          <w:szCs w:val="21"/>
        </w:rPr>
        <w:t>]</w:t>
      </w:r>
    </w:p>
    <w:bookmarkEnd w:id="140"/>
    <w:p w14:paraId="4492E00F" w14:textId="657B45B7" w:rsidR="006A3FF6" w:rsidRPr="002E250C" w:rsidRDefault="006A3FF6" w:rsidP="006D63C8">
      <w:pPr>
        <w:widowControl/>
        <w:rPr>
          <w:rFonts w:ascii="Arial" w:hAnsi="Arial" w:cs="Arial"/>
          <w:color w:val="0070C0"/>
          <w:szCs w:val="21"/>
        </w:rPr>
      </w:pPr>
      <w:r w:rsidRPr="002E250C">
        <w:rPr>
          <w:rFonts w:ascii="Arial" w:hAnsi="Arial" w:cs="Arial"/>
          <w:color w:val="0070C0"/>
          <w:szCs w:val="21"/>
        </w:rPr>
        <w:t xml:space="preserve">　本臨床研究では</w:t>
      </w:r>
      <w:r w:rsidR="00ED3D42" w:rsidRPr="002E250C">
        <w:rPr>
          <w:rFonts w:ascii="Arial" w:hAnsi="Arial" w:cs="Arial"/>
          <w:color w:val="0070C0"/>
          <w:szCs w:val="21"/>
        </w:rPr>
        <w:t>、</w:t>
      </w:r>
      <w:r w:rsidRPr="002E250C">
        <w:rPr>
          <w:rFonts w:ascii="Arial" w:hAnsi="Arial" w:cs="Arial"/>
          <w:color w:val="0070C0"/>
          <w:szCs w:val="21"/>
        </w:rPr>
        <w:t>モニタリング及び監査において</w:t>
      </w:r>
      <w:r w:rsidR="00ED3D42" w:rsidRPr="002E250C">
        <w:rPr>
          <w:rFonts w:ascii="Arial" w:hAnsi="Arial" w:cs="Arial"/>
          <w:color w:val="0070C0"/>
          <w:szCs w:val="21"/>
        </w:rPr>
        <w:t>、</w:t>
      </w:r>
      <w:r w:rsidRPr="002E250C">
        <w:rPr>
          <w:rFonts w:ascii="Arial" w:hAnsi="Arial" w:cs="Arial"/>
          <w:color w:val="0070C0"/>
          <w:szCs w:val="21"/>
        </w:rPr>
        <w:t>担当者は原資料等を直接閲覧する</w:t>
      </w:r>
      <w:r w:rsidR="00ED3D42" w:rsidRPr="002E250C">
        <w:rPr>
          <w:rFonts w:ascii="Arial" w:hAnsi="Arial" w:cs="Arial"/>
          <w:color w:val="0070C0"/>
          <w:szCs w:val="21"/>
        </w:rPr>
        <w:t>。</w:t>
      </w:r>
      <w:r w:rsidRPr="002E250C">
        <w:rPr>
          <w:rFonts w:ascii="Arial" w:hAnsi="Arial" w:cs="Arial"/>
          <w:color w:val="0070C0"/>
          <w:szCs w:val="21"/>
        </w:rPr>
        <w:t>また</w:t>
      </w:r>
      <w:r w:rsidR="00ED3D42" w:rsidRPr="002E250C">
        <w:rPr>
          <w:rFonts w:ascii="Arial" w:hAnsi="Arial" w:cs="Arial"/>
          <w:color w:val="0070C0"/>
          <w:szCs w:val="21"/>
        </w:rPr>
        <w:t>、</w:t>
      </w:r>
      <w:r w:rsidRPr="002E250C">
        <w:rPr>
          <w:rFonts w:ascii="Arial" w:hAnsi="Arial" w:cs="Arial"/>
          <w:color w:val="0070C0"/>
          <w:szCs w:val="21"/>
        </w:rPr>
        <w:t>必要に応じて認定臨床研究審査委員会及び規制当局</w:t>
      </w:r>
      <w:r w:rsidR="00D82E8C" w:rsidRPr="002E250C">
        <w:rPr>
          <w:rFonts w:ascii="Arial" w:hAnsi="Arial" w:cs="Arial"/>
          <w:color w:val="0070C0"/>
          <w:szCs w:val="21"/>
        </w:rPr>
        <w:t>等</w:t>
      </w:r>
      <w:r w:rsidRPr="002E250C">
        <w:rPr>
          <w:rFonts w:ascii="Arial" w:hAnsi="Arial" w:cs="Arial"/>
          <w:color w:val="0070C0"/>
          <w:szCs w:val="21"/>
        </w:rPr>
        <w:t>は</w:t>
      </w:r>
      <w:r w:rsidR="00ED3D42" w:rsidRPr="002E250C">
        <w:rPr>
          <w:rFonts w:ascii="Arial" w:hAnsi="Arial" w:cs="Arial"/>
          <w:color w:val="0070C0"/>
          <w:szCs w:val="21"/>
        </w:rPr>
        <w:t>、</w:t>
      </w:r>
      <w:r w:rsidRPr="002E250C">
        <w:rPr>
          <w:rFonts w:ascii="Arial" w:hAnsi="Arial" w:cs="Arial"/>
          <w:color w:val="0070C0"/>
          <w:szCs w:val="21"/>
        </w:rPr>
        <w:t>原資料等及び医薬品等製造販売業者との資金提供に関する契約書といった臨床研究関連記録を直接閲覧することがある</w:t>
      </w:r>
      <w:r w:rsidR="00ED3D42" w:rsidRPr="002E250C">
        <w:rPr>
          <w:rFonts w:ascii="Arial" w:hAnsi="Arial" w:cs="Arial"/>
          <w:color w:val="0070C0"/>
          <w:szCs w:val="21"/>
        </w:rPr>
        <w:t>。</w:t>
      </w:r>
      <w:r w:rsidRPr="002E250C">
        <w:rPr>
          <w:rFonts w:ascii="Arial" w:hAnsi="Arial" w:cs="Arial"/>
          <w:color w:val="0070C0"/>
          <w:szCs w:val="21"/>
        </w:rPr>
        <w:t>研究責任医師</w:t>
      </w:r>
      <w:r w:rsidR="007B7F14" w:rsidRPr="002E250C">
        <w:rPr>
          <w:rFonts w:ascii="Arial" w:hAnsi="Arial" w:cs="Arial"/>
          <w:color w:val="0070C0"/>
          <w:szCs w:val="21"/>
        </w:rPr>
        <w:t>及び</w:t>
      </w:r>
      <w:r w:rsidRPr="002E250C">
        <w:rPr>
          <w:rFonts w:ascii="Arial" w:hAnsi="Arial" w:cs="Arial"/>
          <w:color w:val="0070C0"/>
          <w:szCs w:val="21"/>
        </w:rPr>
        <w:t>実施医療機関は、モニタリング、監査並びに認定臨床研究審査委員会及び規制当局</w:t>
      </w:r>
      <w:r w:rsidR="00DA44A8" w:rsidRPr="002E250C">
        <w:rPr>
          <w:rFonts w:ascii="Arial" w:hAnsi="Arial" w:cs="Arial"/>
          <w:color w:val="0070C0"/>
          <w:szCs w:val="21"/>
        </w:rPr>
        <w:t>等</w:t>
      </w:r>
      <w:r w:rsidRPr="002E250C">
        <w:rPr>
          <w:rFonts w:ascii="Arial" w:hAnsi="Arial" w:cs="Arial"/>
          <w:color w:val="0070C0"/>
          <w:szCs w:val="21"/>
        </w:rPr>
        <w:t>の調査の際に、原資料等全ての臨床研究関連記録を直接閲覧に供しなければならない。</w:t>
      </w:r>
    </w:p>
    <w:p w14:paraId="6641FA39" w14:textId="77777777" w:rsidR="006A3FF6" w:rsidRPr="002E250C" w:rsidRDefault="006A3FF6" w:rsidP="006D63C8">
      <w:pPr>
        <w:rPr>
          <w:rFonts w:ascii="Arial" w:hAnsi="Arial" w:cs="Arial"/>
          <w:color w:val="538135" w:themeColor="accent6" w:themeShade="BF"/>
          <w:szCs w:val="21"/>
        </w:rPr>
      </w:pPr>
    </w:p>
    <w:p w14:paraId="6EFAE32F" w14:textId="1AF257C3" w:rsidR="00C5101B" w:rsidRPr="002E250C" w:rsidRDefault="005D1CED" w:rsidP="006D63C8">
      <w:pPr>
        <w:pStyle w:val="1"/>
        <w:rPr>
          <w:rFonts w:ascii="Arial" w:eastAsiaTheme="minorEastAsia" w:hAnsi="Arial" w:cs="Arial"/>
          <w:b/>
          <w:szCs w:val="21"/>
        </w:rPr>
      </w:pPr>
      <w:bookmarkStart w:id="141" w:name="_Toc520730875"/>
      <w:bookmarkStart w:id="142" w:name="_Toc40778235"/>
      <w:r w:rsidRPr="002E250C">
        <w:rPr>
          <w:rFonts w:ascii="Arial" w:eastAsiaTheme="minorEastAsia" w:hAnsi="Arial" w:cs="Arial"/>
          <w:b/>
          <w:szCs w:val="21"/>
        </w:rPr>
        <w:t>14.</w:t>
      </w:r>
      <w:r w:rsidR="00525A01" w:rsidRPr="002E250C">
        <w:rPr>
          <w:rFonts w:ascii="Arial" w:eastAsiaTheme="minorEastAsia" w:hAnsi="Arial" w:cs="Arial"/>
          <w:b/>
          <w:szCs w:val="21"/>
        </w:rPr>
        <w:t xml:space="preserve">　</w:t>
      </w:r>
      <w:r w:rsidR="00C5101B" w:rsidRPr="002E250C">
        <w:rPr>
          <w:rFonts w:ascii="Arial" w:eastAsiaTheme="minorEastAsia" w:hAnsi="Arial" w:cs="Arial"/>
          <w:b/>
          <w:szCs w:val="21"/>
        </w:rPr>
        <w:t>倫理的配慮</w:t>
      </w:r>
      <w:bookmarkEnd w:id="141"/>
      <w:bookmarkEnd w:id="142"/>
    </w:p>
    <w:p w14:paraId="29EA67E8" w14:textId="70E7DA5C" w:rsidR="00C5101B" w:rsidRPr="002E250C" w:rsidRDefault="00C5101B" w:rsidP="006D63C8">
      <w:pPr>
        <w:pStyle w:val="2"/>
        <w:rPr>
          <w:rFonts w:ascii="Arial" w:eastAsiaTheme="minorEastAsia" w:hAnsi="Arial" w:cs="Arial"/>
          <w:b/>
          <w:sz w:val="22"/>
          <w:szCs w:val="21"/>
        </w:rPr>
      </w:pPr>
      <w:bookmarkStart w:id="143" w:name="_Toc520730876"/>
      <w:bookmarkStart w:id="144" w:name="_Toc40778236"/>
      <w:r w:rsidRPr="002E250C">
        <w:rPr>
          <w:rFonts w:ascii="Arial" w:eastAsiaTheme="minorEastAsia" w:hAnsi="Arial" w:cs="Arial"/>
          <w:b/>
          <w:sz w:val="22"/>
          <w:szCs w:val="21"/>
        </w:rPr>
        <w:t>14.1.</w:t>
      </w:r>
      <w:r w:rsidR="00525A01" w:rsidRPr="002E250C">
        <w:rPr>
          <w:rFonts w:ascii="Arial" w:eastAsiaTheme="minorEastAsia" w:hAnsi="Arial" w:cs="Arial"/>
          <w:b/>
          <w:sz w:val="22"/>
          <w:szCs w:val="21"/>
        </w:rPr>
        <w:t xml:space="preserve">　</w:t>
      </w:r>
      <w:r w:rsidRPr="002E250C">
        <w:rPr>
          <w:rFonts w:ascii="Arial" w:eastAsiaTheme="minorEastAsia" w:hAnsi="Arial" w:cs="Arial"/>
          <w:b/>
          <w:sz w:val="22"/>
          <w:szCs w:val="21"/>
        </w:rPr>
        <w:t>遵守すべき諸規則</w:t>
      </w:r>
      <w:bookmarkEnd w:id="143"/>
      <w:bookmarkEnd w:id="144"/>
    </w:p>
    <w:p w14:paraId="2E536C18" w14:textId="40751B6D" w:rsidR="00D54EB8" w:rsidRPr="002E250C" w:rsidRDefault="00D54EB8" w:rsidP="006D63C8">
      <w:pPr>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記載例</w:t>
      </w:r>
      <w:r w:rsidRPr="002E250C">
        <w:rPr>
          <w:rFonts w:ascii="Arial" w:hAnsi="Arial" w:cs="Arial"/>
          <w:color w:val="0070C0"/>
          <w:szCs w:val="21"/>
        </w:rPr>
        <w:t>]</w:t>
      </w:r>
    </w:p>
    <w:p w14:paraId="20A0F3FE" w14:textId="1DF42AF0" w:rsidR="00C5101B" w:rsidRPr="002E250C" w:rsidRDefault="00C5101B" w:rsidP="006D63C8">
      <w:pPr>
        <w:ind w:firstLineChars="100" w:firstLine="210"/>
        <w:rPr>
          <w:rFonts w:ascii="Arial" w:hAnsi="Arial" w:cs="Arial"/>
          <w:color w:val="0070C0"/>
          <w:szCs w:val="21"/>
        </w:rPr>
      </w:pPr>
      <w:r w:rsidRPr="002E250C">
        <w:rPr>
          <w:rFonts w:ascii="Arial" w:hAnsi="Arial" w:cs="Arial"/>
          <w:color w:val="0070C0"/>
          <w:szCs w:val="21"/>
        </w:rPr>
        <w:t>本</w:t>
      </w:r>
      <w:r w:rsidR="00533AE3" w:rsidRPr="002E250C">
        <w:rPr>
          <w:rFonts w:ascii="Arial" w:hAnsi="Arial" w:cs="Arial"/>
          <w:color w:val="0070C0"/>
          <w:szCs w:val="21"/>
        </w:rPr>
        <w:t>研究</w:t>
      </w:r>
      <w:r w:rsidRPr="002E250C">
        <w:rPr>
          <w:rFonts w:ascii="Arial" w:hAnsi="Arial" w:cs="Arial"/>
          <w:color w:val="0070C0"/>
          <w:szCs w:val="21"/>
        </w:rPr>
        <w:t>は、ヘルシンキ宣言（日本医師会訳）</w:t>
      </w:r>
      <w:r w:rsidR="004F7AE9" w:rsidRPr="002E250C">
        <w:rPr>
          <w:rFonts w:ascii="Arial" w:hAnsi="Arial" w:cs="Arial"/>
          <w:color w:val="0070C0"/>
          <w:szCs w:val="21"/>
        </w:rPr>
        <w:t>、</w:t>
      </w:r>
      <w:r w:rsidR="00924122" w:rsidRPr="002E250C">
        <w:rPr>
          <w:rFonts w:ascii="Arial" w:hAnsi="Arial" w:cs="Arial"/>
          <w:color w:val="0070C0"/>
          <w:szCs w:val="21"/>
        </w:rPr>
        <w:t>並びに</w:t>
      </w:r>
      <w:r w:rsidRPr="002E250C">
        <w:rPr>
          <w:rFonts w:ascii="Arial" w:hAnsi="Arial" w:cs="Arial"/>
          <w:color w:val="0070C0"/>
          <w:szCs w:val="21"/>
        </w:rPr>
        <w:t>臨床研究法（平成</w:t>
      </w:r>
      <w:r w:rsidRPr="002E250C">
        <w:rPr>
          <w:rFonts w:ascii="Arial" w:hAnsi="Arial" w:cs="Arial"/>
          <w:color w:val="0070C0"/>
          <w:szCs w:val="21"/>
        </w:rPr>
        <w:t>29</w:t>
      </w:r>
      <w:r w:rsidRPr="002E250C">
        <w:rPr>
          <w:rFonts w:ascii="Arial" w:hAnsi="Arial" w:cs="Arial"/>
          <w:color w:val="0070C0"/>
          <w:szCs w:val="21"/>
        </w:rPr>
        <w:t>年法律第</w:t>
      </w:r>
      <w:r w:rsidRPr="002E250C">
        <w:rPr>
          <w:rFonts w:ascii="Arial" w:hAnsi="Arial" w:cs="Arial"/>
          <w:color w:val="0070C0"/>
          <w:szCs w:val="21"/>
        </w:rPr>
        <w:t>16</w:t>
      </w:r>
      <w:r w:rsidRPr="002E250C">
        <w:rPr>
          <w:rFonts w:ascii="Arial" w:hAnsi="Arial" w:cs="Arial"/>
          <w:color w:val="0070C0"/>
          <w:szCs w:val="21"/>
        </w:rPr>
        <w:t>号）</w:t>
      </w:r>
      <w:r w:rsidR="00C158F2" w:rsidRPr="002E250C">
        <w:rPr>
          <w:rFonts w:ascii="Arial" w:hAnsi="Arial" w:cs="Arial"/>
          <w:color w:val="0070C0"/>
          <w:szCs w:val="21"/>
        </w:rPr>
        <w:t>、</w:t>
      </w:r>
      <w:r w:rsidRPr="002E250C">
        <w:rPr>
          <w:rFonts w:ascii="Arial" w:hAnsi="Arial" w:cs="Arial"/>
          <w:color w:val="0070C0"/>
          <w:szCs w:val="21"/>
        </w:rPr>
        <w:t>臨床研究法施行規則（平成</w:t>
      </w:r>
      <w:r w:rsidRPr="002E250C">
        <w:rPr>
          <w:rFonts w:ascii="Arial" w:hAnsi="Arial" w:cs="Arial"/>
          <w:color w:val="0070C0"/>
          <w:szCs w:val="21"/>
        </w:rPr>
        <w:t xml:space="preserve"> 30 </w:t>
      </w:r>
      <w:r w:rsidRPr="002E250C">
        <w:rPr>
          <w:rFonts w:ascii="Arial" w:hAnsi="Arial" w:cs="Arial"/>
          <w:color w:val="0070C0"/>
          <w:szCs w:val="21"/>
        </w:rPr>
        <w:t>年厚生労働省令第</w:t>
      </w:r>
      <w:r w:rsidRPr="002E250C">
        <w:rPr>
          <w:rFonts w:ascii="Arial" w:hAnsi="Arial" w:cs="Arial"/>
          <w:color w:val="0070C0"/>
          <w:szCs w:val="21"/>
        </w:rPr>
        <w:t xml:space="preserve"> 17 </w:t>
      </w:r>
      <w:r w:rsidRPr="002E250C">
        <w:rPr>
          <w:rFonts w:ascii="Arial" w:hAnsi="Arial" w:cs="Arial"/>
          <w:color w:val="0070C0"/>
          <w:szCs w:val="21"/>
        </w:rPr>
        <w:t>号）</w:t>
      </w:r>
      <w:r w:rsidR="00924122" w:rsidRPr="002E250C">
        <w:rPr>
          <w:rFonts w:ascii="Arial" w:hAnsi="Arial" w:cs="Arial"/>
          <w:color w:val="0070C0"/>
          <w:szCs w:val="21"/>
        </w:rPr>
        <w:t>及び</w:t>
      </w:r>
      <w:r w:rsidRPr="002E250C">
        <w:rPr>
          <w:rFonts w:ascii="Arial" w:hAnsi="Arial" w:cs="Arial"/>
          <w:color w:val="0070C0"/>
          <w:szCs w:val="21"/>
        </w:rPr>
        <w:t>関連通知に従って実施する。</w:t>
      </w:r>
      <w:r w:rsidRPr="002E250C">
        <w:rPr>
          <w:rFonts w:ascii="Arial" w:hAnsi="Arial" w:cs="Arial"/>
          <w:color w:val="0070C0"/>
          <w:szCs w:val="21"/>
        </w:rPr>
        <w:t xml:space="preserve"> </w:t>
      </w:r>
    </w:p>
    <w:p w14:paraId="4EBD1DEE" w14:textId="77777777" w:rsidR="00724F91" w:rsidRPr="002E250C" w:rsidRDefault="00724F91" w:rsidP="006D63C8">
      <w:pPr>
        <w:rPr>
          <w:rFonts w:ascii="Arial" w:hAnsi="Arial" w:cs="Arial"/>
          <w:color w:val="FF0000"/>
          <w:szCs w:val="21"/>
        </w:rPr>
      </w:pPr>
    </w:p>
    <w:p w14:paraId="48321BD6" w14:textId="74083E49" w:rsidR="00724F91" w:rsidRPr="002E250C" w:rsidRDefault="00724F91" w:rsidP="006D63C8">
      <w:pPr>
        <w:pStyle w:val="2"/>
        <w:rPr>
          <w:rFonts w:ascii="Arial" w:eastAsiaTheme="minorEastAsia" w:hAnsi="Arial" w:cs="Arial"/>
          <w:b/>
          <w:sz w:val="22"/>
          <w:szCs w:val="21"/>
        </w:rPr>
      </w:pPr>
      <w:bookmarkStart w:id="145" w:name="_Toc40778237"/>
      <w:r w:rsidRPr="002E250C">
        <w:rPr>
          <w:rFonts w:ascii="Arial" w:eastAsiaTheme="minorEastAsia" w:hAnsi="Arial" w:cs="Arial"/>
          <w:b/>
          <w:sz w:val="22"/>
          <w:szCs w:val="21"/>
        </w:rPr>
        <w:t>14.2</w:t>
      </w:r>
      <w:r w:rsidR="00BF7F36" w:rsidRPr="002E250C">
        <w:rPr>
          <w:rFonts w:ascii="Arial" w:eastAsiaTheme="minorEastAsia" w:hAnsi="Arial" w:cs="Arial"/>
          <w:b/>
          <w:sz w:val="22"/>
          <w:szCs w:val="21"/>
        </w:rPr>
        <w:t>.</w:t>
      </w:r>
      <w:r w:rsidR="00525A01" w:rsidRPr="002E250C">
        <w:rPr>
          <w:rFonts w:ascii="Arial" w:eastAsiaTheme="minorEastAsia" w:hAnsi="Arial" w:cs="Arial"/>
          <w:b/>
          <w:sz w:val="22"/>
          <w:szCs w:val="21"/>
        </w:rPr>
        <w:t xml:space="preserve">　</w:t>
      </w:r>
      <w:r w:rsidRPr="002E250C">
        <w:rPr>
          <w:rFonts w:ascii="Arial" w:eastAsiaTheme="minorEastAsia" w:hAnsi="Arial" w:cs="Arial"/>
          <w:b/>
          <w:sz w:val="22"/>
          <w:szCs w:val="21"/>
        </w:rPr>
        <w:t>個人情報の保護</w:t>
      </w:r>
      <w:bookmarkEnd w:id="145"/>
    </w:p>
    <w:p w14:paraId="4562BB8E" w14:textId="77777777" w:rsidR="00724F91" w:rsidRPr="002E250C" w:rsidRDefault="00724F91" w:rsidP="006D63C8">
      <w:pPr>
        <w:pStyle w:val="a8"/>
        <w:tabs>
          <w:tab w:val="left" w:pos="3366"/>
        </w:tabs>
        <w:ind w:leftChars="0" w:left="0"/>
        <w:rPr>
          <w:rFonts w:ascii="Arial" w:hAnsi="Arial" w:cs="Arial"/>
          <w:color w:val="FF0000"/>
          <w:szCs w:val="21"/>
        </w:rPr>
      </w:pPr>
      <w:r w:rsidRPr="002E250C">
        <w:rPr>
          <w:rFonts w:ascii="Arial" w:hAnsi="Arial" w:cs="Arial"/>
          <w:color w:val="FF0000"/>
          <w:szCs w:val="21"/>
        </w:rPr>
        <w:t xml:space="preserve">　研究責任医師は，個人情報保護法等を遵守するとともに個人情報の保護に関して，以下の点に留意しなければならない．</w:t>
      </w:r>
    </w:p>
    <w:p w14:paraId="77C2161E" w14:textId="77777777" w:rsidR="00724F91" w:rsidRPr="002E250C" w:rsidRDefault="00724F91" w:rsidP="006D63C8">
      <w:pPr>
        <w:pStyle w:val="a8"/>
        <w:tabs>
          <w:tab w:val="left" w:pos="3366"/>
        </w:tabs>
        <w:ind w:leftChars="0" w:left="164" w:hangingChars="78" w:hanging="164"/>
        <w:rPr>
          <w:rFonts w:ascii="Arial" w:hAnsi="Arial" w:cs="Arial"/>
          <w:color w:val="FF0000"/>
          <w:szCs w:val="21"/>
        </w:rPr>
      </w:pPr>
      <w:r w:rsidRPr="002E250C">
        <w:rPr>
          <w:rFonts w:ascii="Arial" w:hAnsi="Arial" w:cs="Arial"/>
          <w:color w:val="FF0000"/>
          <w:szCs w:val="21"/>
        </w:rPr>
        <w:t>・個人情報の利用の目的に関して，可能な限り明確にしなければならない．</w:t>
      </w:r>
    </w:p>
    <w:p w14:paraId="6BD76D70" w14:textId="18F7DD95" w:rsidR="00724F91" w:rsidRPr="002E250C" w:rsidRDefault="00724F91" w:rsidP="006D63C8">
      <w:pPr>
        <w:pStyle w:val="a8"/>
        <w:tabs>
          <w:tab w:val="left" w:pos="3366"/>
        </w:tabs>
        <w:ind w:leftChars="0" w:left="164" w:hangingChars="78" w:hanging="164"/>
        <w:rPr>
          <w:rFonts w:ascii="Arial" w:hAnsi="Arial" w:cs="Arial"/>
          <w:color w:val="FF0000"/>
          <w:szCs w:val="21"/>
        </w:rPr>
      </w:pPr>
      <w:r w:rsidRPr="002E250C">
        <w:rPr>
          <w:rFonts w:ascii="Arial" w:hAnsi="Arial" w:cs="Arial"/>
          <w:color w:val="FF0000"/>
          <w:szCs w:val="21"/>
        </w:rPr>
        <w:t>・臨床研究に従事する者は，偽りその他の不正な手段によって個人情報を入手してはならない．</w:t>
      </w:r>
    </w:p>
    <w:p w14:paraId="428E5B4C" w14:textId="77777777" w:rsidR="00724F91" w:rsidRPr="002E250C" w:rsidRDefault="00724F91" w:rsidP="006D63C8">
      <w:pPr>
        <w:pStyle w:val="a8"/>
        <w:tabs>
          <w:tab w:val="left" w:pos="3366"/>
        </w:tabs>
        <w:ind w:leftChars="0" w:left="164" w:hangingChars="78" w:hanging="164"/>
        <w:rPr>
          <w:rFonts w:ascii="Arial" w:hAnsi="Arial" w:cs="Arial"/>
          <w:color w:val="FF0000"/>
          <w:szCs w:val="21"/>
        </w:rPr>
      </w:pPr>
      <w:r w:rsidRPr="002E250C">
        <w:rPr>
          <w:rFonts w:ascii="Arial" w:hAnsi="Arial" w:cs="Arial"/>
          <w:color w:val="FF0000"/>
          <w:szCs w:val="21"/>
        </w:rPr>
        <w:t>・臨床研究に従事する者は，本人，配偶者，親権を行う者，後見人その他これらに準ずる者から同意を受けている範囲の情報を超えて，臨床研究の実施に伴い取得した個人情報を取り扱ってはならない．</w:t>
      </w:r>
    </w:p>
    <w:p w14:paraId="6A5144F4" w14:textId="74B39C79" w:rsidR="00724F91" w:rsidRPr="002E250C" w:rsidRDefault="00724F91" w:rsidP="006D63C8">
      <w:pPr>
        <w:pStyle w:val="a8"/>
        <w:tabs>
          <w:tab w:val="left" w:pos="3366"/>
        </w:tabs>
        <w:ind w:leftChars="0" w:left="164" w:hangingChars="78" w:hanging="164"/>
        <w:rPr>
          <w:rFonts w:ascii="Arial" w:hAnsi="Arial" w:cs="Arial"/>
          <w:color w:val="FF0000"/>
          <w:szCs w:val="21"/>
        </w:rPr>
      </w:pPr>
      <w:r w:rsidRPr="002E250C">
        <w:rPr>
          <w:rFonts w:ascii="Arial" w:hAnsi="Arial" w:cs="Arial"/>
          <w:color w:val="FF0000"/>
          <w:szCs w:val="21"/>
        </w:rPr>
        <w:t>・研究責任医師は，利用目的の達成に必要な範囲内において，個人情報を正確かつ最新の内容に保たな</w:t>
      </w:r>
      <w:r w:rsidR="005B20B9" w:rsidRPr="002E250C">
        <w:rPr>
          <w:rFonts w:ascii="Arial" w:hAnsi="Arial" w:cs="Arial"/>
          <w:color w:val="FF0000"/>
          <w:szCs w:val="21"/>
        </w:rPr>
        <w:t>ければならない</w:t>
      </w:r>
      <w:r w:rsidR="00F31CE2" w:rsidRPr="002E250C">
        <w:rPr>
          <w:rFonts w:ascii="Arial" w:hAnsi="Arial" w:cs="Arial"/>
          <w:color w:val="FF0000"/>
          <w:szCs w:val="21"/>
        </w:rPr>
        <w:t>.</w:t>
      </w:r>
    </w:p>
    <w:p w14:paraId="608CF0D3" w14:textId="062A3D35" w:rsidR="006C0314" w:rsidRPr="002E250C" w:rsidRDefault="00724F91" w:rsidP="006D63C8">
      <w:pPr>
        <w:pStyle w:val="a8"/>
        <w:tabs>
          <w:tab w:val="left" w:pos="3366"/>
        </w:tabs>
        <w:ind w:leftChars="0" w:left="164" w:hangingChars="78" w:hanging="164"/>
        <w:rPr>
          <w:rFonts w:ascii="Arial" w:hAnsi="Arial" w:cs="Arial"/>
          <w:color w:val="7030A0"/>
          <w:szCs w:val="21"/>
        </w:rPr>
      </w:pPr>
      <w:r w:rsidRPr="002E250C">
        <w:rPr>
          <w:rFonts w:ascii="Arial" w:hAnsi="Arial" w:cs="Arial"/>
          <w:color w:val="FF0000"/>
          <w:szCs w:val="21"/>
        </w:rPr>
        <w:t>・研究責任医師は，個人情報の漏えい，滅失又は毀損の防止その他の個人情報の適切な管理のために必要な措置を講じなければならない．研究責任医師は，これらの措置の方法を具体的に定めた実施規程を定めなければならない．</w:t>
      </w:r>
    </w:p>
    <w:p w14:paraId="6A473E3D" w14:textId="3AC99E47" w:rsidR="00737ADA" w:rsidRPr="002E250C" w:rsidRDefault="00737ADA" w:rsidP="00737ADA">
      <w:pPr>
        <w:rPr>
          <w:rFonts w:cstheme="minorHAnsi"/>
          <w:color w:val="0070C0"/>
          <w:szCs w:val="21"/>
        </w:rPr>
      </w:pPr>
      <w:r w:rsidRPr="002E250C">
        <w:rPr>
          <w:rFonts w:cstheme="minorHAnsi"/>
          <w:color w:val="0070C0"/>
          <w:szCs w:val="21"/>
        </w:rPr>
        <w:t>［記載例］</w:t>
      </w:r>
    </w:p>
    <w:p w14:paraId="4A2BABDC" w14:textId="0DCFBA8F" w:rsidR="00737ADA" w:rsidRPr="002E250C" w:rsidRDefault="00737ADA" w:rsidP="00737ADA">
      <w:pPr>
        <w:pStyle w:val="a8"/>
        <w:ind w:leftChars="0" w:left="0" w:firstLineChars="100" w:firstLine="210"/>
        <w:rPr>
          <w:rFonts w:cstheme="minorHAnsi"/>
          <w:color w:val="0070C0"/>
          <w:szCs w:val="21"/>
        </w:rPr>
      </w:pPr>
      <w:r w:rsidRPr="002E250C">
        <w:rPr>
          <w:rFonts w:cstheme="minorHAnsi" w:hint="eastAsia"/>
          <w:color w:val="0070C0"/>
          <w:szCs w:val="21"/>
        </w:rPr>
        <w:t>個人情報を適切に扱うために、研究責任医師が責任者として本臨床研究の個人情報の管理を行う。研究責任医師</w:t>
      </w:r>
      <w:r w:rsidR="00E00BAF" w:rsidRPr="002E250C">
        <w:rPr>
          <w:rFonts w:cstheme="minorHAnsi" w:hint="eastAsia"/>
          <w:color w:val="0070C0"/>
          <w:szCs w:val="21"/>
        </w:rPr>
        <w:t>及び</w:t>
      </w:r>
      <w:r w:rsidRPr="002E250C">
        <w:rPr>
          <w:rFonts w:cstheme="minorHAnsi" w:hint="eastAsia"/>
          <w:color w:val="0070C0"/>
          <w:szCs w:val="21"/>
        </w:rPr>
        <w:t>研究分担医師は</w:t>
      </w:r>
      <w:r w:rsidR="00293638" w:rsidRPr="002E250C">
        <w:rPr>
          <w:rFonts w:cstheme="minorHAnsi" w:hint="eastAsia"/>
          <w:color w:val="0070C0"/>
          <w:szCs w:val="21"/>
        </w:rPr>
        <w:t>所属</w:t>
      </w:r>
      <w:r w:rsidRPr="002E250C">
        <w:rPr>
          <w:rFonts w:cstheme="minorHAnsi" w:hint="eastAsia"/>
          <w:color w:val="0070C0"/>
          <w:szCs w:val="21"/>
        </w:rPr>
        <w:t>医療機関における個人情報の取り扱いに関する規定に従う。</w:t>
      </w:r>
    </w:p>
    <w:p w14:paraId="4D14A26B" w14:textId="7534CA5A" w:rsidR="009E3F24" w:rsidRPr="002E250C" w:rsidRDefault="00737ADA" w:rsidP="00737ADA">
      <w:pPr>
        <w:pStyle w:val="a8"/>
        <w:ind w:leftChars="0" w:left="0"/>
        <w:rPr>
          <w:rFonts w:ascii="Arial" w:hAnsi="Arial" w:cs="Arial"/>
          <w:color w:val="0070C0"/>
          <w:szCs w:val="21"/>
        </w:rPr>
      </w:pPr>
      <w:r w:rsidRPr="002E250C">
        <w:rPr>
          <w:rFonts w:ascii="Arial" w:hAnsi="Arial" w:cs="Arial" w:hint="eastAsia"/>
          <w:color w:val="0070C0"/>
          <w:szCs w:val="21"/>
        </w:rPr>
        <w:t xml:space="preserve">　</w:t>
      </w:r>
      <w:r w:rsidR="009E3F24" w:rsidRPr="002E250C">
        <w:rPr>
          <w:rFonts w:ascii="Arial" w:hAnsi="Arial" w:cs="Arial"/>
          <w:color w:val="0070C0"/>
          <w:szCs w:val="21"/>
        </w:rPr>
        <w:t>本研究に従事する者は、個人情報を取り扱うにあたり、その利用目的を出来る限り特定し、利用目的の達成に必要な範囲において、正確かつ最新な内容に保たなければならない。</w:t>
      </w:r>
      <w:r w:rsidR="00A73730" w:rsidRPr="002E250C">
        <w:rPr>
          <w:rFonts w:ascii="Arial" w:hAnsi="Arial" w:cs="Arial"/>
          <w:color w:val="0070C0"/>
          <w:szCs w:val="21"/>
        </w:rPr>
        <w:t>あらかじめ本人から同意を得た範囲を超えて本研究の実施に伴い取得した個人情報を取り扱ってはならない。</w:t>
      </w:r>
      <w:r w:rsidR="009E3F24" w:rsidRPr="002E250C">
        <w:rPr>
          <w:rFonts w:ascii="Arial" w:hAnsi="Arial" w:cs="Arial"/>
          <w:color w:val="0070C0"/>
          <w:szCs w:val="21"/>
        </w:rPr>
        <w:t>また、</w:t>
      </w:r>
      <w:r w:rsidR="00A73730" w:rsidRPr="002E250C">
        <w:rPr>
          <w:rFonts w:ascii="Arial" w:hAnsi="Arial" w:cs="Arial"/>
          <w:color w:val="0070C0"/>
          <w:szCs w:val="21"/>
        </w:rPr>
        <w:t>個人情報</w:t>
      </w:r>
      <w:r w:rsidR="007B7F14" w:rsidRPr="002E250C">
        <w:rPr>
          <w:rFonts w:ascii="Arial" w:hAnsi="Arial" w:cs="Arial"/>
          <w:color w:val="0070C0"/>
          <w:szCs w:val="21"/>
        </w:rPr>
        <w:t>及び</w:t>
      </w:r>
      <w:r w:rsidR="00A73730" w:rsidRPr="002E250C">
        <w:rPr>
          <w:rFonts w:ascii="Arial" w:hAnsi="Arial" w:cs="Arial"/>
          <w:color w:val="0070C0"/>
          <w:szCs w:val="21"/>
        </w:rPr>
        <w:t>プライバシー保護に最大限の努力を払い、本研究を行う上で知り得た個人情報を正当な理由なく漏らしてはならない。関係者がその職を退いた後も同様とする。</w:t>
      </w:r>
    </w:p>
    <w:p w14:paraId="5CE0E7F1" w14:textId="2639E16B" w:rsidR="00EE6896" w:rsidRPr="002E250C" w:rsidRDefault="009E3F24" w:rsidP="00C158F2">
      <w:pPr>
        <w:pStyle w:val="a8"/>
        <w:tabs>
          <w:tab w:val="left" w:pos="3366"/>
        </w:tabs>
        <w:ind w:leftChars="0" w:left="0" w:firstLineChars="100" w:firstLine="210"/>
        <w:rPr>
          <w:rFonts w:ascii="Arial" w:hAnsi="Arial" w:cs="Arial"/>
          <w:color w:val="0070C0"/>
          <w:szCs w:val="21"/>
        </w:rPr>
      </w:pPr>
      <w:r w:rsidRPr="002E250C">
        <w:rPr>
          <w:rFonts w:ascii="Arial" w:hAnsi="Arial" w:cs="Arial"/>
          <w:color w:val="0070C0"/>
          <w:szCs w:val="21"/>
        </w:rPr>
        <w:t>研究対象者の同意取得後はデータ管理、症例の取り扱いにおいては</w:t>
      </w:r>
      <w:r w:rsidR="00C12D38" w:rsidRPr="002E250C">
        <w:rPr>
          <w:rFonts w:ascii="Arial" w:hAnsi="Arial" w:cs="Arial"/>
          <w:color w:val="0070C0"/>
          <w:szCs w:val="21"/>
        </w:rPr>
        <w:t>、</w:t>
      </w:r>
      <w:r w:rsidRPr="002E250C">
        <w:rPr>
          <w:rFonts w:ascii="Arial" w:hAnsi="Arial" w:cs="Arial"/>
          <w:color w:val="0070C0"/>
          <w:szCs w:val="21"/>
        </w:rPr>
        <w:t>全て</w:t>
      </w:r>
      <w:r w:rsidR="00D64C4F" w:rsidRPr="002E250C">
        <w:rPr>
          <w:rFonts w:ascii="Arial" w:hAnsi="Arial" w:cs="Arial"/>
          <w:color w:val="0070C0"/>
          <w:szCs w:val="21"/>
        </w:rPr>
        <w:t>研究対象者</w:t>
      </w:r>
      <w:r w:rsidRPr="002E250C">
        <w:rPr>
          <w:rFonts w:ascii="Arial" w:hAnsi="Arial" w:cs="Arial"/>
          <w:color w:val="0070C0"/>
          <w:szCs w:val="21"/>
        </w:rPr>
        <w:t>識別コード又は登録番号により</w:t>
      </w:r>
      <w:r w:rsidR="00C12D38" w:rsidRPr="002E250C">
        <w:rPr>
          <w:rFonts w:ascii="Arial" w:hAnsi="Arial" w:cs="Arial"/>
          <w:color w:val="0070C0"/>
          <w:szCs w:val="21"/>
        </w:rPr>
        <w:t>匿名化して</w:t>
      </w:r>
      <w:r w:rsidRPr="002E250C">
        <w:rPr>
          <w:rFonts w:ascii="Arial" w:hAnsi="Arial" w:cs="Arial"/>
          <w:color w:val="0070C0"/>
          <w:szCs w:val="21"/>
        </w:rPr>
        <w:t>管理され、</w:t>
      </w:r>
      <w:r w:rsidR="00C12D38" w:rsidRPr="002E250C">
        <w:rPr>
          <w:rFonts w:ascii="Arial" w:hAnsi="Arial" w:cs="Arial"/>
          <w:color w:val="0070C0"/>
          <w:szCs w:val="21"/>
        </w:rPr>
        <w:t>第三者が直接研究対象者を識別できる情報は用いない。</w:t>
      </w:r>
    </w:p>
    <w:p w14:paraId="2BA7D24B" w14:textId="1C17ECB7" w:rsidR="009E3F24" w:rsidRPr="002E250C" w:rsidRDefault="009E3F24" w:rsidP="00C158F2">
      <w:pPr>
        <w:pStyle w:val="a8"/>
        <w:tabs>
          <w:tab w:val="left" w:pos="3366"/>
        </w:tabs>
        <w:ind w:leftChars="0" w:left="0" w:firstLineChars="100" w:firstLine="210"/>
        <w:rPr>
          <w:rFonts w:ascii="Arial" w:hAnsi="Arial" w:cs="Arial"/>
          <w:color w:val="0070C0"/>
          <w:szCs w:val="21"/>
        </w:rPr>
      </w:pPr>
      <w:r w:rsidRPr="002E250C">
        <w:rPr>
          <w:rFonts w:ascii="Arial" w:hAnsi="Arial" w:cs="Arial"/>
          <w:color w:val="0070C0"/>
          <w:szCs w:val="21"/>
        </w:rPr>
        <w:t>また、公表に際しては個人情報が直接公表されることがない等、研究対象者の個人情報の保護については十分に配慮する。</w:t>
      </w:r>
    </w:p>
    <w:p w14:paraId="7A0F8EF2" w14:textId="77777777" w:rsidR="00A2309C" w:rsidRPr="002E250C" w:rsidRDefault="00A2309C" w:rsidP="006D63C8">
      <w:pPr>
        <w:pStyle w:val="a8"/>
        <w:ind w:leftChars="100" w:left="210" w:firstLineChars="100" w:firstLine="210"/>
        <w:rPr>
          <w:rFonts w:ascii="Arial" w:hAnsi="Arial" w:cs="Arial"/>
          <w:color w:val="7030A0"/>
          <w:szCs w:val="21"/>
        </w:rPr>
      </w:pPr>
    </w:p>
    <w:p w14:paraId="073E317D" w14:textId="4A1397EA" w:rsidR="007D7A32" w:rsidRPr="002E250C" w:rsidRDefault="007D7A32" w:rsidP="006D63C8">
      <w:pPr>
        <w:pStyle w:val="a8"/>
        <w:ind w:leftChars="100" w:left="210"/>
        <w:rPr>
          <w:rFonts w:ascii="Arial" w:hAnsi="Arial" w:cs="Arial"/>
          <w:color w:val="FF0000"/>
          <w:szCs w:val="21"/>
        </w:rPr>
      </w:pPr>
      <w:bookmarkStart w:id="146" w:name="_Hlk525118694"/>
      <w:r w:rsidRPr="002E250C">
        <w:rPr>
          <w:rFonts w:ascii="Arial" w:hAnsi="Arial" w:cs="Arial"/>
          <w:color w:val="FF0000"/>
          <w:szCs w:val="21"/>
        </w:rPr>
        <w:t>（検査等の目的で実施医療機関外に試料等を提出する場合は以下を追記する）</w:t>
      </w:r>
    </w:p>
    <w:p w14:paraId="3C1BEAD2" w14:textId="77777777" w:rsidR="007D7A32" w:rsidRPr="002E250C" w:rsidRDefault="007D7A32" w:rsidP="006D63C8">
      <w:pPr>
        <w:rPr>
          <w:rFonts w:ascii="Arial" w:hAnsi="Arial" w:cs="Arial"/>
          <w:color w:val="0070C0"/>
          <w:szCs w:val="21"/>
        </w:rPr>
      </w:pPr>
      <w:r w:rsidRPr="002E250C">
        <w:rPr>
          <w:rFonts w:ascii="Arial" w:hAnsi="Arial" w:cs="Arial"/>
          <w:color w:val="0070C0"/>
          <w:szCs w:val="21"/>
        </w:rPr>
        <w:t xml:space="preserve"> [</w:t>
      </w:r>
      <w:r w:rsidRPr="002E250C">
        <w:rPr>
          <w:rFonts w:ascii="Arial" w:hAnsi="Arial" w:cs="Arial"/>
          <w:color w:val="0070C0"/>
          <w:szCs w:val="21"/>
        </w:rPr>
        <w:t>記載例</w:t>
      </w:r>
      <w:r w:rsidRPr="002E250C">
        <w:rPr>
          <w:rFonts w:ascii="Arial" w:hAnsi="Arial" w:cs="Arial"/>
          <w:color w:val="0070C0"/>
          <w:szCs w:val="21"/>
        </w:rPr>
        <w:t xml:space="preserve">] </w:t>
      </w:r>
    </w:p>
    <w:p w14:paraId="515282F2" w14:textId="7B484FC9" w:rsidR="007D7A32" w:rsidRPr="002E250C" w:rsidRDefault="007D7A32" w:rsidP="00C158F2">
      <w:pPr>
        <w:rPr>
          <w:rFonts w:ascii="Arial" w:hAnsi="Arial" w:cs="Arial"/>
          <w:color w:val="0070C0"/>
          <w:szCs w:val="21"/>
        </w:rPr>
      </w:pPr>
      <w:r w:rsidRPr="002E250C">
        <w:rPr>
          <w:rFonts w:ascii="Arial" w:hAnsi="Arial" w:cs="Arial"/>
          <w:color w:val="0070C0"/>
          <w:szCs w:val="21"/>
        </w:rPr>
        <w:t>研究責任医師は、以下に示す試料等を〇〇</w:t>
      </w:r>
      <w:r w:rsidRPr="002E250C">
        <w:rPr>
          <w:rFonts w:ascii="Arial" w:hAnsi="Arial" w:cs="Arial"/>
          <w:color w:val="0070C0"/>
          <w:szCs w:val="21"/>
        </w:rPr>
        <w:t>(</w:t>
      </w:r>
      <w:r w:rsidRPr="002E250C">
        <w:rPr>
          <w:rFonts w:ascii="Arial" w:hAnsi="Arial" w:cs="Arial"/>
          <w:color w:val="0070C0"/>
          <w:szCs w:val="21"/>
        </w:rPr>
        <w:t>検査等の理由</w:t>
      </w:r>
      <w:r w:rsidRPr="002E250C">
        <w:rPr>
          <w:rFonts w:ascii="Arial" w:hAnsi="Arial" w:cs="Arial"/>
          <w:color w:val="0070C0"/>
          <w:szCs w:val="21"/>
        </w:rPr>
        <w:t>)</w:t>
      </w:r>
      <w:r w:rsidRPr="002E250C">
        <w:rPr>
          <w:rFonts w:ascii="Arial" w:hAnsi="Arial" w:cs="Arial"/>
          <w:color w:val="0070C0"/>
          <w:szCs w:val="21"/>
        </w:rPr>
        <w:t>の目的のために提供する。</w:t>
      </w:r>
    </w:p>
    <w:p w14:paraId="3420DED0" w14:textId="6F52AA0C" w:rsidR="007D7A32" w:rsidRPr="002E250C" w:rsidRDefault="007D7A32" w:rsidP="00C158F2">
      <w:pPr>
        <w:pStyle w:val="a8"/>
        <w:ind w:leftChars="100" w:left="210" w:firstLineChars="100" w:firstLine="210"/>
        <w:rPr>
          <w:rFonts w:ascii="Arial" w:hAnsi="Arial" w:cs="Arial"/>
          <w:color w:val="0070C0"/>
          <w:szCs w:val="21"/>
        </w:rPr>
      </w:pPr>
      <w:r w:rsidRPr="002E250C">
        <w:rPr>
          <w:rFonts w:ascii="Arial" w:hAnsi="Arial" w:cs="Arial"/>
          <w:color w:val="0070C0"/>
          <w:szCs w:val="21"/>
        </w:rPr>
        <w:t>外部機関に提供する試料：〇〇、〇〇、〇〇</w:t>
      </w:r>
    </w:p>
    <w:p w14:paraId="6C10A5A1" w14:textId="52B43C11" w:rsidR="007D7A32" w:rsidRPr="002E250C" w:rsidRDefault="007D7A32" w:rsidP="00C158F2">
      <w:pPr>
        <w:pStyle w:val="a8"/>
        <w:ind w:leftChars="100" w:left="210"/>
        <w:rPr>
          <w:rFonts w:ascii="Arial" w:hAnsi="Arial" w:cs="Arial"/>
          <w:color w:val="0070C0"/>
          <w:szCs w:val="21"/>
        </w:rPr>
      </w:pPr>
      <w:r w:rsidRPr="002E250C">
        <w:rPr>
          <w:rFonts w:ascii="Arial" w:hAnsi="Arial" w:cs="Arial"/>
          <w:color w:val="0070C0"/>
          <w:szCs w:val="21"/>
        </w:rPr>
        <w:t xml:space="preserve">　　　　　　　提供機関名：〇〇〇〇〇〇〇〇〇〇〇〇</w:t>
      </w:r>
    </w:p>
    <w:p w14:paraId="55AF0A0C" w14:textId="7B10CA65" w:rsidR="007D7A32" w:rsidRPr="002E250C" w:rsidRDefault="007D7A32" w:rsidP="00C158F2">
      <w:pPr>
        <w:pStyle w:val="a8"/>
        <w:ind w:leftChars="100" w:left="210"/>
        <w:rPr>
          <w:rFonts w:ascii="Arial" w:hAnsi="Arial" w:cs="Arial"/>
          <w:color w:val="0070C0"/>
          <w:szCs w:val="21"/>
        </w:rPr>
      </w:pPr>
      <w:r w:rsidRPr="002E250C">
        <w:rPr>
          <w:rFonts w:ascii="Arial" w:hAnsi="Arial" w:cs="Arial"/>
          <w:color w:val="0070C0"/>
          <w:szCs w:val="21"/>
        </w:rPr>
        <w:t xml:space="preserve">　　　　　　　　　責任者：〇〇〇〇〇</w:t>
      </w:r>
    </w:p>
    <w:p w14:paraId="3721523D" w14:textId="05DB876A" w:rsidR="007D7A32" w:rsidRPr="002E250C" w:rsidRDefault="007D7A32" w:rsidP="00C158F2">
      <w:pPr>
        <w:pStyle w:val="a8"/>
        <w:ind w:leftChars="100" w:left="210"/>
        <w:rPr>
          <w:rFonts w:ascii="Arial" w:hAnsi="Arial" w:cs="Arial"/>
          <w:color w:val="0070C0"/>
          <w:szCs w:val="21"/>
        </w:rPr>
      </w:pPr>
      <w:r w:rsidRPr="002E250C">
        <w:rPr>
          <w:rFonts w:ascii="Arial" w:hAnsi="Arial" w:cs="Arial"/>
          <w:color w:val="0070C0"/>
          <w:szCs w:val="21"/>
        </w:rPr>
        <w:t xml:space="preserve">　　　　　　　　　連絡先：</w:t>
      </w:r>
    </w:p>
    <w:p w14:paraId="145CCCDF" w14:textId="07943464" w:rsidR="007D7A32" w:rsidRPr="002E250C" w:rsidRDefault="007D7A32" w:rsidP="00C158F2">
      <w:pPr>
        <w:pStyle w:val="a8"/>
        <w:ind w:leftChars="0" w:left="0" w:firstLineChars="100" w:firstLine="210"/>
        <w:rPr>
          <w:rFonts w:ascii="Arial" w:hAnsi="Arial" w:cs="Arial"/>
          <w:color w:val="0070C0"/>
          <w:szCs w:val="21"/>
        </w:rPr>
      </w:pPr>
      <w:r w:rsidRPr="002E250C">
        <w:rPr>
          <w:rFonts w:ascii="Arial" w:hAnsi="Arial" w:cs="Arial"/>
          <w:color w:val="0070C0"/>
          <w:szCs w:val="21"/>
        </w:rPr>
        <w:t>なお、試料の提供を行う研究責任医師は、研究対象者に割り当てられた研究対象者識別コードに基づいて提供を行うことで、個人情報及び要配慮個人情報が外部に漏えいしないように配慮する。また、提供された機関は、当該コードに基づいて試料等を管理する。</w:t>
      </w:r>
    </w:p>
    <w:bookmarkEnd w:id="146"/>
    <w:p w14:paraId="431C7822" w14:textId="5C9FF2BF" w:rsidR="00DC086A" w:rsidRPr="002E250C" w:rsidRDefault="00DC086A" w:rsidP="006D63C8">
      <w:pPr>
        <w:rPr>
          <w:rFonts w:ascii="Arial" w:hAnsi="Arial" w:cs="Arial"/>
          <w:color w:val="FF0000"/>
          <w:szCs w:val="21"/>
        </w:rPr>
      </w:pPr>
    </w:p>
    <w:p w14:paraId="4CA03EF2" w14:textId="309D03BA" w:rsidR="00C5101B" w:rsidRPr="002E250C" w:rsidRDefault="00C5101B" w:rsidP="006D63C8">
      <w:pPr>
        <w:pStyle w:val="2"/>
        <w:rPr>
          <w:rFonts w:ascii="Arial" w:eastAsiaTheme="minorEastAsia" w:hAnsi="Arial" w:cs="Arial"/>
          <w:b/>
          <w:sz w:val="22"/>
          <w:szCs w:val="21"/>
        </w:rPr>
      </w:pPr>
      <w:bookmarkStart w:id="147" w:name="_Toc40778238"/>
      <w:r w:rsidRPr="002E250C">
        <w:rPr>
          <w:rFonts w:ascii="Arial" w:eastAsiaTheme="minorEastAsia" w:hAnsi="Arial" w:cs="Arial"/>
          <w:b/>
          <w:sz w:val="22"/>
          <w:szCs w:val="21"/>
        </w:rPr>
        <w:t>1</w:t>
      </w:r>
      <w:r w:rsidR="00E837FB" w:rsidRPr="002E250C">
        <w:rPr>
          <w:rFonts w:ascii="Arial" w:eastAsiaTheme="minorEastAsia" w:hAnsi="Arial" w:cs="Arial"/>
          <w:b/>
          <w:sz w:val="22"/>
          <w:szCs w:val="21"/>
        </w:rPr>
        <w:t>4</w:t>
      </w:r>
      <w:r w:rsidRPr="002E250C">
        <w:rPr>
          <w:rFonts w:ascii="Arial" w:eastAsiaTheme="minorEastAsia" w:hAnsi="Arial" w:cs="Arial"/>
          <w:b/>
          <w:sz w:val="22"/>
          <w:szCs w:val="21"/>
        </w:rPr>
        <w:t>.3</w:t>
      </w:r>
      <w:r w:rsidR="008A4A01" w:rsidRPr="002E250C">
        <w:rPr>
          <w:rFonts w:ascii="Arial" w:eastAsiaTheme="minorEastAsia" w:hAnsi="Arial" w:cs="Arial"/>
          <w:b/>
          <w:sz w:val="22"/>
          <w:szCs w:val="21"/>
        </w:rPr>
        <w:t>.</w:t>
      </w:r>
      <w:r w:rsidR="00525A01" w:rsidRPr="002E250C">
        <w:rPr>
          <w:rFonts w:ascii="Arial" w:eastAsiaTheme="minorEastAsia" w:hAnsi="Arial" w:cs="Arial"/>
          <w:b/>
          <w:sz w:val="22"/>
          <w:szCs w:val="21"/>
        </w:rPr>
        <w:t xml:space="preserve">　</w:t>
      </w:r>
      <w:r w:rsidR="001D30E2" w:rsidRPr="002E250C">
        <w:rPr>
          <w:rFonts w:ascii="Arial" w:eastAsiaTheme="minorEastAsia" w:hAnsi="Arial" w:cs="Arial"/>
          <w:b/>
          <w:sz w:val="22"/>
          <w:szCs w:val="21"/>
        </w:rPr>
        <w:t xml:space="preserve"> </w:t>
      </w:r>
      <w:r w:rsidR="001D30E2" w:rsidRPr="002E250C">
        <w:rPr>
          <w:rFonts w:ascii="Arial" w:eastAsiaTheme="minorEastAsia" w:hAnsi="Arial" w:cs="Arial"/>
          <w:b/>
          <w:sz w:val="22"/>
          <w:szCs w:val="21"/>
        </w:rPr>
        <w:t>研究対象者の健康、子孫に受け継がれ得る遺伝的特徴等に関する重要な知見が得られる可能性がある場合の研究対象者に係る研究結果（偶発的所見を含む）の取り扱い</w:t>
      </w:r>
      <w:bookmarkEnd w:id="147"/>
    </w:p>
    <w:p w14:paraId="3A9B9C90" w14:textId="77777777" w:rsidR="00C5101B" w:rsidRPr="002E250C" w:rsidRDefault="00C5101B" w:rsidP="006D63C8">
      <w:pPr>
        <w:widowControl/>
        <w:rPr>
          <w:rFonts w:ascii="Arial" w:hAnsi="Arial" w:cs="Arial"/>
          <w:color w:val="FF0000"/>
          <w:szCs w:val="21"/>
        </w:rPr>
      </w:pPr>
      <w:r w:rsidRPr="002E250C">
        <w:rPr>
          <w:rFonts w:ascii="Arial" w:hAnsi="Arial" w:cs="Arial"/>
          <w:color w:val="FF0000"/>
          <w:szCs w:val="21"/>
        </w:rPr>
        <w:t xml:space="preserve">　臨床研究の実施に伴い，研究対象者の健康，子孫に受け継がれ得る遺伝的特徴等に関する重要な知見が得られる可能性がある場合には，研究対象者に係る研究結果（偶発的所見を含む）の取扱いを記載する必要がある．研究対象者に研究目的で検査を行った場合の当該検査結果も含めて，研究対象者に係る研究結果の取扱い（当該研究対象者に開示するか否かを含む）をあらかじめ研究計画書に定めておく必要がある．</w:t>
      </w:r>
    </w:p>
    <w:p w14:paraId="7ED20132" w14:textId="77777777" w:rsidR="00C5101B" w:rsidRPr="002E250C" w:rsidRDefault="00C5101B" w:rsidP="006D63C8">
      <w:pPr>
        <w:widowControl/>
        <w:rPr>
          <w:rFonts w:ascii="Arial" w:hAnsi="Arial" w:cs="Arial"/>
          <w:color w:val="FF0000"/>
          <w:szCs w:val="21"/>
        </w:rPr>
      </w:pPr>
      <w:r w:rsidRPr="002E250C">
        <w:rPr>
          <w:rFonts w:ascii="Arial" w:hAnsi="Arial" w:cs="Arial"/>
          <w:color w:val="FF0000"/>
          <w:szCs w:val="21"/>
        </w:rPr>
        <w:t xml:space="preserve">　なお，該当しない場合は，該当しない旨を記載する．</w:t>
      </w:r>
    </w:p>
    <w:p w14:paraId="06EA6E39" w14:textId="4668F409" w:rsidR="000E3E84" w:rsidRPr="002E250C" w:rsidRDefault="001C2900" w:rsidP="006D63C8">
      <w:pPr>
        <w:rPr>
          <w:rFonts w:ascii="Arial" w:hAnsi="Arial" w:cs="Arial"/>
          <w:color w:val="0070C0"/>
          <w:szCs w:val="21"/>
        </w:rPr>
      </w:pPr>
      <w:r w:rsidRPr="002E250C">
        <w:rPr>
          <w:rFonts w:ascii="Arial" w:hAnsi="Arial" w:cs="Arial"/>
          <w:color w:val="0070C0"/>
          <w:szCs w:val="21"/>
        </w:rPr>
        <w:t>［記載例；</w:t>
      </w:r>
      <w:r w:rsidR="00236470" w:rsidRPr="002E250C">
        <w:rPr>
          <w:rFonts w:ascii="Arial" w:hAnsi="Arial" w:cs="Arial"/>
          <w:color w:val="0070C0"/>
          <w:szCs w:val="21"/>
        </w:rPr>
        <w:t>可能性の</w:t>
      </w:r>
      <w:r w:rsidRPr="002E250C">
        <w:rPr>
          <w:rFonts w:ascii="Arial" w:hAnsi="Arial" w:cs="Arial"/>
          <w:color w:val="0070C0"/>
          <w:szCs w:val="21"/>
        </w:rPr>
        <w:t>ない場合］</w:t>
      </w:r>
    </w:p>
    <w:p w14:paraId="2D87B243" w14:textId="5A54CDB8" w:rsidR="000E3E84" w:rsidRPr="002E250C" w:rsidRDefault="000E3E84" w:rsidP="00C158F2">
      <w:pPr>
        <w:ind w:firstLineChars="100" w:firstLine="210"/>
        <w:rPr>
          <w:rFonts w:ascii="Arial" w:hAnsi="Arial" w:cs="Arial"/>
          <w:color w:val="0070C0"/>
          <w:szCs w:val="21"/>
        </w:rPr>
      </w:pPr>
      <w:r w:rsidRPr="002E250C">
        <w:rPr>
          <w:rFonts w:ascii="Arial" w:hAnsi="Arial" w:cs="Arial"/>
          <w:color w:val="0070C0"/>
          <w:szCs w:val="21"/>
        </w:rPr>
        <w:t>本研究の実施に伴い、研究対象者の健康、子孫に受け継がれ得る遺伝的特徴等に関する重要な知見が得られる可能性はない。</w:t>
      </w:r>
    </w:p>
    <w:p w14:paraId="06D97323" w14:textId="5B901BB8" w:rsidR="00C5101B" w:rsidRPr="002E250C" w:rsidRDefault="00C5101B" w:rsidP="006D63C8">
      <w:pPr>
        <w:rPr>
          <w:rFonts w:ascii="Arial" w:hAnsi="Arial" w:cs="Arial"/>
          <w:color w:val="0070C0"/>
          <w:szCs w:val="21"/>
        </w:rPr>
      </w:pPr>
    </w:p>
    <w:p w14:paraId="3B0CA1DE" w14:textId="20A2693E" w:rsidR="001C2900" w:rsidRPr="002E250C" w:rsidRDefault="001C2900" w:rsidP="006D63C8">
      <w:pPr>
        <w:rPr>
          <w:rFonts w:ascii="Arial" w:hAnsi="Arial" w:cs="Arial"/>
          <w:color w:val="0070C0"/>
          <w:szCs w:val="21"/>
        </w:rPr>
      </w:pPr>
      <w:r w:rsidRPr="002E250C">
        <w:rPr>
          <w:rFonts w:ascii="Arial" w:hAnsi="Arial" w:cs="Arial"/>
          <w:color w:val="0070C0"/>
          <w:szCs w:val="21"/>
        </w:rPr>
        <w:t>［記載例；</w:t>
      </w:r>
      <w:r w:rsidR="008D0A7C" w:rsidRPr="002E250C">
        <w:rPr>
          <w:rFonts w:ascii="Arial" w:hAnsi="Arial" w:cs="Arial"/>
          <w:color w:val="0070C0"/>
          <w:szCs w:val="21"/>
        </w:rPr>
        <w:t>可能性がある（偶発的所見を含む）</w:t>
      </w:r>
      <w:r w:rsidRPr="002E250C">
        <w:rPr>
          <w:rFonts w:ascii="Arial" w:hAnsi="Arial" w:cs="Arial"/>
          <w:color w:val="0070C0"/>
          <w:szCs w:val="21"/>
        </w:rPr>
        <w:t>場合］</w:t>
      </w:r>
    </w:p>
    <w:p w14:paraId="60A571A6" w14:textId="491C8427" w:rsidR="001C2900" w:rsidRPr="002E250C" w:rsidRDefault="001C2900" w:rsidP="00C158F2">
      <w:pPr>
        <w:ind w:left="2"/>
        <w:rPr>
          <w:rFonts w:ascii="Arial" w:hAnsi="Arial" w:cs="Arial"/>
          <w:color w:val="0070C0"/>
          <w:szCs w:val="21"/>
        </w:rPr>
      </w:pPr>
      <w:r w:rsidRPr="002E250C">
        <w:rPr>
          <w:rFonts w:ascii="Arial" w:hAnsi="Arial" w:cs="Arial"/>
          <w:color w:val="FF0000"/>
          <w:szCs w:val="21"/>
        </w:rPr>
        <w:t xml:space="preserve">　</w:t>
      </w:r>
      <w:r w:rsidRPr="002E250C">
        <w:rPr>
          <w:rFonts w:ascii="Arial" w:hAnsi="Arial" w:cs="Arial"/>
          <w:color w:val="0070C0"/>
          <w:szCs w:val="21"/>
        </w:rPr>
        <w:t>本研究の実施に伴い、研究対象者の健康、子孫に受け継がれ得る遺伝的特徴等に関する重要な知見が得られる可能性はないが、実施する検査等により、研究対象者の健康に重大な影響を与える情報（偶発的所見を含む</w:t>
      </w:r>
      <w:r w:rsidR="00E22D40" w:rsidRPr="002E250C">
        <w:rPr>
          <w:rFonts w:ascii="Arial" w:hAnsi="Arial" w:cs="Arial"/>
          <w:color w:val="0070C0"/>
          <w:szCs w:val="21"/>
        </w:rPr>
        <w:t>。</w:t>
      </w:r>
      <w:r w:rsidRPr="002E250C">
        <w:rPr>
          <w:rFonts w:ascii="Arial" w:hAnsi="Arial" w:cs="Arial"/>
          <w:color w:val="0070C0"/>
          <w:szCs w:val="21"/>
        </w:rPr>
        <w:t>）を入手した場合は、研究責任医師</w:t>
      </w:r>
      <w:r w:rsidR="00FA01D4" w:rsidRPr="002E250C">
        <w:rPr>
          <w:rFonts w:ascii="Arial" w:hAnsi="Arial" w:cs="Arial"/>
          <w:color w:val="0070C0"/>
          <w:szCs w:val="21"/>
        </w:rPr>
        <w:t>又は</w:t>
      </w:r>
      <w:r w:rsidRPr="002E250C">
        <w:rPr>
          <w:rFonts w:ascii="Arial" w:hAnsi="Arial" w:cs="Arial"/>
          <w:color w:val="0070C0"/>
          <w:szCs w:val="21"/>
        </w:rPr>
        <w:t>研究分担医師が研究対象者に説明し、治療や処置を行う等の適切な措置を講じる。また、研究対象者個別における研究参加に伴う結果は診療の中で研究対象者本人に説明する。</w:t>
      </w:r>
    </w:p>
    <w:p w14:paraId="6EA566B0" w14:textId="77777777" w:rsidR="001C2900" w:rsidRPr="002E250C" w:rsidRDefault="001C2900" w:rsidP="006D63C8">
      <w:pPr>
        <w:rPr>
          <w:rFonts w:ascii="Arial" w:hAnsi="Arial" w:cs="Arial"/>
          <w:color w:val="FF0000"/>
          <w:szCs w:val="21"/>
        </w:rPr>
      </w:pPr>
    </w:p>
    <w:p w14:paraId="5F22CC72" w14:textId="11AC21F4" w:rsidR="00C5101B" w:rsidRPr="002E250C" w:rsidRDefault="00C5101B" w:rsidP="006D63C8">
      <w:pPr>
        <w:pStyle w:val="2"/>
        <w:rPr>
          <w:rFonts w:ascii="Arial" w:eastAsiaTheme="minorEastAsia" w:hAnsi="Arial" w:cs="Arial"/>
          <w:b/>
          <w:sz w:val="22"/>
          <w:szCs w:val="21"/>
        </w:rPr>
      </w:pPr>
      <w:bookmarkStart w:id="148" w:name="_Toc40778239"/>
      <w:r w:rsidRPr="002E250C">
        <w:rPr>
          <w:rFonts w:ascii="Arial" w:eastAsiaTheme="minorEastAsia" w:hAnsi="Arial" w:cs="Arial"/>
          <w:b/>
          <w:sz w:val="22"/>
          <w:szCs w:val="21"/>
        </w:rPr>
        <w:t>1</w:t>
      </w:r>
      <w:r w:rsidR="00515F3D" w:rsidRPr="002E250C">
        <w:rPr>
          <w:rFonts w:ascii="Arial" w:eastAsiaTheme="minorEastAsia" w:hAnsi="Arial" w:cs="Arial"/>
          <w:b/>
          <w:sz w:val="22"/>
          <w:szCs w:val="21"/>
        </w:rPr>
        <w:t>4</w:t>
      </w:r>
      <w:r w:rsidRPr="002E250C">
        <w:rPr>
          <w:rFonts w:ascii="Arial" w:eastAsiaTheme="minorEastAsia" w:hAnsi="Arial" w:cs="Arial"/>
          <w:b/>
          <w:sz w:val="22"/>
          <w:szCs w:val="21"/>
        </w:rPr>
        <w:t>.</w:t>
      </w:r>
      <w:r w:rsidR="00515F3D" w:rsidRPr="002E250C">
        <w:rPr>
          <w:rFonts w:ascii="Arial" w:eastAsiaTheme="minorEastAsia" w:hAnsi="Arial" w:cs="Arial"/>
          <w:b/>
          <w:sz w:val="22"/>
          <w:szCs w:val="21"/>
        </w:rPr>
        <w:t>4</w:t>
      </w:r>
      <w:r w:rsidR="008A4A01" w:rsidRPr="002E250C">
        <w:rPr>
          <w:rFonts w:ascii="Arial" w:eastAsiaTheme="minorEastAsia" w:hAnsi="Arial" w:cs="Arial"/>
          <w:b/>
          <w:sz w:val="22"/>
          <w:szCs w:val="21"/>
        </w:rPr>
        <w:t>.</w:t>
      </w:r>
      <w:r w:rsidR="005A3305" w:rsidRPr="002E250C">
        <w:rPr>
          <w:rFonts w:ascii="Arial" w:eastAsiaTheme="minorEastAsia" w:hAnsi="Arial" w:cs="Arial"/>
          <w:b/>
          <w:sz w:val="22"/>
          <w:szCs w:val="21"/>
        </w:rPr>
        <w:t xml:space="preserve">　</w:t>
      </w:r>
      <w:r w:rsidRPr="002E250C">
        <w:rPr>
          <w:rFonts w:ascii="Arial" w:eastAsiaTheme="minorEastAsia" w:hAnsi="Arial" w:cs="Arial"/>
          <w:b/>
          <w:sz w:val="22"/>
          <w:szCs w:val="21"/>
        </w:rPr>
        <w:t>研究対象者等からの情報の開示及び問い合わせへの対応</w:t>
      </w:r>
      <w:bookmarkEnd w:id="148"/>
    </w:p>
    <w:p w14:paraId="550A1D3C" w14:textId="1EC31621" w:rsidR="00C5101B" w:rsidRPr="002E250C" w:rsidRDefault="00C5101B" w:rsidP="00C158F2">
      <w:pPr>
        <w:pStyle w:val="3"/>
        <w:ind w:leftChars="0" w:left="0"/>
        <w:rPr>
          <w:rFonts w:ascii="Arial" w:eastAsiaTheme="minorEastAsia" w:hAnsi="Arial" w:cs="Arial"/>
          <w:b/>
          <w:szCs w:val="21"/>
        </w:rPr>
      </w:pPr>
      <w:bookmarkStart w:id="149" w:name="_Toc40778240"/>
      <w:r w:rsidRPr="002E250C">
        <w:rPr>
          <w:rFonts w:ascii="Arial" w:eastAsiaTheme="minorEastAsia" w:hAnsi="Arial" w:cs="Arial"/>
          <w:b/>
          <w:szCs w:val="21"/>
        </w:rPr>
        <w:t>1</w:t>
      </w:r>
      <w:r w:rsidR="00515F3D" w:rsidRPr="002E250C">
        <w:rPr>
          <w:rFonts w:ascii="Arial" w:eastAsiaTheme="minorEastAsia" w:hAnsi="Arial" w:cs="Arial"/>
          <w:b/>
          <w:szCs w:val="21"/>
        </w:rPr>
        <w:t>4</w:t>
      </w:r>
      <w:r w:rsidRPr="002E250C">
        <w:rPr>
          <w:rFonts w:ascii="Arial" w:eastAsiaTheme="minorEastAsia" w:hAnsi="Arial" w:cs="Arial"/>
          <w:b/>
          <w:szCs w:val="21"/>
        </w:rPr>
        <w:t>.</w:t>
      </w:r>
      <w:r w:rsidR="00515F3D" w:rsidRPr="002E250C">
        <w:rPr>
          <w:rFonts w:ascii="Arial" w:eastAsiaTheme="minorEastAsia" w:hAnsi="Arial" w:cs="Arial"/>
          <w:b/>
          <w:szCs w:val="21"/>
        </w:rPr>
        <w:t>4</w:t>
      </w:r>
      <w:r w:rsidRPr="002E250C">
        <w:rPr>
          <w:rFonts w:ascii="Arial" w:eastAsiaTheme="minorEastAsia" w:hAnsi="Arial" w:cs="Arial"/>
          <w:b/>
          <w:szCs w:val="21"/>
        </w:rPr>
        <w:t>.1</w:t>
      </w:r>
      <w:r w:rsidR="008A4A01" w:rsidRPr="002E250C">
        <w:rPr>
          <w:rFonts w:ascii="Arial" w:eastAsiaTheme="minorEastAsia" w:hAnsi="Arial" w:cs="Arial"/>
          <w:b/>
          <w:szCs w:val="21"/>
        </w:rPr>
        <w:t>.</w:t>
      </w:r>
      <w:r w:rsidR="005A3305" w:rsidRPr="002E250C">
        <w:rPr>
          <w:rFonts w:ascii="Arial" w:eastAsiaTheme="minorEastAsia" w:hAnsi="Arial" w:cs="Arial"/>
          <w:b/>
          <w:szCs w:val="21"/>
        </w:rPr>
        <w:t xml:space="preserve">　</w:t>
      </w:r>
      <w:r w:rsidRPr="002E250C">
        <w:rPr>
          <w:rFonts w:ascii="Arial" w:eastAsiaTheme="minorEastAsia" w:hAnsi="Arial" w:cs="Arial"/>
          <w:b/>
          <w:szCs w:val="21"/>
        </w:rPr>
        <w:t>研究対象者等からの情報の開示への対応</w:t>
      </w:r>
      <w:bookmarkEnd w:id="149"/>
    </w:p>
    <w:p w14:paraId="00106F40" w14:textId="2B07CA7D" w:rsidR="00C5101B" w:rsidRPr="002E250C" w:rsidRDefault="00C5101B" w:rsidP="006D63C8">
      <w:pPr>
        <w:rPr>
          <w:rFonts w:ascii="Arial" w:hAnsi="Arial" w:cs="Arial"/>
          <w:color w:val="FF0000"/>
          <w:szCs w:val="21"/>
        </w:rPr>
      </w:pPr>
      <w:r w:rsidRPr="002E250C">
        <w:rPr>
          <w:rFonts w:ascii="Arial" w:hAnsi="Arial" w:cs="Arial"/>
          <w:color w:val="FF0000"/>
          <w:szCs w:val="21"/>
        </w:rPr>
        <w:t xml:space="preserve">　研究責任医師は，研究対象者等から情報の開示</w:t>
      </w:r>
      <w:r w:rsidR="00F9544A" w:rsidRPr="002E250C">
        <w:rPr>
          <w:rFonts w:ascii="Arial" w:hAnsi="Arial" w:cs="Arial"/>
          <w:color w:val="FF0000"/>
          <w:szCs w:val="21"/>
        </w:rPr>
        <w:t>を</w:t>
      </w:r>
      <w:r w:rsidRPr="002E250C">
        <w:rPr>
          <w:rFonts w:ascii="Arial" w:hAnsi="Arial" w:cs="Arial"/>
          <w:color w:val="FF0000"/>
          <w:szCs w:val="21"/>
        </w:rPr>
        <w:t>求められた場合には，本人等に遅延なく開示しなければならない</w:t>
      </w:r>
      <w:r w:rsidR="00B962AE" w:rsidRPr="002E250C">
        <w:rPr>
          <w:rFonts w:ascii="Arial" w:hAnsi="Arial" w:cs="Arial"/>
          <w:color w:val="FF0000"/>
          <w:szCs w:val="21"/>
        </w:rPr>
        <w:t>。</w:t>
      </w:r>
      <w:r w:rsidRPr="002E250C">
        <w:rPr>
          <w:rFonts w:ascii="Arial" w:hAnsi="Arial" w:cs="Arial"/>
          <w:color w:val="FF0000"/>
          <w:szCs w:val="21"/>
        </w:rPr>
        <w:t>ただし，以下の場合には，情報の一部</w:t>
      </w:r>
      <w:r w:rsidR="00F20F72" w:rsidRPr="002E250C">
        <w:rPr>
          <w:rFonts w:ascii="Arial" w:hAnsi="Arial" w:cs="Arial"/>
          <w:color w:val="FF0000"/>
          <w:szCs w:val="21"/>
        </w:rPr>
        <w:t>ある</w:t>
      </w:r>
      <w:r w:rsidRPr="002E250C">
        <w:rPr>
          <w:rFonts w:ascii="Arial" w:hAnsi="Arial" w:cs="Arial"/>
          <w:color w:val="FF0000"/>
          <w:szCs w:val="21"/>
        </w:rPr>
        <w:t>いは全部を開示しない旨を決定するとともに，本人等に遅延なく連絡しなければならない．</w:t>
      </w:r>
      <w:r w:rsidRPr="002E250C">
        <w:rPr>
          <w:rFonts w:ascii="Arial" w:hAnsi="Arial" w:cs="Arial"/>
          <w:color w:val="FF0000"/>
          <w:szCs w:val="21"/>
        </w:rPr>
        <w:t xml:space="preserve"> </w:t>
      </w:r>
    </w:p>
    <w:p w14:paraId="1188A5AC" w14:textId="246EE7C5" w:rsidR="00C5101B" w:rsidRPr="002E250C" w:rsidRDefault="00C5101B" w:rsidP="006D63C8">
      <w:pPr>
        <w:ind w:leftChars="270" w:left="567"/>
        <w:rPr>
          <w:rFonts w:ascii="Arial" w:hAnsi="Arial" w:cs="Arial"/>
          <w:color w:val="FF0000"/>
          <w:szCs w:val="21"/>
        </w:rPr>
      </w:pPr>
      <w:r w:rsidRPr="002E250C">
        <w:rPr>
          <w:rFonts w:ascii="Arial" w:hAnsi="Arial" w:cs="Arial"/>
          <w:color w:val="FF0000"/>
          <w:szCs w:val="21"/>
        </w:rPr>
        <w:t>１）</w:t>
      </w:r>
      <w:r w:rsidR="00CD308C">
        <w:rPr>
          <w:rFonts w:ascii="Arial" w:hAnsi="Arial" w:cs="Arial" w:hint="eastAsia"/>
          <w:color w:val="FF0000"/>
          <w:szCs w:val="21"/>
        </w:rPr>
        <w:t xml:space="preserve"> </w:t>
      </w:r>
      <w:r w:rsidRPr="002E250C">
        <w:rPr>
          <w:rFonts w:ascii="Arial" w:hAnsi="Arial" w:cs="Arial"/>
          <w:color w:val="FF0000"/>
          <w:szCs w:val="21"/>
        </w:rPr>
        <w:t>本人又は第三者の生命，身体，財産その他の権利利益を害するおそれがある場合</w:t>
      </w:r>
    </w:p>
    <w:p w14:paraId="42486C89" w14:textId="77777777" w:rsidR="00C5101B" w:rsidRPr="002E250C" w:rsidRDefault="00C5101B" w:rsidP="006D63C8">
      <w:pPr>
        <w:ind w:leftChars="270" w:left="567"/>
        <w:rPr>
          <w:rFonts w:ascii="Arial" w:hAnsi="Arial" w:cs="Arial"/>
          <w:color w:val="FF0000"/>
          <w:szCs w:val="21"/>
        </w:rPr>
      </w:pPr>
      <w:r w:rsidRPr="002E250C">
        <w:rPr>
          <w:rFonts w:ascii="Arial" w:hAnsi="Arial" w:cs="Arial"/>
          <w:color w:val="FF0000"/>
          <w:szCs w:val="21"/>
        </w:rPr>
        <w:t>２）</w:t>
      </w:r>
      <w:r w:rsidRPr="002E250C">
        <w:rPr>
          <w:rFonts w:ascii="Arial" w:hAnsi="Arial" w:cs="Arial"/>
          <w:color w:val="FF0000"/>
          <w:szCs w:val="21"/>
        </w:rPr>
        <w:t xml:space="preserve"> </w:t>
      </w:r>
      <w:r w:rsidRPr="002E250C">
        <w:rPr>
          <w:rFonts w:ascii="Arial" w:hAnsi="Arial" w:cs="Arial"/>
          <w:color w:val="FF0000"/>
          <w:szCs w:val="21"/>
        </w:rPr>
        <w:t>臨床研究の適正な実施に著しい支障を及ぼすおそれがある場合</w:t>
      </w:r>
    </w:p>
    <w:p w14:paraId="6F789BFA" w14:textId="77777777" w:rsidR="00C5101B" w:rsidRPr="002E250C" w:rsidRDefault="00C5101B" w:rsidP="006D63C8">
      <w:pPr>
        <w:ind w:leftChars="270" w:left="567"/>
        <w:rPr>
          <w:rFonts w:ascii="Arial" w:hAnsi="Arial" w:cs="Arial"/>
          <w:color w:val="FF0000"/>
          <w:szCs w:val="21"/>
        </w:rPr>
      </w:pPr>
      <w:r w:rsidRPr="002E250C">
        <w:rPr>
          <w:rFonts w:ascii="Arial" w:hAnsi="Arial" w:cs="Arial"/>
          <w:color w:val="FF0000"/>
          <w:szCs w:val="21"/>
        </w:rPr>
        <w:t>３）</w:t>
      </w:r>
      <w:r w:rsidRPr="002E250C">
        <w:rPr>
          <w:rFonts w:ascii="Arial" w:hAnsi="Arial" w:cs="Arial"/>
          <w:color w:val="FF0000"/>
          <w:szCs w:val="21"/>
        </w:rPr>
        <w:t xml:space="preserve"> </w:t>
      </w:r>
      <w:r w:rsidRPr="002E250C">
        <w:rPr>
          <w:rFonts w:ascii="Arial" w:hAnsi="Arial" w:cs="Arial"/>
          <w:color w:val="FF0000"/>
          <w:szCs w:val="21"/>
        </w:rPr>
        <w:t>他の法令に違反することとなる場合</w:t>
      </w:r>
    </w:p>
    <w:p w14:paraId="0104B624" w14:textId="5BD786BC" w:rsidR="00C5101B" w:rsidRPr="002E250C" w:rsidRDefault="00C5101B" w:rsidP="006D63C8">
      <w:pPr>
        <w:rPr>
          <w:rFonts w:ascii="Arial" w:hAnsi="Arial" w:cs="Arial"/>
          <w:color w:val="FF0000"/>
          <w:szCs w:val="21"/>
        </w:rPr>
      </w:pPr>
      <w:r w:rsidRPr="002E250C">
        <w:rPr>
          <w:rFonts w:ascii="Arial" w:hAnsi="Arial" w:cs="Arial"/>
          <w:color w:val="FF0000"/>
          <w:szCs w:val="21"/>
        </w:rPr>
        <w:t xml:space="preserve">　研究責任医師が，情報の一部</w:t>
      </w:r>
      <w:r w:rsidR="00F20F72" w:rsidRPr="002E250C">
        <w:rPr>
          <w:rFonts w:ascii="Arial" w:hAnsi="Arial" w:cs="Arial"/>
          <w:color w:val="FF0000"/>
          <w:szCs w:val="21"/>
        </w:rPr>
        <w:t>ある</w:t>
      </w:r>
      <w:r w:rsidRPr="002E250C">
        <w:rPr>
          <w:rFonts w:ascii="Arial" w:hAnsi="Arial" w:cs="Arial"/>
          <w:color w:val="FF0000"/>
          <w:szCs w:val="21"/>
        </w:rPr>
        <w:t>いは全部を開示しない場合には，本人等に対して，その理由を説明するように努めなければならない．</w:t>
      </w:r>
    </w:p>
    <w:p w14:paraId="2CCC4158" w14:textId="2D9ED35A" w:rsidR="00C5101B" w:rsidRPr="002E250C" w:rsidRDefault="00C5101B" w:rsidP="006D63C8">
      <w:pPr>
        <w:rPr>
          <w:rFonts w:ascii="Arial" w:hAnsi="Arial" w:cs="Arial"/>
          <w:color w:val="FF0000"/>
          <w:szCs w:val="21"/>
        </w:rPr>
      </w:pPr>
      <w:r w:rsidRPr="002E250C">
        <w:rPr>
          <w:rFonts w:ascii="Arial" w:hAnsi="Arial" w:cs="Arial"/>
          <w:color w:val="FF0000"/>
          <w:szCs w:val="21"/>
        </w:rPr>
        <w:t xml:space="preserve">　研究責任医師は，情報開示を求めた研究対象者等に情報を開示する際に，実費を勘案して合理的と認められる範囲において手数料を徴収することができる．</w:t>
      </w:r>
    </w:p>
    <w:p w14:paraId="32F3A4A3" w14:textId="12CA6C06" w:rsidR="00C5101B" w:rsidRPr="002E250C" w:rsidRDefault="00C5101B" w:rsidP="006D63C8">
      <w:pPr>
        <w:rPr>
          <w:rFonts w:ascii="Arial" w:hAnsi="Arial" w:cs="Arial"/>
          <w:color w:val="FF0000"/>
          <w:szCs w:val="21"/>
        </w:rPr>
      </w:pPr>
      <w:r w:rsidRPr="002E250C">
        <w:rPr>
          <w:rFonts w:ascii="Arial" w:hAnsi="Arial" w:cs="Arial"/>
          <w:color w:val="FF0000"/>
          <w:szCs w:val="21"/>
        </w:rPr>
        <w:t xml:space="preserve">　研究責任医師は，以下に示す情報開示の求めに応じるための手続きを定めなければならない</w:t>
      </w:r>
      <w:r w:rsidR="00B962AE" w:rsidRPr="002E250C">
        <w:rPr>
          <w:rFonts w:ascii="Arial" w:hAnsi="Arial" w:cs="Arial"/>
          <w:color w:val="FF0000"/>
          <w:szCs w:val="21"/>
        </w:rPr>
        <w:t>。</w:t>
      </w:r>
      <w:r w:rsidRPr="002E250C">
        <w:rPr>
          <w:rFonts w:ascii="Arial" w:hAnsi="Arial" w:cs="Arial"/>
          <w:color w:val="FF0000"/>
          <w:szCs w:val="21"/>
        </w:rPr>
        <w:t>なお，本人等が以下の手続きによらず手続きを行った場合には，研究責任医師は，本人等に情報開示に応じることが困難である旨を通知することができる．</w:t>
      </w:r>
    </w:p>
    <w:p w14:paraId="47FFD41F" w14:textId="77777777" w:rsidR="00C5101B" w:rsidRPr="002E250C" w:rsidRDefault="00C5101B" w:rsidP="006D63C8">
      <w:pPr>
        <w:ind w:leftChars="270" w:left="567"/>
        <w:rPr>
          <w:rFonts w:ascii="Arial" w:hAnsi="Arial" w:cs="Arial"/>
          <w:color w:val="FF0000"/>
          <w:szCs w:val="21"/>
        </w:rPr>
      </w:pPr>
      <w:r w:rsidRPr="002E250C">
        <w:rPr>
          <w:rFonts w:ascii="Arial" w:hAnsi="Arial" w:cs="Arial"/>
          <w:color w:val="FF0000"/>
          <w:szCs w:val="21"/>
        </w:rPr>
        <w:t>１）開示等の求めの申出先</w:t>
      </w:r>
    </w:p>
    <w:p w14:paraId="3C7995B9" w14:textId="77777777" w:rsidR="00C5101B" w:rsidRPr="002E250C" w:rsidRDefault="00C5101B" w:rsidP="006D63C8">
      <w:pPr>
        <w:ind w:leftChars="270" w:left="567"/>
        <w:rPr>
          <w:rFonts w:ascii="Arial" w:hAnsi="Arial" w:cs="Arial"/>
          <w:color w:val="FF0000"/>
          <w:szCs w:val="21"/>
        </w:rPr>
      </w:pPr>
      <w:r w:rsidRPr="002E250C">
        <w:rPr>
          <w:rFonts w:ascii="Arial" w:hAnsi="Arial" w:cs="Arial"/>
          <w:color w:val="FF0000"/>
          <w:szCs w:val="21"/>
        </w:rPr>
        <w:t>２）開示等の求めに際して提出すべき書面の様式その他の開示等の求めの方式</w:t>
      </w:r>
    </w:p>
    <w:p w14:paraId="1F719DF2" w14:textId="77777777" w:rsidR="00C5101B" w:rsidRPr="002E250C" w:rsidRDefault="00C5101B" w:rsidP="006D63C8">
      <w:pPr>
        <w:ind w:leftChars="270" w:left="567"/>
        <w:rPr>
          <w:rFonts w:ascii="Arial" w:hAnsi="Arial" w:cs="Arial"/>
          <w:color w:val="FF0000"/>
          <w:szCs w:val="21"/>
        </w:rPr>
      </w:pPr>
      <w:r w:rsidRPr="002E250C">
        <w:rPr>
          <w:rFonts w:ascii="Arial" w:hAnsi="Arial" w:cs="Arial"/>
          <w:color w:val="FF0000"/>
          <w:szCs w:val="21"/>
        </w:rPr>
        <w:t>３）開示等の求めをする者が本人等であることの確認の方法</w:t>
      </w:r>
    </w:p>
    <w:p w14:paraId="64C5082E" w14:textId="77777777" w:rsidR="00C5101B" w:rsidRPr="002E250C" w:rsidRDefault="00C5101B" w:rsidP="006D63C8">
      <w:pPr>
        <w:ind w:leftChars="270" w:left="567"/>
        <w:rPr>
          <w:rFonts w:ascii="Arial" w:hAnsi="Arial" w:cs="Arial"/>
          <w:color w:val="FF0000"/>
          <w:szCs w:val="21"/>
        </w:rPr>
      </w:pPr>
      <w:r w:rsidRPr="002E250C">
        <w:rPr>
          <w:rFonts w:ascii="Arial" w:hAnsi="Arial" w:cs="Arial"/>
          <w:color w:val="FF0000"/>
          <w:szCs w:val="21"/>
        </w:rPr>
        <w:t>４）手数料を定めた場合には、その徴収方法</w:t>
      </w:r>
    </w:p>
    <w:p w14:paraId="75D7C08C" w14:textId="77777777" w:rsidR="00C5101B" w:rsidRPr="002E250C" w:rsidRDefault="00C5101B" w:rsidP="006D63C8">
      <w:pPr>
        <w:pStyle w:val="a8"/>
        <w:tabs>
          <w:tab w:val="left" w:pos="3366"/>
        </w:tabs>
        <w:ind w:leftChars="0" w:left="0"/>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記載例</w:t>
      </w:r>
      <w:r w:rsidRPr="002E250C">
        <w:rPr>
          <w:rFonts w:ascii="Arial" w:hAnsi="Arial" w:cs="Arial"/>
          <w:color w:val="0070C0"/>
          <w:szCs w:val="21"/>
        </w:rPr>
        <w:t xml:space="preserve">] </w:t>
      </w:r>
    </w:p>
    <w:p w14:paraId="7102B404" w14:textId="13D0AA98" w:rsidR="00C5101B" w:rsidRPr="002E250C" w:rsidRDefault="00C5101B" w:rsidP="006D63C8">
      <w:pPr>
        <w:rPr>
          <w:rFonts w:ascii="Arial" w:hAnsi="Arial" w:cs="Arial"/>
          <w:color w:val="0070C0"/>
          <w:szCs w:val="21"/>
        </w:rPr>
      </w:pPr>
      <w:r w:rsidRPr="002E250C">
        <w:rPr>
          <w:rFonts w:ascii="Arial" w:hAnsi="Arial" w:cs="Arial"/>
          <w:color w:val="538135" w:themeColor="accent6" w:themeShade="BF"/>
          <w:szCs w:val="21"/>
        </w:rPr>
        <w:t xml:space="preserve">　</w:t>
      </w:r>
      <w:r w:rsidRPr="002E250C">
        <w:rPr>
          <w:rFonts w:ascii="Arial" w:hAnsi="Arial" w:cs="Arial"/>
          <w:color w:val="0070C0"/>
          <w:szCs w:val="21"/>
        </w:rPr>
        <w:t>研究対象者等から</w:t>
      </w:r>
      <w:r w:rsidR="00515F3D" w:rsidRPr="002E250C">
        <w:rPr>
          <w:rFonts w:ascii="Arial" w:hAnsi="Arial" w:cs="Arial"/>
          <w:color w:val="0070C0"/>
          <w:szCs w:val="21"/>
        </w:rPr>
        <w:t>本臨床研究に関する</w:t>
      </w:r>
      <w:r w:rsidRPr="002E250C">
        <w:rPr>
          <w:rFonts w:ascii="Arial" w:hAnsi="Arial" w:cs="Arial"/>
          <w:color w:val="0070C0"/>
          <w:szCs w:val="21"/>
        </w:rPr>
        <w:t>情報の開示が求められた場合</w:t>
      </w:r>
      <w:r w:rsidR="003D6C52" w:rsidRPr="002E250C">
        <w:rPr>
          <w:rFonts w:ascii="Arial" w:hAnsi="Arial" w:cs="Arial"/>
          <w:color w:val="0070C0"/>
          <w:szCs w:val="21"/>
        </w:rPr>
        <w:t>、</w:t>
      </w:r>
      <w:r w:rsidRPr="002E250C">
        <w:rPr>
          <w:rFonts w:ascii="Arial" w:hAnsi="Arial" w:cs="Arial"/>
          <w:color w:val="0070C0"/>
          <w:szCs w:val="21"/>
        </w:rPr>
        <w:t>研究責任医師</w:t>
      </w:r>
      <w:r w:rsidR="00AE303C" w:rsidRPr="002E250C">
        <w:rPr>
          <w:rFonts w:ascii="Arial" w:hAnsi="Arial" w:cs="Arial"/>
          <w:color w:val="0070C0"/>
          <w:szCs w:val="21"/>
        </w:rPr>
        <w:t>は</w:t>
      </w:r>
      <w:r w:rsidR="00B962AE" w:rsidRPr="002E250C">
        <w:rPr>
          <w:rFonts w:ascii="Arial" w:hAnsi="Arial" w:cs="Arial"/>
          <w:color w:val="0070C0"/>
          <w:szCs w:val="21"/>
        </w:rPr>
        <w:t>、以下の手順に従い、</w:t>
      </w:r>
      <w:r w:rsidRPr="002E250C">
        <w:rPr>
          <w:rFonts w:ascii="Arial" w:hAnsi="Arial" w:cs="Arial"/>
          <w:color w:val="0070C0"/>
          <w:szCs w:val="21"/>
        </w:rPr>
        <w:t>情報開示に関する手続きを行う</w:t>
      </w:r>
      <w:r w:rsidR="003D6C52" w:rsidRPr="002E250C">
        <w:rPr>
          <w:rFonts w:ascii="Arial" w:hAnsi="Arial" w:cs="Arial"/>
          <w:color w:val="0070C0"/>
          <w:szCs w:val="21"/>
        </w:rPr>
        <w:t>。</w:t>
      </w:r>
    </w:p>
    <w:p w14:paraId="0FC0F2B8" w14:textId="1BD80D27" w:rsidR="00C5101B" w:rsidRPr="002E250C" w:rsidRDefault="00C5101B" w:rsidP="00AB6ABB">
      <w:pPr>
        <w:pStyle w:val="a8"/>
        <w:numPr>
          <w:ilvl w:val="0"/>
          <w:numId w:val="46"/>
        </w:numPr>
        <w:ind w:leftChars="0"/>
        <w:rPr>
          <w:rFonts w:ascii="Arial" w:hAnsi="Arial" w:cs="Arial"/>
          <w:color w:val="0070C0"/>
          <w:szCs w:val="21"/>
        </w:rPr>
      </w:pPr>
      <w:r w:rsidRPr="002E250C">
        <w:rPr>
          <w:rFonts w:ascii="Arial" w:hAnsi="Arial" w:cs="Arial"/>
          <w:color w:val="0070C0"/>
          <w:szCs w:val="21"/>
        </w:rPr>
        <w:t>開示を請求する者が本人等であることを身分証明書等で確認する</w:t>
      </w:r>
      <w:r w:rsidR="003D6C52" w:rsidRPr="002E250C">
        <w:rPr>
          <w:rFonts w:ascii="Arial" w:hAnsi="Arial" w:cs="Arial"/>
          <w:color w:val="0070C0"/>
          <w:szCs w:val="21"/>
        </w:rPr>
        <w:t>。</w:t>
      </w:r>
      <w:r w:rsidR="00F9544A" w:rsidRPr="002E250C">
        <w:rPr>
          <w:rFonts w:ascii="Arial" w:hAnsi="Arial" w:cs="Arial"/>
          <w:color w:val="0070C0"/>
          <w:szCs w:val="21"/>
        </w:rPr>
        <w:t>また、</w:t>
      </w:r>
      <w:r w:rsidRPr="002E250C">
        <w:rPr>
          <w:rFonts w:ascii="Arial" w:hAnsi="Arial" w:cs="Arial"/>
          <w:color w:val="0070C0"/>
          <w:szCs w:val="21"/>
        </w:rPr>
        <w:t>本人確認ができない場合には</w:t>
      </w:r>
      <w:r w:rsidR="003D6C52" w:rsidRPr="002E250C">
        <w:rPr>
          <w:rFonts w:ascii="Arial" w:hAnsi="Arial" w:cs="Arial"/>
          <w:color w:val="0070C0"/>
          <w:szCs w:val="21"/>
        </w:rPr>
        <w:t>、</w:t>
      </w:r>
      <w:r w:rsidRPr="002E250C">
        <w:rPr>
          <w:rFonts w:ascii="Arial" w:hAnsi="Arial" w:cs="Arial"/>
          <w:color w:val="0070C0"/>
          <w:szCs w:val="21"/>
        </w:rPr>
        <w:t>情報開示を行うことが困難である旨を通知する</w:t>
      </w:r>
      <w:r w:rsidR="003D6C52" w:rsidRPr="002E250C">
        <w:rPr>
          <w:rFonts w:ascii="Arial" w:hAnsi="Arial" w:cs="Arial"/>
          <w:color w:val="0070C0"/>
          <w:szCs w:val="21"/>
        </w:rPr>
        <w:t>。</w:t>
      </w:r>
    </w:p>
    <w:p w14:paraId="782C3AA8" w14:textId="5F933948" w:rsidR="00C5101B" w:rsidRPr="002E250C" w:rsidRDefault="00C5101B" w:rsidP="00AB6ABB">
      <w:pPr>
        <w:pStyle w:val="a8"/>
        <w:numPr>
          <w:ilvl w:val="0"/>
          <w:numId w:val="46"/>
        </w:numPr>
        <w:ind w:leftChars="0"/>
        <w:rPr>
          <w:rFonts w:ascii="Arial" w:hAnsi="Arial" w:cs="Arial"/>
          <w:color w:val="0070C0"/>
          <w:szCs w:val="21"/>
        </w:rPr>
      </w:pPr>
      <w:r w:rsidRPr="002E250C">
        <w:rPr>
          <w:rFonts w:ascii="Arial" w:hAnsi="Arial" w:cs="Arial"/>
          <w:color w:val="0070C0"/>
          <w:szCs w:val="21"/>
        </w:rPr>
        <w:t>研究対象者等からの開示の要求があった情報及びその理由に関して書面に記載する</w:t>
      </w:r>
      <w:r w:rsidR="003D6C52" w:rsidRPr="002E250C">
        <w:rPr>
          <w:rFonts w:ascii="Arial" w:hAnsi="Arial" w:cs="Arial"/>
          <w:color w:val="0070C0"/>
          <w:szCs w:val="21"/>
        </w:rPr>
        <w:t>。</w:t>
      </w:r>
    </w:p>
    <w:p w14:paraId="53D3399D" w14:textId="66069782" w:rsidR="00C5101B" w:rsidRPr="002E250C" w:rsidRDefault="00C5101B" w:rsidP="00AB6ABB">
      <w:pPr>
        <w:pStyle w:val="a8"/>
        <w:numPr>
          <w:ilvl w:val="0"/>
          <w:numId w:val="46"/>
        </w:numPr>
        <w:ind w:leftChars="0"/>
        <w:rPr>
          <w:rFonts w:ascii="Arial" w:hAnsi="Arial" w:cs="Arial"/>
          <w:color w:val="0070C0"/>
          <w:szCs w:val="21"/>
        </w:rPr>
      </w:pPr>
      <w:r w:rsidRPr="002E250C">
        <w:rPr>
          <w:rFonts w:ascii="Arial" w:hAnsi="Arial" w:cs="Arial"/>
          <w:color w:val="0070C0"/>
          <w:szCs w:val="21"/>
        </w:rPr>
        <w:t>研究対象者等からの開示請求があった情報が</w:t>
      </w:r>
      <w:r w:rsidR="003D6C52" w:rsidRPr="002E250C">
        <w:rPr>
          <w:rFonts w:ascii="Arial" w:hAnsi="Arial" w:cs="Arial"/>
          <w:color w:val="0070C0"/>
          <w:szCs w:val="21"/>
        </w:rPr>
        <w:t>、</w:t>
      </w:r>
      <w:r w:rsidRPr="002E250C">
        <w:rPr>
          <w:rFonts w:ascii="Arial" w:hAnsi="Arial" w:cs="Arial"/>
          <w:color w:val="0070C0"/>
          <w:szCs w:val="21"/>
        </w:rPr>
        <w:t>以下の項目に該当しないことを確認した</w:t>
      </w:r>
      <w:r w:rsidR="00A60814" w:rsidRPr="002E250C">
        <w:rPr>
          <w:rFonts w:ascii="Arial" w:hAnsi="Arial" w:cs="Arial"/>
          <w:color w:val="0070C0"/>
          <w:szCs w:val="21"/>
        </w:rPr>
        <w:t>上で</w:t>
      </w:r>
      <w:r w:rsidR="003D6C52" w:rsidRPr="002E250C">
        <w:rPr>
          <w:rFonts w:ascii="Arial" w:hAnsi="Arial" w:cs="Arial"/>
          <w:color w:val="0070C0"/>
          <w:szCs w:val="21"/>
        </w:rPr>
        <w:t>、</w:t>
      </w:r>
      <w:r w:rsidRPr="002E250C">
        <w:rPr>
          <w:rFonts w:ascii="Arial" w:hAnsi="Arial" w:cs="Arial"/>
          <w:color w:val="0070C0"/>
          <w:szCs w:val="21"/>
        </w:rPr>
        <w:t>開示を行う</w:t>
      </w:r>
      <w:r w:rsidR="003D6C52" w:rsidRPr="002E250C">
        <w:rPr>
          <w:rFonts w:ascii="Arial" w:hAnsi="Arial" w:cs="Arial"/>
          <w:color w:val="0070C0"/>
          <w:szCs w:val="21"/>
        </w:rPr>
        <w:t>。</w:t>
      </w:r>
    </w:p>
    <w:p w14:paraId="69561C2A" w14:textId="25EF3563" w:rsidR="00C5101B" w:rsidRPr="002E250C" w:rsidRDefault="00C5101B" w:rsidP="00AB6ABB">
      <w:pPr>
        <w:pStyle w:val="a8"/>
        <w:numPr>
          <w:ilvl w:val="2"/>
          <w:numId w:val="45"/>
        </w:numPr>
        <w:ind w:leftChars="0" w:left="993"/>
        <w:rPr>
          <w:rFonts w:ascii="Arial" w:hAnsi="Arial" w:cs="Arial"/>
          <w:color w:val="0070C0"/>
          <w:szCs w:val="21"/>
        </w:rPr>
      </w:pPr>
      <w:r w:rsidRPr="002E250C">
        <w:rPr>
          <w:rFonts w:ascii="Arial" w:hAnsi="Arial" w:cs="Arial"/>
          <w:color w:val="0070C0"/>
          <w:szCs w:val="21"/>
        </w:rPr>
        <w:t>本人又は第三者の生命</w:t>
      </w:r>
      <w:r w:rsidR="003D6C52" w:rsidRPr="002E250C">
        <w:rPr>
          <w:rFonts w:ascii="Arial" w:hAnsi="Arial" w:cs="Arial"/>
          <w:color w:val="0070C0"/>
          <w:szCs w:val="21"/>
        </w:rPr>
        <w:t>、</w:t>
      </w:r>
      <w:r w:rsidRPr="002E250C">
        <w:rPr>
          <w:rFonts w:ascii="Arial" w:hAnsi="Arial" w:cs="Arial"/>
          <w:color w:val="0070C0"/>
          <w:szCs w:val="21"/>
        </w:rPr>
        <w:t>身体</w:t>
      </w:r>
      <w:r w:rsidR="003D6C52" w:rsidRPr="002E250C">
        <w:rPr>
          <w:rFonts w:ascii="Arial" w:hAnsi="Arial" w:cs="Arial"/>
          <w:color w:val="0070C0"/>
          <w:szCs w:val="21"/>
        </w:rPr>
        <w:t>、</w:t>
      </w:r>
      <w:r w:rsidRPr="002E250C">
        <w:rPr>
          <w:rFonts w:ascii="Arial" w:hAnsi="Arial" w:cs="Arial"/>
          <w:color w:val="0070C0"/>
          <w:szCs w:val="21"/>
        </w:rPr>
        <w:t>財産その他の権利利益を害するおそれがある場合</w:t>
      </w:r>
    </w:p>
    <w:p w14:paraId="2783792F" w14:textId="64DFE4AA" w:rsidR="00C5101B" w:rsidRPr="002E250C" w:rsidRDefault="00C5101B" w:rsidP="00AB6ABB">
      <w:pPr>
        <w:pStyle w:val="a8"/>
        <w:numPr>
          <w:ilvl w:val="2"/>
          <w:numId w:val="45"/>
        </w:numPr>
        <w:ind w:leftChars="0" w:left="993"/>
        <w:rPr>
          <w:rFonts w:ascii="Arial" w:hAnsi="Arial" w:cs="Arial"/>
          <w:color w:val="0070C0"/>
          <w:szCs w:val="21"/>
        </w:rPr>
      </w:pPr>
      <w:r w:rsidRPr="002E250C">
        <w:rPr>
          <w:rFonts w:ascii="Arial" w:hAnsi="Arial" w:cs="Arial"/>
          <w:color w:val="0070C0"/>
          <w:szCs w:val="21"/>
        </w:rPr>
        <w:t>臨床研究の適正な実施に著しい支障を及ぼすおそれがある場合</w:t>
      </w:r>
    </w:p>
    <w:p w14:paraId="79CCD890" w14:textId="7C543575" w:rsidR="00C5101B" w:rsidRPr="002E250C" w:rsidRDefault="00C5101B" w:rsidP="00AB6ABB">
      <w:pPr>
        <w:pStyle w:val="a8"/>
        <w:numPr>
          <w:ilvl w:val="2"/>
          <w:numId w:val="45"/>
        </w:numPr>
        <w:ind w:leftChars="0" w:left="993"/>
        <w:rPr>
          <w:rFonts w:ascii="Arial" w:hAnsi="Arial" w:cs="Arial"/>
          <w:color w:val="0070C0"/>
          <w:szCs w:val="21"/>
        </w:rPr>
      </w:pPr>
      <w:r w:rsidRPr="002E250C">
        <w:rPr>
          <w:rFonts w:ascii="Arial" w:hAnsi="Arial" w:cs="Arial"/>
          <w:color w:val="0070C0"/>
          <w:szCs w:val="21"/>
        </w:rPr>
        <w:t>他の法令に違反することとなる場合</w:t>
      </w:r>
    </w:p>
    <w:p w14:paraId="429CFA02" w14:textId="3900F0CA" w:rsidR="00C5101B" w:rsidRPr="002E250C" w:rsidRDefault="00C5101B" w:rsidP="006D63C8">
      <w:pPr>
        <w:ind w:firstLineChars="100" w:firstLine="210"/>
        <w:rPr>
          <w:rFonts w:ascii="Arial" w:hAnsi="Arial" w:cs="Arial"/>
          <w:color w:val="0070C0"/>
          <w:szCs w:val="21"/>
        </w:rPr>
      </w:pPr>
      <w:r w:rsidRPr="002E250C">
        <w:rPr>
          <w:rFonts w:ascii="Arial" w:hAnsi="Arial" w:cs="Arial"/>
          <w:color w:val="0070C0"/>
          <w:szCs w:val="21"/>
        </w:rPr>
        <w:t>なお</w:t>
      </w:r>
      <w:r w:rsidR="003D6C52" w:rsidRPr="002E250C">
        <w:rPr>
          <w:rFonts w:ascii="Arial" w:hAnsi="Arial" w:cs="Arial"/>
          <w:color w:val="0070C0"/>
          <w:szCs w:val="21"/>
        </w:rPr>
        <w:t>、</w:t>
      </w:r>
      <w:r w:rsidRPr="002E250C">
        <w:rPr>
          <w:rFonts w:ascii="Arial" w:hAnsi="Arial" w:cs="Arial"/>
          <w:color w:val="0070C0"/>
          <w:szCs w:val="21"/>
        </w:rPr>
        <w:t>情報の一部</w:t>
      </w:r>
      <w:r w:rsidR="00BB68AA" w:rsidRPr="002E250C">
        <w:rPr>
          <w:rFonts w:ascii="Arial" w:hAnsi="Arial" w:cs="Arial"/>
          <w:color w:val="0070C0"/>
          <w:szCs w:val="21"/>
        </w:rPr>
        <w:t>あるいは</w:t>
      </w:r>
      <w:r w:rsidRPr="002E250C">
        <w:rPr>
          <w:rFonts w:ascii="Arial" w:hAnsi="Arial" w:cs="Arial"/>
          <w:color w:val="0070C0"/>
          <w:szCs w:val="21"/>
        </w:rPr>
        <w:t>全部を開示しない場合には</w:t>
      </w:r>
      <w:r w:rsidR="003D6C52" w:rsidRPr="002E250C">
        <w:rPr>
          <w:rFonts w:ascii="Arial" w:hAnsi="Arial" w:cs="Arial"/>
          <w:color w:val="0070C0"/>
          <w:szCs w:val="21"/>
        </w:rPr>
        <w:t>、</w:t>
      </w:r>
      <w:r w:rsidRPr="002E250C">
        <w:rPr>
          <w:rFonts w:ascii="Arial" w:hAnsi="Arial" w:cs="Arial"/>
          <w:color w:val="0070C0"/>
          <w:szCs w:val="21"/>
        </w:rPr>
        <w:t>研究責任医師</w:t>
      </w:r>
      <w:r w:rsidR="00BB68AA" w:rsidRPr="002E250C">
        <w:rPr>
          <w:rFonts w:ascii="Arial" w:hAnsi="Arial" w:cs="Arial"/>
          <w:color w:val="0070C0"/>
          <w:szCs w:val="21"/>
        </w:rPr>
        <w:t>あるいは</w:t>
      </w:r>
      <w:r w:rsidRPr="002E250C">
        <w:rPr>
          <w:rFonts w:ascii="Arial" w:hAnsi="Arial" w:cs="Arial"/>
          <w:color w:val="0070C0"/>
          <w:szCs w:val="21"/>
        </w:rPr>
        <w:t>研究分担医師が</w:t>
      </w:r>
      <w:r w:rsidR="003D6C52" w:rsidRPr="002E250C">
        <w:rPr>
          <w:rFonts w:ascii="Arial" w:hAnsi="Arial" w:cs="Arial"/>
          <w:color w:val="0070C0"/>
          <w:szCs w:val="21"/>
        </w:rPr>
        <w:t>、</w:t>
      </w:r>
      <w:r w:rsidRPr="002E250C">
        <w:rPr>
          <w:rFonts w:ascii="Arial" w:hAnsi="Arial" w:cs="Arial"/>
          <w:color w:val="0070C0"/>
          <w:szCs w:val="21"/>
        </w:rPr>
        <w:t>本人等に対して</w:t>
      </w:r>
      <w:r w:rsidR="003D6C52" w:rsidRPr="002E250C">
        <w:rPr>
          <w:rFonts w:ascii="Arial" w:hAnsi="Arial" w:cs="Arial"/>
          <w:color w:val="0070C0"/>
          <w:szCs w:val="21"/>
        </w:rPr>
        <w:t>、</w:t>
      </w:r>
      <w:r w:rsidRPr="002E250C">
        <w:rPr>
          <w:rFonts w:ascii="Arial" w:hAnsi="Arial" w:cs="Arial"/>
          <w:color w:val="0070C0"/>
          <w:szCs w:val="21"/>
        </w:rPr>
        <w:t>その理由を説明するように努めなければならない</w:t>
      </w:r>
      <w:r w:rsidR="003D6C52" w:rsidRPr="002E250C">
        <w:rPr>
          <w:rFonts w:ascii="Arial" w:hAnsi="Arial" w:cs="Arial"/>
          <w:color w:val="0070C0"/>
          <w:szCs w:val="21"/>
        </w:rPr>
        <w:t>。</w:t>
      </w:r>
    </w:p>
    <w:p w14:paraId="1B2FF592" w14:textId="77777777" w:rsidR="00C5101B" w:rsidRPr="002E250C" w:rsidRDefault="00C5101B" w:rsidP="006D63C8">
      <w:pPr>
        <w:rPr>
          <w:rFonts w:ascii="Arial" w:hAnsi="Arial" w:cs="Arial"/>
          <w:szCs w:val="21"/>
        </w:rPr>
      </w:pPr>
    </w:p>
    <w:p w14:paraId="19ECA986" w14:textId="4593B254" w:rsidR="00C5101B" w:rsidRPr="002E250C" w:rsidRDefault="00C5101B" w:rsidP="00C158F2">
      <w:pPr>
        <w:pStyle w:val="3"/>
        <w:ind w:leftChars="0" w:left="0"/>
        <w:rPr>
          <w:rFonts w:ascii="Arial" w:eastAsiaTheme="minorEastAsia" w:hAnsi="Arial" w:cs="Arial"/>
          <w:b/>
          <w:szCs w:val="21"/>
        </w:rPr>
      </w:pPr>
      <w:bookmarkStart w:id="150" w:name="_Toc40778241"/>
      <w:r w:rsidRPr="002E250C">
        <w:rPr>
          <w:rFonts w:ascii="Arial" w:eastAsiaTheme="minorEastAsia" w:hAnsi="Arial" w:cs="Arial"/>
          <w:b/>
          <w:szCs w:val="21"/>
        </w:rPr>
        <w:t>1</w:t>
      </w:r>
      <w:r w:rsidR="00515F3D" w:rsidRPr="002E250C">
        <w:rPr>
          <w:rFonts w:ascii="Arial" w:eastAsiaTheme="minorEastAsia" w:hAnsi="Arial" w:cs="Arial"/>
          <w:b/>
          <w:szCs w:val="21"/>
        </w:rPr>
        <w:t>4</w:t>
      </w:r>
      <w:r w:rsidRPr="002E250C">
        <w:rPr>
          <w:rFonts w:ascii="Arial" w:eastAsiaTheme="minorEastAsia" w:hAnsi="Arial" w:cs="Arial"/>
          <w:b/>
          <w:szCs w:val="21"/>
        </w:rPr>
        <w:t>.</w:t>
      </w:r>
      <w:r w:rsidR="00515F3D" w:rsidRPr="002E250C">
        <w:rPr>
          <w:rFonts w:ascii="Arial" w:eastAsiaTheme="minorEastAsia" w:hAnsi="Arial" w:cs="Arial"/>
          <w:b/>
          <w:szCs w:val="21"/>
        </w:rPr>
        <w:t>4</w:t>
      </w:r>
      <w:r w:rsidRPr="002E250C">
        <w:rPr>
          <w:rFonts w:ascii="Arial" w:eastAsiaTheme="minorEastAsia" w:hAnsi="Arial" w:cs="Arial"/>
          <w:b/>
          <w:szCs w:val="21"/>
        </w:rPr>
        <w:t>.2</w:t>
      </w:r>
      <w:r w:rsidR="006A1AA5" w:rsidRPr="002E250C">
        <w:rPr>
          <w:rFonts w:ascii="Arial" w:eastAsiaTheme="minorEastAsia" w:hAnsi="Arial" w:cs="Arial"/>
          <w:b/>
          <w:szCs w:val="21"/>
        </w:rPr>
        <w:t>.</w:t>
      </w:r>
      <w:r w:rsidR="005A3305" w:rsidRPr="002E250C">
        <w:rPr>
          <w:rFonts w:ascii="Arial" w:eastAsiaTheme="minorEastAsia" w:hAnsi="Arial" w:cs="Arial"/>
          <w:b/>
          <w:szCs w:val="21"/>
        </w:rPr>
        <w:t xml:space="preserve">　</w:t>
      </w:r>
      <w:r w:rsidRPr="002E250C">
        <w:rPr>
          <w:rFonts w:ascii="Arial" w:eastAsiaTheme="minorEastAsia" w:hAnsi="Arial" w:cs="Arial"/>
          <w:b/>
          <w:szCs w:val="21"/>
        </w:rPr>
        <w:t>研究対象者等からの</w:t>
      </w:r>
      <w:r w:rsidR="00515F3D" w:rsidRPr="002E250C">
        <w:rPr>
          <w:rFonts w:ascii="Arial" w:eastAsiaTheme="minorEastAsia" w:hAnsi="Arial" w:cs="Arial"/>
          <w:b/>
          <w:kern w:val="0"/>
          <w:szCs w:val="21"/>
        </w:rPr>
        <w:t>苦情</w:t>
      </w:r>
      <w:r w:rsidR="007B7F14" w:rsidRPr="002E250C">
        <w:rPr>
          <w:rFonts w:ascii="Arial" w:eastAsiaTheme="minorEastAsia" w:hAnsi="Arial" w:cs="Arial"/>
          <w:b/>
          <w:kern w:val="0"/>
          <w:szCs w:val="21"/>
        </w:rPr>
        <w:t>及び</w:t>
      </w:r>
      <w:r w:rsidRPr="002E250C">
        <w:rPr>
          <w:rFonts w:ascii="Arial" w:eastAsiaTheme="minorEastAsia" w:hAnsi="Arial" w:cs="Arial"/>
          <w:b/>
          <w:szCs w:val="21"/>
        </w:rPr>
        <w:t>問い合わせへの対応</w:t>
      </w:r>
      <w:bookmarkEnd w:id="150"/>
    </w:p>
    <w:p w14:paraId="27303819" w14:textId="2C33B1D1" w:rsidR="00C5101B" w:rsidRPr="002E250C" w:rsidRDefault="00C5101B" w:rsidP="006D63C8">
      <w:pPr>
        <w:rPr>
          <w:rFonts w:ascii="Arial" w:hAnsi="Arial" w:cs="Arial"/>
          <w:color w:val="FF0000"/>
          <w:szCs w:val="21"/>
        </w:rPr>
      </w:pPr>
      <w:r w:rsidRPr="002E250C">
        <w:rPr>
          <w:rFonts w:ascii="Arial" w:hAnsi="Arial" w:cs="Arial"/>
          <w:color w:val="FF0000"/>
          <w:szCs w:val="21"/>
        </w:rPr>
        <w:t xml:space="preserve">　研究責任医師は，研究対象者等からの苦情及び問合せに適切に対応するための窓口</w:t>
      </w:r>
      <w:r w:rsidRPr="002E250C">
        <w:rPr>
          <w:rFonts w:ascii="Arial" w:hAnsi="Arial" w:cs="Arial"/>
          <w:color w:val="FF0000"/>
          <w:szCs w:val="21"/>
        </w:rPr>
        <w:t>(</w:t>
      </w:r>
      <w:r w:rsidRPr="002E250C">
        <w:rPr>
          <w:rFonts w:ascii="Arial" w:hAnsi="Arial" w:cs="Arial"/>
          <w:color w:val="FF0000"/>
          <w:szCs w:val="21"/>
        </w:rPr>
        <w:t>問合せの連絡先を含む</w:t>
      </w:r>
      <w:r w:rsidRPr="002E250C">
        <w:rPr>
          <w:rFonts w:ascii="Arial" w:hAnsi="Arial" w:cs="Arial"/>
          <w:color w:val="FF0000"/>
          <w:szCs w:val="21"/>
        </w:rPr>
        <w:t>)</w:t>
      </w:r>
      <w:r w:rsidRPr="002E250C">
        <w:rPr>
          <w:rFonts w:ascii="Arial" w:hAnsi="Arial" w:cs="Arial"/>
          <w:color w:val="FF0000"/>
          <w:szCs w:val="21"/>
        </w:rPr>
        <w:t>を設置しなければならない．また，適切かつ迅速に対応するための手順を定めなければならない．なお，実施機関に臨床研究相談窓口等が設置されている場合には，当該窓口を利用しても差し支えない．</w:t>
      </w:r>
    </w:p>
    <w:p w14:paraId="7FE4D651" w14:textId="6CC3CDBD" w:rsidR="00C5101B" w:rsidRPr="002E250C" w:rsidRDefault="00C5101B" w:rsidP="006D63C8">
      <w:pPr>
        <w:pStyle w:val="a8"/>
        <w:tabs>
          <w:tab w:val="left" w:pos="3366"/>
        </w:tabs>
        <w:ind w:leftChars="0" w:left="0"/>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記載例</w:t>
      </w:r>
      <w:r w:rsidRPr="002E250C">
        <w:rPr>
          <w:rFonts w:ascii="Arial" w:hAnsi="Arial" w:cs="Arial"/>
          <w:color w:val="0070C0"/>
          <w:szCs w:val="21"/>
        </w:rPr>
        <w:t xml:space="preserve">] </w:t>
      </w:r>
    </w:p>
    <w:p w14:paraId="062788A7" w14:textId="35A10B8F" w:rsidR="00F50A8B" w:rsidRPr="002E250C" w:rsidRDefault="00C5101B" w:rsidP="006D63C8">
      <w:pPr>
        <w:pStyle w:val="a8"/>
        <w:tabs>
          <w:tab w:val="left" w:pos="3366"/>
        </w:tabs>
        <w:ind w:leftChars="0" w:left="0"/>
        <w:rPr>
          <w:rFonts w:ascii="Arial" w:hAnsi="Arial" w:cs="Arial"/>
          <w:color w:val="0070C0"/>
          <w:szCs w:val="21"/>
        </w:rPr>
      </w:pPr>
      <w:r w:rsidRPr="002E250C">
        <w:rPr>
          <w:rFonts w:ascii="Arial" w:hAnsi="Arial" w:cs="Arial"/>
          <w:color w:val="0070C0"/>
          <w:szCs w:val="21"/>
        </w:rPr>
        <w:t xml:space="preserve">　</w:t>
      </w:r>
      <w:r w:rsidR="00DE7B1A" w:rsidRPr="002E250C">
        <w:rPr>
          <w:rFonts w:ascii="Arial" w:hAnsi="Arial" w:cs="Arial"/>
          <w:color w:val="0070C0"/>
          <w:szCs w:val="21"/>
        </w:rPr>
        <w:t>研究責任医師は、</w:t>
      </w:r>
      <w:r w:rsidRPr="002E250C">
        <w:rPr>
          <w:rFonts w:ascii="Arial" w:hAnsi="Arial" w:cs="Arial"/>
          <w:color w:val="0070C0"/>
          <w:szCs w:val="21"/>
        </w:rPr>
        <w:t>研究対象者等からの苦情及び問合せ</w:t>
      </w:r>
      <w:r w:rsidR="00DE7B1A" w:rsidRPr="002E250C">
        <w:rPr>
          <w:rFonts w:ascii="Arial" w:hAnsi="Arial" w:cs="Arial"/>
          <w:color w:val="0070C0"/>
          <w:szCs w:val="21"/>
        </w:rPr>
        <w:t>への対応のため、</w:t>
      </w:r>
      <w:r w:rsidRPr="002E250C">
        <w:rPr>
          <w:rFonts w:ascii="Arial" w:hAnsi="Arial" w:cs="Arial"/>
          <w:color w:val="0070C0"/>
          <w:szCs w:val="21"/>
        </w:rPr>
        <w:t>臨床研究相談窓口</w:t>
      </w:r>
      <w:r w:rsidR="00DE7B1A" w:rsidRPr="002E250C">
        <w:rPr>
          <w:rFonts w:ascii="Arial" w:hAnsi="Arial" w:cs="Arial"/>
          <w:color w:val="0070C0"/>
          <w:szCs w:val="21"/>
        </w:rPr>
        <w:t>を設置</w:t>
      </w:r>
      <w:r w:rsidR="0046042C" w:rsidRPr="002E250C">
        <w:rPr>
          <w:rFonts w:ascii="Arial" w:hAnsi="Arial" w:cs="Arial" w:hint="eastAsia"/>
          <w:color w:val="0070C0"/>
          <w:szCs w:val="21"/>
        </w:rPr>
        <w:t>する。　なお、本研究に関する事項については、研究責任医師、研究分担医師が適切に対応するが、本研究に関</w:t>
      </w:r>
      <w:r w:rsidR="00BC4EF4" w:rsidRPr="002E250C">
        <w:rPr>
          <w:rFonts w:ascii="Arial" w:hAnsi="Arial" w:cs="Arial" w:hint="eastAsia"/>
          <w:color w:val="0070C0"/>
          <w:szCs w:val="21"/>
        </w:rPr>
        <w:t>する</w:t>
      </w:r>
      <w:r w:rsidR="0046042C" w:rsidRPr="002E250C">
        <w:rPr>
          <w:rFonts w:ascii="Arial" w:hAnsi="Arial" w:cs="Arial" w:hint="eastAsia"/>
          <w:color w:val="0070C0"/>
          <w:szCs w:val="21"/>
        </w:rPr>
        <w:t>その他の問い合わせについては、院内の関係部門へ連絡調整を行う。相談窓口の連絡先を</w:t>
      </w:r>
      <w:r w:rsidR="0074392F" w:rsidRPr="002E250C">
        <w:rPr>
          <w:rFonts w:ascii="Arial" w:hAnsi="Arial" w:cs="Arial" w:hint="eastAsia"/>
          <w:color w:val="0070C0"/>
          <w:szCs w:val="21"/>
        </w:rPr>
        <w:t>説明同意</w:t>
      </w:r>
      <w:r w:rsidR="00DE7B1A" w:rsidRPr="002E250C">
        <w:rPr>
          <w:rFonts w:ascii="Arial" w:hAnsi="Arial" w:cs="Arial"/>
          <w:color w:val="0070C0"/>
          <w:szCs w:val="21"/>
        </w:rPr>
        <w:t>文書</w:t>
      </w:r>
      <w:r w:rsidR="0046042C" w:rsidRPr="002E250C">
        <w:rPr>
          <w:rFonts w:ascii="Arial" w:hAnsi="Arial" w:cs="Arial" w:hint="eastAsia"/>
          <w:color w:val="0070C0"/>
          <w:szCs w:val="21"/>
        </w:rPr>
        <w:t>に</w:t>
      </w:r>
      <w:r w:rsidR="00A379CE" w:rsidRPr="002E250C">
        <w:rPr>
          <w:rFonts w:ascii="Arial" w:hAnsi="Arial" w:cs="Arial"/>
          <w:color w:val="0070C0"/>
          <w:szCs w:val="21"/>
        </w:rPr>
        <w:t>記載</w:t>
      </w:r>
      <w:r w:rsidR="00DE7B1A" w:rsidRPr="002E250C">
        <w:rPr>
          <w:rFonts w:ascii="Arial" w:hAnsi="Arial" w:cs="Arial"/>
          <w:color w:val="0070C0"/>
          <w:szCs w:val="21"/>
        </w:rPr>
        <w:t>する。</w:t>
      </w:r>
    </w:p>
    <w:p w14:paraId="411125E1" w14:textId="77777777" w:rsidR="00971F28" w:rsidRPr="002E250C" w:rsidRDefault="00971F28" w:rsidP="006D63C8">
      <w:pPr>
        <w:pStyle w:val="a8"/>
        <w:tabs>
          <w:tab w:val="left" w:pos="3366"/>
        </w:tabs>
        <w:ind w:leftChars="0" w:left="0"/>
        <w:rPr>
          <w:rFonts w:ascii="Arial" w:hAnsi="Arial" w:cs="Arial"/>
          <w:color w:val="0070C0"/>
          <w:szCs w:val="21"/>
        </w:rPr>
      </w:pPr>
    </w:p>
    <w:p w14:paraId="08976BF7" w14:textId="51F4A471" w:rsidR="00515F3D" w:rsidRPr="002E250C" w:rsidRDefault="005D1CED" w:rsidP="006D63C8">
      <w:pPr>
        <w:pStyle w:val="1"/>
        <w:rPr>
          <w:rFonts w:ascii="Arial" w:eastAsiaTheme="minorEastAsia" w:hAnsi="Arial" w:cs="Arial"/>
          <w:b/>
          <w:szCs w:val="21"/>
        </w:rPr>
      </w:pPr>
      <w:bookmarkStart w:id="151" w:name="_Toc40778242"/>
      <w:r w:rsidRPr="002E250C">
        <w:rPr>
          <w:rFonts w:ascii="Arial" w:eastAsiaTheme="minorEastAsia" w:hAnsi="Arial" w:cs="Arial"/>
          <w:b/>
          <w:szCs w:val="21"/>
        </w:rPr>
        <w:t>15.</w:t>
      </w:r>
      <w:r w:rsidR="00A728E4" w:rsidRPr="002E250C">
        <w:rPr>
          <w:rFonts w:ascii="Arial" w:eastAsiaTheme="minorEastAsia" w:hAnsi="Arial" w:cs="Arial"/>
          <w:b/>
          <w:szCs w:val="21"/>
        </w:rPr>
        <w:t xml:space="preserve">　</w:t>
      </w:r>
      <w:r w:rsidR="00515F3D" w:rsidRPr="002E250C">
        <w:rPr>
          <w:rFonts w:ascii="Arial" w:eastAsiaTheme="minorEastAsia" w:hAnsi="Arial" w:cs="Arial"/>
          <w:b/>
          <w:szCs w:val="21"/>
        </w:rPr>
        <w:t>疾病等に関する事項</w:t>
      </w:r>
      <w:bookmarkEnd w:id="151"/>
    </w:p>
    <w:p w14:paraId="3415A292" w14:textId="122850AB" w:rsidR="00515F3D" w:rsidRPr="002E250C" w:rsidRDefault="00515F3D" w:rsidP="006D63C8">
      <w:pPr>
        <w:ind w:firstLineChars="100" w:firstLine="210"/>
        <w:rPr>
          <w:rFonts w:ascii="Arial" w:hAnsi="Arial" w:cs="Arial"/>
          <w:color w:val="FF0000"/>
          <w:szCs w:val="21"/>
        </w:rPr>
      </w:pPr>
      <w:r w:rsidRPr="002E250C">
        <w:rPr>
          <w:rFonts w:ascii="Arial" w:hAnsi="Arial" w:cs="Arial"/>
          <w:color w:val="FF0000"/>
          <w:szCs w:val="21"/>
        </w:rPr>
        <w:t>研究責任医師は，疾病等が発生した場合の手順</w:t>
      </w:r>
      <w:r w:rsidR="00B42B10" w:rsidRPr="002E250C">
        <w:rPr>
          <w:rFonts w:ascii="Arial" w:hAnsi="Arial" w:cs="Arial"/>
          <w:color w:val="FF0000"/>
          <w:szCs w:val="21"/>
        </w:rPr>
        <w:t>を記載（又は</w:t>
      </w:r>
      <w:r w:rsidR="00626317" w:rsidRPr="002E250C">
        <w:rPr>
          <w:rFonts w:ascii="Arial" w:hAnsi="Arial" w:cs="Arial"/>
          <w:color w:val="FF0000"/>
          <w:szCs w:val="21"/>
        </w:rPr>
        <w:t>別途</w:t>
      </w:r>
      <w:r w:rsidR="00B42B10" w:rsidRPr="002E250C">
        <w:rPr>
          <w:rFonts w:ascii="Arial" w:hAnsi="Arial" w:cs="Arial"/>
          <w:color w:val="FF0000"/>
          <w:szCs w:val="21"/>
        </w:rPr>
        <w:t>手順書を作成）</w:t>
      </w:r>
      <w:r w:rsidR="00626317" w:rsidRPr="002E250C">
        <w:rPr>
          <w:rFonts w:ascii="Arial" w:hAnsi="Arial" w:cs="Arial"/>
          <w:color w:val="FF0000"/>
          <w:szCs w:val="21"/>
        </w:rPr>
        <w:t>しなければならない</w:t>
      </w:r>
      <w:r w:rsidR="00B42B10" w:rsidRPr="002E250C">
        <w:rPr>
          <w:rFonts w:ascii="Arial" w:hAnsi="Arial" w:cs="Arial"/>
          <w:color w:val="FF0000"/>
          <w:szCs w:val="21"/>
        </w:rPr>
        <w:t>。</w:t>
      </w:r>
    </w:p>
    <w:p w14:paraId="3D0A8B96" w14:textId="7FAB3CCD" w:rsidR="00515F3D" w:rsidRPr="002E250C" w:rsidRDefault="00515F3D" w:rsidP="006D63C8">
      <w:pPr>
        <w:ind w:firstLineChars="100" w:firstLine="210"/>
        <w:rPr>
          <w:rFonts w:ascii="Arial" w:hAnsi="Arial" w:cs="Arial"/>
          <w:color w:val="FF0000"/>
          <w:szCs w:val="21"/>
        </w:rPr>
      </w:pPr>
      <w:r w:rsidRPr="002E250C">
        <w:rPr>
          <w:rFonts w:ascii="Arial" w:hAnsi="Arial" w:cs="Arial"/>
          <w:color w:val="FF0000"/>
          <w:szCs w:val="21"/>
        </w:rPr>
        <w:t>研究責任医師は，疾病等が発生した場合には疾病等が発生した場合の対応に関する手順</w:t>
      </w:r>
      <w:r w:rsidR="00B42B10" w:rsidRPr="002E250C">
        <w:rPr>
          <w:rFonts w:ascii="Arial" w:hAnsi="Arial" w:cs="Arial"/>
          <w:color w:val="FF0000"/>
          <w:szCs w:val="21"/>
        </w:rPr>
        <w:t>（又は手順書）</w:t>
      </w:r>
      <w:r w:rsidRPr="002E250C">
        <w:rPr>
          <w:rFonts w:ascii="Arial" w:hAnsi="Arial" w:cs="Arial"/>
          <w:color w:val="FF0000"/>
          <w:szCs w:val="21"/>
        </w:rPr>
        <w:t>に記載された手順及び期限で実施医療機関の管理者に報告した</w:t>
      </w:r>
      <w:r w:rsidR="00A60814" w:rsidRPr="002E250C">
        <w:rPr>
          <w:rFonts w:ascii="Arial" w:hAnsi="Arial" w:cs="Arial"/>
          <w:color w:val="FF0000"/>
          <w:szCs w:val="21"/>
        </w:rPr>
        <w:t>上で</w:t>
      </w:r>
      <w:r w:rsidRPr="002E250C">
        <w:rPr>
          <w:rFonts w:ascii="Arial" w:hAnsi="Arial" w:cs="Arial"/>
          <w:color w:val="FF0000"/>
          <w:szCs w:val="21"/>
        </w:rPr>
        <w:t>，認定臨床研究審査委員会、及び必要に応じて独立行政法人医薬品医療機器総合機構に報告しなければならない</w:t>
      </w:r>
      <w:r w:rsidR="004A475B" w:rsidRPr="002E250C">
        <w:rPr>
          <w:rFonts w:ascii="Arial" w:hAnsi="Arial" w:cs="Arial"/>
          <w:color w:val="FF0000"/>
          <w:szCs w:val="21"/>
        </w:rPr>
        <w:t>。</w:t>
      </w:r>
      <w:r w:rsidRPr="002E250C">
        <w:rPr>
          <w:rFonts w:ascii="Arial" w:hAnsi="Arial" w:cs="Arial"/>
          <w:color w:val="FF0000"/>
          <w:szCs w:val="21"/>
        </w:rPr>
        <w:t>また同時に被験薬の製造販売をし</w:t>
      </w:r>
      <w:r w:rsidR="00537649" w:rsidRPr="002E250C">
        <w:rPr>
          <w:rFonts w:ascii="Arial" w:hAnsi="Arial" w:cs="Arial"/>
          <w:color w:val="FF0000"/>
          <w:szCs w:val="21"/>
        </w:rPr>
        <w:t>、</w:t>
      </w:r>
      <w:r w:rsidRPr="002E250C">
        <w:rPr>
          <w:rFonts w:ascii="Arial" w:hAnsi="Arial" w:cs="Arial"/>
          <w:color w:val="FF0000"/>
          <w:szCs w:val="21"/>
        </w:rPr>
        <w:t>又はしようとする医薬品等製造販売業者に情報提供を行わなければならない。</w:t>
      </w:r>
    </w:p>
    <w:p w14:paraId="5899DD72" w14:textId="35060A57" w:rsidR="00515F3D" w:rsidRPr="002E250C" w:rsidRDefault="00515F3D" w:rsidP="006D63C8">
      <w:pPr>
        <w:ind w:firstLineChars="100" w:firstLine="210"/>
        <w:rPr>
          <w:rFonts w:ascii="Arial" w:hAnsi="Arial" w:cs="Arial"/>
          <w:color w:val="FF0000"/>
          <w:szCs w:val="21"/>
        </w:rPr>
      </w:pPr>
      <w:r w:rsidRPr="002E250C">
        <w:rPr>
          <w:rFonts w:ascii="Arial" w:hAnsi="Arial" w:cs="Arial"/>
          <w:color w:val="FF0000"/>
          <w:szCs w:val="21"/>
        </w:rPr>
        <w:t>なお，医療機器又は再生医療等製品の不具合の発生であって，当該不具合によって疾病等が発生した場合にも同様に対処する</w:t>
      </w:r>
      <w:r w:rsidR="00B962AE" w:rsidRPr="002E250C">
        <w:rPr>
          <w:rFonts w:ascii="Arial" w:hAnsi="Arial" w:cs="Arial"/>
          <w:color w:val="FF0000"/>
          <w:szCs w:val="21"/>
        </w:rPr>
        <w:t>。</w:t>
      </w:r>
    </w:p>
    <w:p w14:paraId="03D26616" w14:textId="7653BBCB" w:rsidR="004527C5" w:rsidRPr="002E250C" w:rsidRDefault="00B42B10" w:rsidP="006D63C8">
      <w:pPr>
        <w:ind w:firstLineChars="100" w:firstLine="210"/>
        <w:rPr>
          <w:rFonts w:ascii="Arial" w:hAnsi="Arial" w:cs="Arial"/>
          <w:color w:val="FF0000"/>
          <w:szCs w:val="21"/>
        </w:rPr>
      </w:pPr>
      <w:r w:rsidRPr="002E250C">
        <w:rPr>
          <w:rFonts w:ascii="Arial" w:hAnsi="Arial" w:cs="Arial"/>
          <w:color w:val="FF0000"/>
          <w:szCs w:val="21"/>
        </w:rPr>
        <w:t>手順（又は</w:t>
      </w:r>
      <w:r w:rsidR="004527C5" w:rsidRPr="002E250C">
        <w:rPr>
          <w:rFonts w:ascii="Arial" w:hAnsi="Arial" w:cs="Arial"/>
          <w:color w:val="FF0000"/>
          <w:szCs w:val="21"/>
        </w:rPr>
        <w:t>手順書</w:t>
      </w:r>
      <w:r w:rsidRPr="002E250C">
        <w:rPr>
          <w:rFonts w:ascii="Arial" w:hAnsi="Arial" w:cs="Arial"/>
          <w:color w:val="FF0000"/>
          <w:szCs w:val="21"/>
        </w:rPr>
        <w:t>）</w:t>
      </w:r>
      <w:r w:rsidR="004527C5" w:rsidRPr="002E250C">
        <w:rPr>
          <w:rFonts w:ascii="Arial" w:hAnsi="Arial" w:cs="Arial"/>
          <w:color w:val="FF0000"/>
          <w:szCs w:val="21"/>
        </w:rPr>
        <w:t>には、疾病等を知り得た当該臨床研究に従事する者から研究責任医師への報告の流れ、重篤か否かの評価の方法等が含まれていること。</w:t>
      </w:r>
    </w:p>
    <w:p w14:paraId="2B6DFE7E" w14:textId="0D1A79EB" w:rsidR="004527C5" w:rsidRPr="002E250C" w:rsidRDefault="004527C5" w:rsidP="006D63C8">
      <w:pPr>
        <w:ind w:firstLineChars="100" w:firstLine="220"/>
        <w:rPr>
          <w:rFonts w:ascii="Arial" w:hAnsi="Arial" w:cs="Arial"/>
          <w:color w:val="0070C0"/>
          <w:sz w:val="22"/>
          <w:szCs w:val="21"/>
        </w:rPr>
      </w:pPr>
    </w:p>
    <w:p w14:paraId="3354930D" w14:textId="71BC8E91" w:rsidR="00251098" w:rsidRPr="002E250C" w:rsidRDefault="00B331B9" w:rsidP="006D63C8">
      <w:pPr>
        <w:pStyle w:val="2"/>
        <w:rPr>
          <w:rFonts w:ascii="Arial" w:eastAsiaTheme="minorEastAsia" w:hAnsi="Arial" w:cs="Arial"/>
          <w:sz w:val="22"/>
          <w:szCs w:val="21"/>
        </w:rPr>
      </w:pPr>
      <w:bookmarkStart w:id="152" w:name="_Toc40778243"/>
      <w:r w:rsidRPr="002E250C">
        <w:rPr>
          <w:rFonts w:ascii="Arial" w:eastAsiaTheme="minorEastAsia" w:hAnsi="Arial" w:cs="Arial"/>
          <w:b/>
          <w:sz w:val="22"/>
          <w:szCs w:val="21"/>
        </w:rPr>
        <w:t>15.1.</w:t>
      </w:r>
      <w:r w:rsidR="00A728E4" w:rsidRPr="002E250C">
        <w:rPr>
          <w:rFonts w:ascii="Arial" w:eastAsiaTheme="minorEastAsia" w:hAnsi="Arial" w:cs="Arial"/>
          <w:b/>
          <w:sz w:val="22"/>
          <w:szCs w:val="21"/>
        </w:rPr>
        <w:t xml:space="preserve">　</w:t>
      </w:r>
      <w:r w:rsidRPr="002E250C">
        <w:rPr>
          <w:rFonts w:ascii="Arial" w:eastAsiaTheme="minorEastAsia" w:hAnsi="Arial" w:cs="Arial"/>
          <w:b/>
          <w:sz w:val="22"/>
          <w:szCs w:val="21"/>
        </w:rPr>
        <w:t>基本的事項</w:t>
      </w:r>
      <w:bookmarkStart w:id="153" w:name="_Hlk525204614"/>
      <w:bookmarkEnd w:id="152"/>
    </w:p>
    <w:bookmarkEnd w:id="153"/>
    <w:p w14:paraId="796B1457" w14:textId="7E7072D7" w:rsidR="00515F3D" w:rsidRPr="002E250C" w:rsidRDefault="00515F3D" w:rsidP="006D63C8">
      <w:pPr>
        <w:pStyle w:val="a8"/>
        <w:tabs>
          <w:tab w:val="left" w:pos="3366"/>
        </w:tabs>
        <w:ind w:leftChars="0" w:left="164" w:hangingChars="78" w:hanging="164"/>
        <w:rPr>
          <w:rFonts w:ascii="Arial" w:hAnsi="Arial" w:cs="Arial"/>
          <w:color w:val="0070C0"/>
          <w:szCs w:val="21"/>
        </w:rPr>
      </w:pPr>
      <w:r w:rsidRPr="002E250C">
        <w:rPr>
          <w:rFonts w:ascii="Arial" w:hAnsi="Arial" w:cs="Arial"/>
          <w:color w:val="538135" w:themeColor="accent6" w:themeShade="BF"/>
          <w:szCs w:val="21"/>
        </w:rPr>
        <w:t xml:space="preserve">　</w:t>
      </w:r>
      <w:r w:rsidR="008C30E8" w:rsidRPr="002E250C">
        <w:rPr>
          <w:rFonts w:ascii="Arial" w:hAnsi="Arial" w:cs="Arial"/>
          <w:color w:val="0070C0"/>
          <w:szCs w:val="21"/>
        </w:rPr>
        <w:t>［</w:t>
      </w:r>
      <w:r w:rsidR="004662D3" w:rsidRPr="002E250C">
        <w:rPr>
          <w:rFonts w:ascii="Arial" w:hAnsi="Arial" w:cs="Arial"/>
          <w:color w:val="0070C0"/>
          <w:szCs w:val="21"/>
        </w:rPr>
        <w:t>記載例</w:t>
      </w:r>
      <w:r w:rsidR="008C30E8" w:rsidRPr="002E250C">
        <w:rPr>
          <w:rFonts w:ascii="Arial" w:hAnsi="Arial" w:cs="Arial"/>
          <w:color w:val="0070C0"/>
          <w:szCs w:val="21"/>
        </w:rPr>
        <w:t>］</w:t>
      </w:r>
    </w:p>
    <w:p w14:paraId="62501A6A" w14:textId="7E454E6D" w:rsidR="00FF6144" w:rsidRPr="002E250C" w:rsidRDefault="009F0287" w:rsidP="006D63C8">
      <w:pPr>
        <w:pStyle w:val="a8"/>
        <w:ind w:leftChars="100" w:left="210" w:firstLineChars="100" w:firstLine="210"/>
        <w:rPr>
          <w:rFonts w:ascii="Arial" w:hAnsi="Arial" w:cs="Arial"/>
          <w:color w:val="0070C0"/>
          <w:szCs w:val="21"/>
        </w:rPr>
      </w:pPr>
      <w:r w:rsidRPr="002E250C">
        <w:rPr>
          <w:rFonts w:ascii="Arial" w:hAnsi="Arial" w:cs="Arial"/>
          <w:color w:val="0070C0"/>
          <w:szCs w:val="21"/>
        </w:rPr>
        <w:t>研究対象者の安全性を確保するために、</w:t>
      </w:r>
      <w:r w:rsidR="00B409CC" w:rsidRPr="002E250C">
        <w:rPr>
          <w:rFonts w:cstheme="minorHAnsi"/>
          <w:color w:val="0070C0"/>
          <w:szCs w:val="21"/>
        </w:rPr>
        <w:t>研究責任医師、又は研究分担医師</w:t>
      </w:r>
      <w:r w:rsidRPr="002E250C">
        <w:rPr>
          <w:rFonts w:ascii="Arial" w:hAnsi="Arial" w:cs="Arial"/>
          <w:color w:val="0070C0"/>
          <w:szCs w:val="21"/>
        </w:rPr>
        <w:t>は、以下の</w:t>
      </w:r>
      <w:r w:rsidR="001C0E6D" w:rsidRPr="002E250C">
        <w:rPr>
          <w:rFonts w:ascii="Arial" w:hAnsi="Arial" w:cs="Arial"/>
          <w:color w:val="0070C0"/>
          <w:szCs w:val="21"/>
        </w:rPr>
        <w:t>（ア）から（オ）の</w:t>
      </w:r>
      <w:r w:rsidRPr="002E250C">
        <w:rPr>
          <w:rFonts w:ascii="Arial" w:hAnsi="Arial" w:cs="Arial"/>
          <w:color w:val="0070C0"/>
          <w:szCs w:val="21"/>
        </w:rPr>
        <w:t>基本的事項を遵守した上で、</w:t>
      </w:r>
      <w:r w:rsidR="00FF6144" w:rsidRPr="002E250C">
        <w:rPr>
          <w:rFonts w:ascii="Arial" w:hAnsi="Arial" w:cs="Arial"/>
          <w:color w:val="0070C0"/>
          <w:szCs w:val="21"/>
          <w:u w:val="single"/>
        </w:rPr>
        <w:t>「</w:t>
      </w:r>
      <w:r w:rsidR="00FF6144" w:rsidRPr="002E250C">
        <w:rPr>
          <w:rFonts w:ascii="Arial" w:hAnsi="Arial" w:cs="Arial"/>
          <w:color w:val="0070C0"/>
          <w:szCs w:val="21"/>
          <w:u w:val="single"/>
        </w:rPr>
        <w:t xml:space="preserve">15.5. </w:t>
      </w:r>
      <w:r w:rsidR="00532471">
        <w:rPr>
          <w:rFonts w:ascii="Arial" w:hAnsi="Arial" w:cs="Arial" w:hint="eastAsia"/>
          <w:color w:val="0070C0"/>
          <w:szCs w:val="21"/>
          <w:u w:val="single"/>
        </w:rPr>
        <w:t>有害事象又は</w:t>
      </w:r>
      <w:r w:rsidR="00FF6144" w:rsidRPr="002E250C">
        <w:rPr>
          <w:rFonts w:ascii="Arial" w:hAnsi="Arial" w:cs="Arial"/>
          <w:color w:val="0070C0"/>
          <w:szCs w:val="21"/>
          <w:u w:val="single"/>
        </w:rPr>
        <w:t>疾病等が発生した場合の手順」</w:t>
      </w:r>
      <w:r w:rsidR="00FF6144" w:rsidRPr="002E250C">
        <w:rPr>
          <w:rFonts w:ascii="Arial" w:hAnsi="Arial" w:cs="Arial"/>
          <w:color w:val="0070C0"/>
          <w:szCs w:val="21"/>
        </w:rPr>
        <w:t>を遵守する。</w:t>
      </w:r>
    </w:p>
    <w:p w14:paraId="10F114DF" w14:textId="5AED5C07" w:rsidR="009F0287" w:rsidRPr="002E250C" w:rsidRDefault="00FF6144" w:rsidP="006D63C8">
      <w:pPr>
        <w:pStyle w:val="a8"/>
        <w:ind w:leftChars="100" w:left="210" w:firstLineChars="100" w:firstLine="210"/>
        <w:rPr>
          <w:rFonts w:ascii="Arial" w:hAnsi="Arial" w:cs="Arial"/>
          <w:color w:val="FF0000"/>
          <w:szCs w:val="21"/>
        </w:rPr>
      </w:pPr>
      <w:r w:rsidRPr="002E250C">
        <w:rPr>
          <w:rFonts w:ascii="ＭＳ ゴシック" w:eastAsia="ＭＳ ゴシック" w:hAnsi="ＭＳ ゴシック" w:cs="ＭＳ ゴシック" w:hint="eastAsia"/>
          <w:i/>
          <w:color w:val="FF0000"/>
          <w:szCs w:val="21"/>
        </w:rPr>
        <w:t>※</w:t>
      </w:r>
      <w:r w:rsidRPr="002E250C">
        <w:rPr>
          <w:rFonts w:ascii="Arial" w:hAnsi="Arial" w:cs="Arial"/>
          <w:i/>
          <w:color w:val="FF0000"/>
          <w:szCs w:val="21"/>
        </w:rPr>
        <w:t>手順書を作成する場合は</w:t>
      </w:r>
      <w:r w:rsidR="00F64C98" w:rsidRPr="002E250C">
        <w:rPr>
          <w:rFonts w:ascii="Arial" w:hAnsi="Arial" w:cs="Arial"/>
          <w:i/>
          <w:color w:val="FF0000"/>
          <w:szCs w:val="21"/>
        </w:rPr>
        <w:t>上記の</w:t>
      </w:r>
      <w:r w:rsidRPr="002E250C">
        <w:rPr>
          <w:rFonts w:ascii="Arial" w:hAnsi="Arial" w:cs="Arial"/>
          <w:i/>
          <w:color w:val="FF0000"/>
          <w:szCs w:val="21"/>
        </w:rPr>
        <w:t>下線部を</w:t>
      </w:r>
      <w:r w:rsidR="009F0287" w:rsidRPr="002E250C">
        <w:rPr>
          <w:rFonts w:ascii="Arial" w:hAnsi="Arial" w:cs="Arial"/>
          <w:color w:val="FF0000"/>
          <w:szCs w:val="21"/>
          <w:u w:val="single"/>
        </w:rPr>
        <w:t>「疾病等が発生した場合の対応に関する手順書</w:t>
      </w:r>
      <w:r w:rsidRPr="002E250C">
        <w:rPr>
          <w:rFonts w:ascii="Arial" w:hAnsi="Arial" w:cs="Arial"/>
          <w:color w:val="FF0000"/>
          <w:szCs w:val="21"/>
          <w:u w:val="single"/>
        </w:rPr>
        <w:t>」</w:t>
      </w:r>
      <w:r w:rsidRPr="002E250C">
        <w:rPr>
          <w:rFonts w:ascii="Arial" w:hAnsi="Arial" w:cs="Arial"/>
          <w:i/>
          <w:color w:val="FF0000"/>
          <w:szCs w:val="21"/>
        </w:rPr>
        <w:t>に変更する。</w:t>
      </w:r>
    </w:p>
    <w:p w14:paraId="2B339A6B" w14:textId="0DBB623B" w:rsidR="00DC722C" w:rsidRPr="002E250C" w:rsidRDefault="00DC722C" w:rsidP="00AB6ABB">
      <w:pPr>
        <w:pStyle w:val="a8"/>
        <w:numPr>
          <w:ilvl w:val="0"/>
          <w:numId w:val="11"/>
        </w:numPr>
        <w:ind w:leftChars="0" w:firstLine="6"/>
        <w:rPr>
          <w:rFonts w:ascii="Arial" w:hAnsi="Arial" w:cs="Arial"/>
          <w:color w:val="0070C0"/>
          <w:szCs w:val="21"/>
        </w:rPr>
      </w:pPr>
      <w:r w:rsidRPr="002E250C">
        <w:rPr>
          <w:rFonts w:ascii="Arial" w:hAnsi="Arial" w:cs="Arial"/>
          <w:color w:val="0070C0"/>
          <w:szCs w:val="21"/>
        </w:rPr>
        <w:t>研究対象者の選択基準</w:t>
      </w:r>
      <w:r w:rsidR="007B7F14" w:rsidRPr="002E250C">
        <w:rPr>
          <w:rFonts w:ascii="Arial" w:hAnsi="Arial" w:cs="Arial"/>
          <w:color w:val="0070C0"/>
          <w:szCs w:val="21"/>
        </w:rPr>
        <w:t>及び</w:t>
      </w:r>
      <w:r w:rsidRPr="002E250C">
        <w:rPr>
          <w:rFonts w:ascii="Arial" w:hAnsi="Arial" w:cs="Arial"/>
          <w:color w:val="0070C0"/>
          <w:szCs w:val="21"/>
        </w:rPr>
        <w:t>除外基準を遵守する。</w:t>
      </w:r>
    </w:p>
    <w:p w14:paraId="6F19D6A6" w14:textId="7BECD6DE" w:rsidR="00DC722C" w:rsidRPr="002E250C" w:rsidRDefault="00DC722C" w:rsidP="00AB6ABB">
      <w:pPr>
        <w:pStyle w:val="a8"/>
        <w:numPr>
          <w:ilvl w:val="0"/>
          <w:numId w:val="11"/>
        </w:numPr>
        <w:ind w:leftChars="0" w:left="851" w:hanging="425"/>
        <w:rPr>
          <w:rFonts w:ascii="Arial" w:hAnsi="Arial" w:cs="Arial"/>
          <w:color w:val="0070C0"/>
          <w:szCs w:val="21"/>
        </w:rPr>
      </w:pPr>
      <w:r w:rsidRPr="002E250C">
        <w:rPr>
          <w:rFonts w:ascii="Arial" w:hAnsi="Arial" w:cs="Arial"/>
          <w:color w:val="0070C0"/>
          <w:szCs w:val="21"/>
        </w:rPr>
        <w:t>研究対象者が健康状態の異常を感じた場合には、直ちに当該施設の研究責任医師又は研究分担医師に連絡するよう</w:t>
      </w:r>
      <w:r w:rsidR="00AA0A61" w:rsidRPr="002E250C">
        <w:rPr>
          <w:rFonts w:ascii="Arial" w:hAnsi="Arial" w:cs="Arial"/>
          <w:color w:val="0070C0"/>
          <w:szCs w:val="21"/>
        </w:rPr>
        <w:t>、研究対象者に</w:t>
      </w:r>
      <w:r w:rsidRPr="002E250C">
        <w:rPr>
          <w:rFonts w:ascii="Arial" w:hAnsi="Arial" w:cs="Arial"/>
          <w:color w:val="0070C0"/>
          <w:szCs w:val="21"/>
        </w:rPr>
        <w:t>指導する。</w:t>
      </w:r>
    </w:p>
    <w:p w14:paraId="5511BF5C" w14:textId="68B42F3F" w:rsidR="00AA0A61" w:rsidRPr="002E250C" w:rsidRDefault="00AA0A61" w:rsidP="00AB6ABB">
      <w:pPr>
        <w:pStyle w:val="a8"/>
        <w:numPr>
          <w:ilvl w:val="0"/>
          <w:numId w:val="11"/>
        </w:numPr>
        <w:ind w:leftChars="0" w:left="851" w:hanging="425"/>
        <w:rPr>
          <w:rFonts w:ascii="Arial" w:hAnsi="Arial" w:cs="Arial"/>
          <w:color w:val="0070C0"/>
          <w:szCs w:val="21"/>
        </w:rPr>
      </w:pPr>
      <w:r w:rsidRPr="002E250C">
        <w:rPr>
          <w:rFonts w:ascii="Arial" w:hAnsi="Arial" w:cs="Arial"/>
          <w:color w:val="0070C0"/>
          <w:szCs w:val="21"/>
        </w:rPr>
        <w:t>研究対象者が本研究の研究責任医師</w:t>
      </w:r>
      <w:r w:rsidR="00DF37C6" w:rsidRPr="002E250C">
        <w:rPr>
          <w:rFonts w:ascii="Arial" w:hAnsi="Arial" w:cs="Arial" w:hint="eastAsia"/>
          <w:color w:val="0070C0"/>
          <w:szCs w:val="21"/>
        </w:rPr>
        <w:t>又は研究</w:t>
      </w:r>
      <w:r w:rsidRPr="002E250C">
        <w:rPr>
          <w:rFonts w:ascii="Arial" w:hAnsi="Arial" w:cs="Arial"/>
          <w:color w:val="0070C0"/>
          <w:szCs w:val="21"/>
        </w:rPr>
        <w:t>分担医師以外の医師の治療を受ける場合には、本研究に参加していること、</w:t>
      </w:r>
      <w:r w:rsidR="007B7F14" w:rsidRPr="002E250C">
        <w:rPr>
          <w:rFonts w:ascii="Arial" w:hAnsi="Arial" w:cs="Arial"/>
          <w:color w:val="0070C0"/>
          <w:szCs w:val="21"/>
        </w:rPr>
        <w:t>及び</w:t>
      </w:r>
      <w:r w:rsidRPr="002E250C">
        <w:rPr>
          <w:rFonts w:ascii="Arial" w:hAnsi="Arial" w:cs="Arial"/>
          <w:color w:val="0070C0"/>
          <w:szCs w:val="21"/>
        </w:rPr>
        <w:t>本研究の内容を当該医師に通知するよう、研究対象者に指導する。</w:t>
      </w:r>
    </w:p>
    <w:p w14:paraId="4FC6CD79" w14:textId="63857E78" w:rsidR="00DC722C" w:rsidRPr="002E250C" w:rsidRDefault="00DC722C" w:rsidP="00AB6ABB">
      <w:pPr>
        <w:pStyle w:val="a8"/>
        <w:numPr>
          <w:ilvl w:val="0"/>
          <w:numId w:val="11"/>
        </w:numPr>
        <w:tabs>
          <w:tab w:val="left" w:pos="3366"/>
        </w:tabs>
        <w:ind w:leftChars="0" w:left="851" w:hanging="425"/>
        <w:rPr>
          <w:rFonts w:ascii="Arial" w:hAnsi="Arial" w:cs="Arial"/>
          <w:color w:val="0070C0"/>
          <w:szCs w:val="21"/>
        </w:rPr>
      </w:pPr>
      <w:r w:rsidRPr="002E250C">
        <w:rPr>
          <w:rFonts w:ascii="Arial" w:hAnsi="Arial" w:cs="Arial"/>
          <w:color w:val="0070C0"/>
          <w:szCs w:val="21"/>
        </w:rPr>
        <w:t>研究責任医師</w:t>
      </w:r>
      <w:r w:rsidR="00B409CC" w:rsidRPr="002E250C">
        <w:rPr>
          <w:rFonts w:ascii="Arial" w:hAnsi="Arial" w:cs="Arial" w:hint="eastAsia"/>
          <w:color w:val="0070C0"/>
          <w:szCs w:val="21"/>
        </w:rPr>
        <w:t>又は</w:t>
      </w:r>
      <w:r w:rsidRPr="002E250C">
        <w:rPr>
          <w:rFonts w:ascii="Arial" w:hAnsi="Arial" w:cs="Arial"/>
          <w:color w:val="0070C0"/>
          <w:szCs w:val="21"/>
        </w:rPr>
        <w:t>研究分担医師は、研究対象者に疾病等が生じ、治療が必要であると認められたときは、その旨を研究対象者に伝え、適切な医療を提供する。</w:t>
      </w:r>
    </w:p>
    <w:p w14:paraId="3BC3E136" w14:textId="09AEC4CB" w:rsidR="00BE3E47" w:rsidRPr="002E250C" w:rsidRDefault="00BE3E47" w:rsidP="00AB6ABB">
      <w:pPr>
        <w:pStyle w:val="a8"/>
        <w:numPr>
          <w:ilvl w:val="0"/>
          <w:numId w:val="11"/>
        </w:numPr>
        <w:tabs>
          <w:tab w:val="left" w:pos="3366"/>
        </w:tabs>
        <w:ind w:leftChars="0" w:left="851" w:hanging="425"/>
        <w:rPr>
          <w:rFonts w:ascii="Arial" w:hAnsi="Arial" w:cs="Arial"/>
          <w:color w:val="0070C0"/>
          <w:szCs w:val="21"/>
        </w:rPr>
      </w:pPr>
      <w:r w:rsidRPr="002E250C">
        <w:rPr>
          <w:rFonts w:ascii="Arial" w:hAnsi="Arial" w:cs="Arial"/>
          <w:color w:val="0070C0"/>
          <w:szCs w:val="21"/>
        </w:rPr>
        <w:t>本研究の完了・中止時に継続している疾病等については、消失もしくは軽快するまで、可能な限り追跡調査を行う。</w:t>
      </w:r>
    </w:p>
    <w:p w14:paraId="2F416CE3" w14:textId="552A6397" w:rsidR="000B6642" w:rsidRPr="002E250C" w:rsidRDefault="000B6642" w:rsidP="006D63C8">
      <w:pPr>
        <w:pStyle w:val="a8"/>
        <w:tabs>
          <w:tab w:val="left" w:pos="3366"/>
        </w:tabs>
        <w:ind w:leftChars="0" w:left="164" w:hangingChars="78" w:hanging="164"/>
        <w:rPr>
          <w:rFonts w:ascii="Arial" w:hAnsi="Arial" w:cs="Arial"/>
          <w:color w:val="0070C0"/>
          <w:szCs w:val="21"/>
        </w:rPr>
      </w:pPr>
    </w:p>
    <w:p w14:paraId="5DFE660A" w14:textId="360B266B" w:rsidR="00741F99" w:rsidRDefault="00D65753" w:rsidP="006D63C8">
      <w:pPr>
        <w:pStyle w:val="a8"/>
        <w:tabs>
          <w:tab w:val="left" w:pos="3366"/>
        </w:tabs>
        <w:ind w:leftChars="0" w:left="164" w:hangingChars="78" w:hanging="164"/>
        <w:rPr>
          <w:rFonts w:ascii="Arial" w:hAnsi="Arial" w:cs="Arial"/>
          <w:color w:val="FF0000"/>
          <w:szCs w:val="21"/>
        </w:rPr>
      </w:pPr>
      <w:r w:rsidRPr="002E250C">
        <w:rPr>
          <w:rFonts w:ascii="Arial" w:hAnsi="Arial" w:cs="Arial"/>
          <w:color w:val="FF0000"/>
          <w:szCs w:val="21"/>
        </w:rPr>
        <w:t>【</w:t>
      </w:r>
      <w:r w:rsidR="000B6642" w:rsidRPr="002E250C">
        <w:rPr>
          <w:rFonts w:ascii="Arial" w:hAnsi="Arial" w:cs="Arial"/>
          <w:color w:val="FF0000"/>
          <w:szCs w:val="21"/>
        </w:rPr>
        <w:t>「疾病等</w:t>
      </w:r>
      <w:r w:rsidR="00945D5E" w:rsidRPr="002E250C">
        <w:rPr>
          <w:rFonts w:ascii="Arial" w:hAnsi="Arial" w:cs="Arial"/>
          <w:color w:val="FF0000"/>
          <w:szCs w:val="21"/>
        </w:rPr>
        <w:t>が</w:t>
      </w:r>
      <w:r w:rsidR="000B6642" w:rsidRPr="002E250C">
        <w:rPr>
          <w:rFonts w:ascii="Arial" w:hAnsi="Arial" w:cs="Arial"/>
          <w:color w:val="FF0000"/>
          <w:szCs w:val="21"/>
        </w:rPr>
        <w:t>発生した場合の対応に関する</w:t>
      </w:r>
      <w:r w:rsidRPr="002E250C">
        <w:rPr>
          <w:rFonts w:ascii="Arial" w:hAnsi="Arial" w:cs="Arial"/>
          <w:color w:val="FF0000"/>
          <w:szCs w:val="21"/>
        </w:rPr>
        <w:t>手順書を作成</w:t>
      </w:r>
      <w:r w:rsidR="000B6642" w:rsidRPr="002E250C">
        <w:rPr>
          <w:rFonts w:ascii="Arial" w:hAnsi="Arial" w:cs="Arial"/>
          <w:color w:val="FF0000"/>
          <w:szCs w:val="21"/>
        </w:rPr>
        <w:t>しない場合」は、「</w:t>
      </w:r>
      <w:r w:rsidR="000B6642" w:rsidRPr="002E250C">
        <w:rPr>
          <w:rFonts w:ascii="Arial" w:hAnsi="Arial" w:cs="Arial"/>
          <w:color w:val="FF0000"/>
          <w:szCs w:val="21"/>
        </w:rPr>
        <w:t>15</w:t>
      </w:r>
      <w:r w:rsidR="00F64C98" w:rsidRPr="002E250C">
        <w:rPr>
          <w:rFonts w:ascii="Arial" w:hAnsi="Arial" w:cs="Arial"/>
          <w:color w:val="FF0000"/>
          <w:szCs w:val="21"/>
        </w:rPr>
        <w:t>.2.</w:t>
      </w:r>
      <w:r w:rsidR="000B6642" w:rsidRPr="002E250C">
        <w:rPr>
          <w:rFonts w:ascii="Arial" w:hAnsi="Arial" w:cs="Arial"/>
          <w:color w:val="FF0000"/>
          <w:szCs w:val="21"/>
        </w:rPr>
        <w:t>用語の定義」</w:t>
      </w:r>
      <w:r w:rsidR="00B93E49" w:rsidRPr="002E250C">
        <w:rPr>
          <w:rFonts w:ascii="Arial" w:hAnsi="Arial" w:cs="Arial"/>
          <w:color w:val="FF0000"/>
          <w:szCs w:val="21"/>
        </w:rPr>
        <w:t>「</w:t>
      </w:r>
      <w:r w:rsidR="00B93E49" w:rsidRPr="002E250C">
        <w:rPr>
          <w:rFonts w:ascii="Arial" w:hAnsi="Arial" w:cs="Arial"/>
          <w:color w:val="FF0000"/>
          <w:szCs w:val="21"/>
        </w:rPr>
        <w:t>15</w:t>
      </w:r>
      <w:r w:rsidR="00F64C98" w:rsidRPr="002E250C">
        <w:rPr>
          <w:rFonts w:ascii="Arial" w:hAnsi="Arial" w:cs="Arial"/>
          <w:color w:val="FF0000"/>
          <w:szCs w:val="21"/>
        </w:rPr>
        <w:t>.4.</w:t>
      </w:r>
      <w:r w:rsidR="00771F09">
        <w:rPr>
          <w:rFonts w:ascii="Arial" w:hAnsi="Arial" w:cs="Arial" w:hint="eastAsia"/>
          <w:color w:val="FF0000"/>
          <w:szCs w:val="21"/>
        </w:rPr>
        <w:t>有害事象及び</w:t>
      </w:r>
      <w:r w:rsidR="00B93E49" w:rsidRPr="002E250C">
        <w:rPr>
          <w:rFonts w:ascii="Arial" w:hAnsi="Arial" w:cs="Arial"/>
          <w:color w:val="FF0000"/>
          <w:szCs w:val="21"/>
        </w:rPr>
        <w:t>疾病等の評価」</w:t>
      </w:r>
      <w:r w:rsidR="000B6642" w:rsidRPr="002E250C">
        <w:rPr>
          <w:rFonts w:ascii="Arial" w:hAnsi="Arial" w:cs="Arial"/>
          <w:color w:val="FF0000"/>
          <w:szCs w:val="21"/>
        </w:rPr>
        <w:t>「</w:t>
      </w:r>
      <w:r w:rsidR="000B6642" w:rsidRPr="002E250C">
        <w:rPr>
          <w:rFonts w:ascii="Arial" w:hAnsi="Arial" w:cs="Arial"/>
          <w:color w:val="FF0000"/>
          <w:szCs w:val="21"/>
        </w:rPr>
        <w:t>15</w:t>
      </w:r>
      <w:r w:rsidR="00F64C98" w:rsidRPr="002E250C">
        <w:rPr>
          <w:rFonts w:ascii="Arial" w:hAnsi="Arial" w:cs="Arial"/>
          <w:color w:val="FF0000"/>
          <w:szCs w:val="21"/>
        </w:rPr>
        <w:t>.5.</w:t>
      </w:r>
      <w:r w:rsidR="00771F09">
        <w:rPr>
          <w:rFonts w:ascii="Arial" w:hAnsi="Arial" w:cs="Arial" w:hint="eastAsia"/>
          <w:color w:val="FF0000"/>
          <w:szCs w:val="21"/>
        </w:rPr>
        <w:t>有害事象又は</w:t>
      </w:r>
      <w:r w:rsidR="000B6642" w:rsidRPr="002E250C">
        <w:rPr>
          <w:rFonts w:ascii="Arial" w:hAnsi="Arial" w:cs="Arial"/>
          <w:color w:val="FF0000"/>
          <w:szCs w:val="21"/>
        </w:rPr>
        <w:t>疾病等が発生した場合の手順」を記載する</w:t>
      </w:r>
      <w:r w:rsidRPr="002E250C">
        <w:rPr>
          <w:rFonts w:ascii="Arial" w:hAnsi="Arial" w:cs="Arial"/>
          <w:color w:val="FF0000"/>
          <w:szCs w:val="21"/>
        </w:rPr>
        <w:t>】</w:t>
      </w:r>
    </w:p>
    <w:p w14:paraId="1D6DD96F" w14:textId="77777777" w:rsidR="00E1402C" w:rsidRPr="002E250C" w:rsidRDefault="00E1402C" w:rsidP="006D63C8">
      <w:pPr>
        <w:pStyle w:val="a8"/>
        <w:tabs>
          <w:tab w:val="left" w:pos="3366"/>
        </w:tabs>
        <w:ind w:leftChars="0" w:left="164" w:hangingChars="78" w:hanging="164"/>
        <w:rPr>
          <w:rFonts w:ascii="Arial" w:hAnsi="Arial" w:cs="Arial"/>
          <w:color w:val="FF0000"/>
          <w:szCs w:val="21"/>
        </w:rPr>
      </w:pPr>
    </w:p>
    <w:p w14:paraId="5287523A" w14:textId="30561E37" w:rsidR="00C8598B" w:rsidRPr="002E250C" w:rsidRDefault="00FC5AC5" w:rsidP="006D63C8">
      <w:pPr>
        <w:keepNext/>
        <w:outlineLvl w:val="1"/>
        <w:rPr>
          <w:rFonts w:ascii="Arial" w:hAnsi="Arial" w:cs="Arial"/>
          <w:b/>
          <w:sz w:val="22"/>
          <w:szCs w:val="21"/>
        </w:rPr>
      </w:pPr>
      <w:bookmarkStart w:id="154" w:name="_Toc524105344"/>
      <w:bookmarkStart w:id="155" w:name="_Toc40778244"/>
      <w:bookmarkStart w:id="156" w:name="_Hlk525202457"/>
      <w:r w:rsidRPr="002E250C">
        <w:rPr>
          <w:rFonts w:ascii="Arial" w:hAnsi="Arial" w:cs="Arial"/>
          <w:b/>
          <w:sz w:val="22"/>
          <w:szCs w:val="21"/>
        </w:rPr>
        <w:t>15.</w:t>
      </w:r>
      <w:r w:rsidR="00A00FBE" w:rsidRPr="002E250C">
        <w:rPr>
          <w:rFonts w:ascii="Arial" w:hAnsi="Arial" w:cs="Arial"/>
          <w:b/>
          <w:sz w:val="22"/>
          <w:szCs w:val="21"/>
        </w:rPr>
        <w:t>2</w:t>
      </w:r>
      <w:r w:rsidRPr="002E250C">
        <w:rPr>
          <w:rFonts w:ascii="Arial" w:hAnsi="Arial" w:cs="Arial"/>
          <w:b/>
          <w:sz w:val="22"/>
          <w:szCs w:val="21"/>
        </w:rPr>
        <w:t>.</w:t>
      </w:r>
      <w:r w:rsidR="00A728E4" w:rsidRPr="002E250C">
        <w:rPr>
          <w:rFonts w:ascii="Arial" w:hAnsi="Arial" w:cs="Arial"/>
          <w:b/>
          <w:sz w:val="22"/>
          <w:szCs w:val="21"/>
        </w:rPr>
        <w:t xml:space="preserve">　</w:t>
      </w:r>
      <w:r w:rsidRPr="002E250C">
        <w:rPr>
          <w:rFonts w:ascii="Arial" w:hAnsi="Arial" w:cs="Arial"/>
          <w:b/>
          <w:sz w:val="22"/>
          <w:szCs w:val="21"/>
        </w:rPr>
        <w:t>用語の定義</w:t>
      </w:r>
      <w:bookmarkEnd w:id="154"/>
      <w:bookmarkEnd w:id="155"/>
    </w:p>
    <w:p w14:paraId="0E716F13" w14:textId="2621D5AD" w:rsidR="004F5B89" w:rsidRPr="002E250C" w:rsidRDefault="004F5B89" w:rsidP="006D63C8">
      <w:pPr>
        <w:rPr>
          <w:rFonts w:ascii="Arial" w:hAnsi="Arial" w:cs="Arial"/>
          <w:color w:val="0070C0"/>
          <w:szCs w:val="21"/>
        </w:rPr>
      </w:pPr>
      <w:r w:rsidRPr="002E250C">
        <w:rPr>
          <w:rFonts w:ascii="Arial" w:hAnsi="Arial" w:cs="Arial"/>
          <w:color w:val="0070C0"/>
          <w:szCs w:val="21"/>
        </w:rPr>
        <w:t>［記載例］</w:t>
      </w:r>
    </w:p>
    <w:p w14:paraId="7E666A35" w14:textId="77777777" w:rsidR="00B468DB" w:rsidRPr="002E250C" w:rsidRDefault="00B468DB" w:rsidP="006D63C8">
      <w:pPr>
        <w:rPr>
          <w:rFonts w:ascii="Arial" w:hAnsi="Arial" w:cs="Arial"/>
          <w:b/>
          <w:color w:val="0070C0"/>
          <w:szCs w:val="21"/>
        </w:rPr>
      </w:pPr>
      <w:r w:rsidRPr="002E250C">
        <w:rPr>
          <w:rFonts w:ascii="Arial" w:hAnsi="Arial" w:cs="Arial"/>
          <w:b/>
          <w:color w:val="0070C0"/>
          <w:szCs w:val="21"/>
        </w:rPr>
        <w:t>有害事象</w:t>
      </w:r>
    </w:p>
    <w:p w14:paraId="1C7DCDFD" w14:textId="1351A1BB" w:rsidR="0075615C" w:rsidRPr="002E250C" w:rsidRDefault="00B468DB" w:rsidP="006D63C8">
      <w:pPr>
        <w:ind w:leftChars="100" w:left="210" w:firstLineChars="100" w:firstLine="210"/>
        <w:rPr>
          <w:rFonts w:ascii="Arial" w:hAnsi="Arial" w:cs="Arial"/>
          <w:color w:val="0070C0"/>
          <w:szCs w:val="21"/>
        </w:rPr>
      </w:pPr>
      <w:r w:rsidRPr="002E250C">
        <w:rPr>
          <w:rFonts w:ascii="Arial" w:hAnsi="Arial" w:cs="Arial"/>
          <w:color w:val="0070C0"/>
          <w:szCs w:val="21"/>
        </w:rPr>
        <w:t>有害事象は、本研究</w:t>
      </w:r>
      <w:r w:rsidR="007B7F14" w:rsidRPr="002E250C">
        <w:rPr>
          <w:rFonts w:ascii="Arial" w:hAnsi="Arial" w:cs="Arial"/>
          <w:color w:val="0070C0"/>
          <w:szCs w:val="21"/>
        </w:rPr>
        <w:t>及び試験治療</w:t>
      </w:r>
      <w:r w:rsidRPr="002E250C">
        <w:rPr>
          <w:rFonts w:ascii="Arial" w:hAnsi="Arial" w:cs="Arial"/>
          <w:color w:val="0070C0"/>
          <w:szCs w:val="21"/>
        </w:rPr>
        <w:t>との因果関係の有無に</w:t>
      </w:r>
      <w:r w:rsidR="00A60814" w:rsidRPr="002E250C">
        <w:rPr>
          <w:rFonts w:ascii="Arial" w:hAnsi="Arial" w:cs="Arial"/>
          <w:color w:val="0070C0"/>
          <w:szCs w:val="21"/>
        </w:rPr>
        <w:t>関わらず</w:t>
      </w:r>
      <w:r w:rsidRPr="002E250C">
        <w:rPr>
          <w:rFonts w:ascii="Arial" w:hAnsi="Arial" w:cs="Arial"/>
          <w:color w:val="0070C0"/>
          <w:szCs w:val="21"/>
        </w:rPr>
        <w:t>、</w:t>
      </w:r>
      <w:r w:rsidR="00224E33">
        <w:rPr>
          <w:rFonts w:ascii="Arial" w:hAnsi="Arial" w:cs="Arial" w:hint="eastAsia"/>
          <w:color w:val="0070C0"/>
          <w:szCs w:val="21"/>
        </w:rPr>
        <w:t>研究対象者</w:t>
      </w:r>
      <w:r w:rsidRPr="002E250C">
        <w:rPr>
          <w:rFonts w:ascii="Arial" w:hAnsi="Arial" w:cs="Arial"/>
          <w:color w:val="0070C0"/>
          <w:szCs w:val="21"/>
        </w:rPr>
        <w:t>に生じたすべての好ましくない又は意図しない傷病もしくはその兆候（臨床検査値の異常を含む。）と定義する。研究期間中に既存の疾患（原疾患は含まない。）が増悪した場合も含む。</w:t>
      </w:r>
    </w:p>
    <w:p w14:paraId="7F9017BC" w14:textId="748F7335" w:rsidR="0075615C" w:rsidRPr="002E250C" w:rsidRDefault="0075615C" w:rsidP="006D63C8">
      <w:pPr>
        <w:ind w:leftChars="100" w:left="210" w:firstLineChars="100" w:firstLine="210"/>
        <w:rPr>
          <w:rFonts w:ascii="Arial" w:hAnsi="Arial" w:cs="Arial"/>
          <w:color w:val="0070C0"/>
          <w:szCs w:val="21"/>
        </w:rPr>
      </w:pPr>
      <w:r w:rsidRPr="002E250C">
        <w:rPr>
          <w:rFonts w:ascii="Arial" w:hAnsi="Arial" w:cs="Arial"/>
          <w:color w:val="0070C0"/>
          <w:szCs w:val="21"/>
        </w:rPr>
        <w:t>本研究では、</w:t>
      </w:r>
      <w:r w:rsidR="008B42DF">
        <w:rPr>
          <w:rFonts w:ascii="Arial" w:hAnsi="Arial" w:cs="Arial" w:hint="eastAsia"/>
          <w:color w:val="0070C0"/>
          <w:szCs w:val="21"/>
        </w:rPr>
        <w:t>「</w:t>
      </w:r>
      <w:r w:rsidR="008B42DF" w:rsidRPr="008B42DF">
        <w:rPr>
          <w:rFonts w:ascii="Arial" w:hAnsi="Arial" w:cs="Arial" w:hint="eastAsia"/>
          <w:color w:val="0070C0"/>
          <w:szCs w:val="21"/>
        </w:rPr>
        <w:t>8.7.</w:t>
      </w:r>
      <w:r w:rsidR="008B42DF" w:rsidRPr="008B42DF">
        <w:rPr>
          <w:rFonts w:ascii="Arial" w:hAnsi="Arial" w:cs="Arial" w:hint="eastAsia"/>
          <w:color w:val="0070C0"/>
          <w:szCs w:val="21"/>
        </w:rPr>
        <w:t xml:space="preserve">　安全性情報の収集方法</w:t>
      </w:r>
      <w:r w:rsidR="008B42DF">
        <w:rPr>
          <w:rFonts w:ascii="Arial" w:hAnsi="Arial" w:cs="Arial" w:hint="eastAsia"/>
          <w:color w:val="0070C0"/>
          <w:szCs w:val="21"/>
        </w:rPr>
        <w:t>」に定める期間</w:t>
      </w:r>
      <w:r w:rsidRPr="002E250C">
        <w:rPr>
          <w:rFonts w:ascii="Arial" w:hAnsi="Arial" w:cs="Arial"/>
          <w:color w:val="0070C0"/>
          <w:szCs w:val="21"/>
        </w:rPr>
        <w:t>に発生した事象を有害事象として取り扱い、データの収集を行う。</w:t>
      </w:r>
    </w:p>
    <w:p w14:paraId="12E42753" w14:textId="05B9E8AA" w:rsidR="0075615C" w:rsidRPr="002E250C" w:rsidRDefault="0075615C" w:rsidP="006D63C8">
      <w:pPr>
        <w:rPr>
          <w:rFonts w:ascii="Arial" w:hAnsi="Arial" w:cs="Arial"/>
          <w:b/>
          <w:color w:val="0070C0"/>
          <w:szCs w:val="21"/>
        </w:rPr>
      </w:pPr>
      <w:bookmarkStart w:id="157" w:name="_Hlk534641077"/>
      <w:r w:rsidRPr="002E250C">
        <w:rPr>
          <w:rFonts w:ascii="Arial" w:hAnsi="Arial" w:cs="Arial"/>
          <w:b/>
          <w:color w:val="0070C0"/>
          <w:szCs w:val="21"/>
        </w:rPr>
        <w:t>重篤な有害事象</w:t>
      </w:r>
    </w:p>
    <w:p w14:paraId="481F82A5" w14:textId="58D4BE39" w:rsidR="0075615C" w:rsidRPr="002E250C" w:rsidRDefault="0075615C" w:rsidP="006D63C8">
      <w:pPr>
        <w:rPr>
          <w:rFonts w:ascii="Arial" w:hAnsi="Arial" w:cs="Arial"/>
          <w:color w:val="0070C0"/>
          <w:szCs w:val="21"/>
        </w:rPr>
      </w:pPr>
      <w:r w:rsidRPr="002E250C">
        <w:rPr>
          <w:rFonts w:ascii="Arial" w:hAnsi="Arial" w:cs="Arial"/>
          <w:color w:val="0070C0"/>
          <w:szCs w:val="21"/>
        </w:rPr>
        <w:t xml:space="preserve">　　有害事象のうち、下記のいずれかに該当するものを「重篤な有害事象」とする。</w:t>
      </w:r>
    </w:p>
    <w:p w14:paraId="4B7C0898" w14:textId="74927C4D" w:rsidR="0075615C" w:rsidRPr="002E250C" w:rsidRDefault="0075615C" w:rsidP="00AB6ABB">
      <w:pPr>
        <w:pStyle w:val="a8"/>
        <w:numPr>
          <w:ilvl w:val="0"/>
          <w:numId w:val="33"/>
        </w:numPr>
        <w:ind w:leftChars="0" w:left="709" w:hanging="425"/>
        <w:rPr>
          <w:rFonts w:ascii="Arial" w:hAnsi="Arial" w:cs="Arial"/>
          <w:color w:val="0070C0"/>
          <w:szCs w:val="21"/>
        </w:rPr>
      </w:pPr>
      <w:r w:rsidRPr="002E250C">
        <w:rPr>
          <w:rFonts w:ascii="Arial" w:hAnsi="Arial" w:cs="Arial"/>
          <w:color w:val="0070C0"/>
          <w:szCs w:val="21"/>
        </w:rPr>
        <w:t>死に至るもの</w:t>
      </w:r>
    </w:p>
    <w:p w14:paraId="32B78FE2" w14:textId="316E05BC" w:rsidR="0075615C" w:rsidRPr="002E250C" w:rsidRDefault="0075615C" w:rsidP="00AB6ABB">
      <w:pPr>
        <w:pStyle w:val="a8"/>
        <w:numPr>
          <w:ilvl w:val="0"/>
          <w:numId w:val="33"/>
        </w:numPr>
        <w:ind w:leftChars="0" w:left="709" w:hanging="425"/>
        <w:rPr>
          <w:rFonts w:ascii="Arial" w:hAnsi="Arial" w:cs="Arial"/>
          <w:color w:val="0070C0"/>
          <w:szCs w:val="21"/>
        </w:rPr>
      </w:pPr>
      <w:r w:rsidRPr="002E250C">
        <w:rPr>
          <w:rFonts w:ascii="Arial" w:hAnsi="Arial" w:cs="Arial"/>
          <w:color w:val="0070C0"/>
          <w:szCs w:val="21"/>
        </w:rPr>
        <w:t>生命を脅かすもの</w:t>
      </w:r>
    </w:p>
    <w:p w14:paraId="64DED808" w14:textId="00D62204" w:rsidR="0075615C" w:rsidRPr="002E250C" w:rsidRDefault="0075615C" w:rsidP="00AB6ABB">
      <w:pPr>
        <w:pStyle w:val="a8"/>
        <w:numPr>
          <w:ilvl w:val="0"/>
          <w:numId w:val="33"/>
        </w:numPr>
        <w:ind w:leftChars="0" w:left="709" w:hanging="425"/>
        <w:rPr>
          <w:rFonts w:ascii="Arial" w:hAnsi="Arial" w:cs="Arial"/>
          <w:color w:val="0070C0"/>
          <w:szCs w:val="21"/>
        </w:rPr>
      </w:pPr>
      <w:r w:rsidRPr="002E250C">
        <w:rPr>
          <w:rFonts w:ascii="Arial" w:hAnsi="Arial" w:cs="Arial"/>
          <w:color w:val="0070C0"/>
          <w:szCs w:val="21"/>
        </w:rPr>
        <w:t>治療のための入院又は入院期間の延長が必要となるもの</w:t>
      </w:r>
    </w:p>
    <w:p w14:paraId="31E39E8A" w14:textId="3C6FDADC" w:rsidR="0075615C" w:rsidRPr="002E250C" w:rsidRDefault="0075615C" w:rsidP="00AB6ABB">
      <w:pPr>
        <w:pStyle w:val="a8"/>
        <w:numPr>
          <w:ilvl w:val="0"/>
          <w:numId w:val="33"/>
        </w:numPr>
        <w:ind w:leftChars="0" w:left="709" w:hanging="425"/>
        <w:rPr>
          <w:rFonts w:ascii="Arial" w:hAnsi="Arial" w:cs="Arial"/>
          <w:color w:val="0070C0"/>
          <w:szCs w:val="21"/>
        </w:rPr>
      </w:pPr>
      <w:r w:rsidRPr="002E250C">
        <w:rPr>
          <w:rFonts w:ascii="Arial" w:hAnsi="Arial" w:cs="Arial"/>
          <w:color w:val="0070C0"/>
          <w:szCs w:val="21"/>
        </w:rPr>
        <w:t>永続的又は顕著な障害・機能不全に陥るもの</w:t>
      </w:r>
    </w:p>
    <w:p w14:paraId="334C1931" w14:textId="30E6527B" w:rsidR="0075615C" w:rsidRPr="002E250C" w:rsidRDefault="0075615C" w:rsidP="00AB6ABB">
      <w:pPr>
        <w:pStyle w:val="a8"/>
        <w:numPr>
          <w:ilvl w:val="0"/>
          <w:numId w:val="33"/>
        </w:numPr>
        <w:ind w:leftChars="0" w:left="709" w:hanging="425"/>
        <w:rPr>
          <w:rFonts w:ascii="Arial" w:hAnsi="Arial" w:cs="Arial"/>
          <w:color w:val="0070C0"/>
          <w:szCs w:val="21"/>
        </w:rPr>
      </w:pPr>
      <w:r w:rsidRPr="002E250C">
        <w:rPr>
          <w:rFonts w:ascii="Arial" w:hAnsi="Arial" w:cs="Arial"/>
          <w:color w:val="0070C0"/>
          <w:szCs w:val="21"/>
        </w:rPr>
        <w:t>子孫に先天異常を来すもの</w:t>
      </w:r>
    </w:p>
    <w:p w14:paraId="0EF716B9" w14:textId="4DB02046" w:rsidR="0034453C" w:rsidRPr="002E250C" w:rsidRDefault="0034453C" w:rsidP="00AB6ABB">
      <w:pPr>
        <w:pStyle w:val="a8"/>
        <w:numPr>
          <w:ilvl w:val="0"/>
          <w:numId w:val="33"/>
        </w:numPr>
        <w:ind w:leftChars="0" w:left="709" w:hanging="425"/>
        <w:rPr>
          <w:rFonts w:ascii="Arial" w:hAnsi="Arial" w:cs="Arial"/>
          <w:color w:val="0070C0"/>
          <w:szCs w:val="21"/>
        </w:rPr>
      </w:pPr>
      <w:bookmarkStart w:id="158" w:name="_Hlk34048253"/>
      <w:r w:rsidRPr="002E250C">
        <w:rPr>
          <w:rFonts w:ascii="Arial" w:hAnsi="Arial" w:cs="Arial" w:hint="eastAsia"/>
          <w:color w:val="0070C0"/>
          <w:szCs w:val="21"/>
        </w:rPr>
        <w:t>(1)</w:t>
      </w:r>
      <w:r w:rsidRPr="002E250C">
        <w:rPr>
          <w:rFonts w:ascii="Arial" w:hAnsi="Arial" w:cs="Arial" w:hint="eastAsia"/>
          <w:color w:val="0070C0"/>
          <w:szCs w:val="21"/>
        </w:rPr>
        <w:t>～</w:t>
      </w:r>
      <w:r w:rsidRPr="002E250C">
        <w:rPr>
          <w:rFonts w:ascii="Arial" w:hAnsi="Arial" w:cs="Arial" w:hint="eastAsia"/>
          <w:color w:val="0070C0"/>
          <w:szCs w:val="21"/>
        </w:rPr>
        <w:t>(5)</w:t>
      </w:r>
      <w:r w:rsidRPr="002E250C">
        <w:rPr>
          <w:rFonts w:ascii="Arial" w:hAnsi="Arial" w:cs="Arial" w:hint="eastAsia"/>
          <w:color w:val="0070C0"/>
          <w:szCs w:val="21"/>
        </w:rPr>
        <w:t>に準じて重篤なもの</w:t>
      </w:r>
      <w:bookmarkEnd w:id="158"/>
    </w:p>
    <w:bookmarkEnd w:id="157"/>
    <w:p w14:paraId="5876309E" w14:textId="3AC764C3" w:rsidR="00FC5AC5" w:rsidRPr="002E250C" w:rsidRDefault="00FC5AC5" w:rsidP="006D63C8">
      <w:pPr>
        <w:rPr>
          <w:rFonts w:ascii="Arial" w:hAnsi="Arial" w:cs="Arial"/>
          <w:b/>
          <w:color w:val="0070C0"/>
          <w:szCs w:val="21"/>
        </w:rPr>
      </w:pPr>
      <w:r w:rsidRPr="002E250C">
        <w:rPr>
          <w:rFonts w:ascii="Arial" w:hAnsi="Arial" w:cs="Arial"/>
          <w:b/>
          <w:color w:val="0070C0"/>
          <w:szCs w:val="21"/>
        </w:rPr>
        <w:t>疾病等</w:t>
      </w:r>
    </w:p>
    <w:p w14:paraId="3701DE17" w14:textId="550EA559" w:rsidR="00072C65" w:rsidRPr="002E250C" w:rsidRDefault="00072C65" w:rsidP="006D63C8">
      <w:pPr>
        <w:ind w:firstLineChars="200" w:firstLine="420"/>
        <w:rPr>
          <w:rFonts w:ascii="Arial" w:hAnsi="Arial" w:cs="Arial"/>
          <w:color w:val="0070C0"/>
          <w:szCs w:val="21"/>
        </w:rPr>
      </w:pPr>
      <w:bookmarkStart w:id="159" w:name="_Hlk534641051"/>
      <w:r w:rsidRPr="002E250C">
        <w:rPr>
          <w:rFonts w:ascii="Arial" w:hAnsi="Arial" w:cs="Arial"/>
          <w:color w:val="0070C0"/>
          <w:szCs w:val="21"/>
        </w:rPr>
        <w:t>本研究との因果関係が否定できない有害事象をいう。</w:t>
      </w:r>
    </w:p>
    <w:bookmarkEnd w:id="159"/>
    <w:p w14:paraId="49340A45" w14:textId="790E036B" w:rsidR="00FC5AC5" w:rsidRPr="002E250C" w:rsidRDefault="00FC5AC5" w:rsidP="006A1467">
      <w:pPr>
        <w:ind w:leftChars="100" w:left="210" w:firstLineChars="100" w:firstLine="210"/>
        <w:rPr>
          <w:rFonts w:ascii="Arial" w:hAnsi="Arial" w:cs="Arial"/>
          <w:color w:val="0070C0"/>
          <w:szCs w:val="21"/>
        </w:rPr>
      </w:pPr>
      <w:r w:rsidRPr="002E250C">
        <w:rPr>
          <w:rFonts w:ascii="Arial" w:hAnsi="Arial" w:cs="Arial"/>
          <w:color w:val="0070C0"/>
          <w:szCs w:val="21"/>
        </w:rPr>
        <w:t>本研究の実施に起因するものと疑われる疾病、障害若しくは死亡又は感染症に加え、臨床検査値の異常や諸症状を含む。</w:t>
      </w:r>
    </w:p>
    <w:p w14:paraId="6C7ACFFB" w14:textId="0DCB23A8" w:rsidR="00FC5AC5" w:rsidRPr="002E250C" w:rsidRDefault="00FC5AC5" w:rsidP="006D63C8">
      <w:pPr>
        <w:rPr>
          <w:rFonts w:ascii="Arial" w:hAnsi="Arial" w:cs="Arial"/>
          <w:b/>
          <w:color w:val="0070C0"/>
          <w:szCs w:val="21"/>
        </w:rPr>
      </w:pPr>
      <w:r w:rsidRPr="002E250C">
        <w:rPr>
          <w:rFonts w:ascii="Arial" w:hAnsi="Arial" w:cs="Arial"/>
          <w:b/>
          <w:color w:val="0070C0"/>
          <w:szCs w:val="21"/>
        </w:rPr>
        <w:t>感染症</w:t>
      </w:r>
    </w:p>
    <w:p w14:paraId="3E89C4FF" w14:textId="77777777" w:rsidR="00FC5AC5" w:rsidRPr="002E250C" w:rsidRDefault="00FC5AC5" w:rsidP="006D63C8">
      <w:pPr>
        <w:ind w:leftChars="200" w:left="420"/>
        <w:rPr>
          <w:rFonts w:ascii="Arial" w:hAnsi="Arial" w:cs="Arial"/>
          <w:color w:val="0070C0"/>
          <w:szCs w:val="21"/>
        </w:rPr>
      </w:pPr>
      <w:r w:rsidRPr="002E250C">
        <w:rPr>
          <w:rFonts w:ascii="Arial" w:hAnsi="Arial" w:cs="Arial"/>
          <w:color w:val="0070C0"/>
          <w:szCs w:val="21"/>
        </w:rPr>
        <w:t>生物由来製品において、生物由来の原料又は材料から、当該医薬品等への病原体の混入が疑われる場合等を指す。また、</w:t>
      </w:r>
      <w:r w:rsidRPr="002E250C">
        <w:rPr>
          <w:rFonts w:ascii="Arial" w:hAnsi="Arial" w:cs="Arial"/>
          <w:color w:val="0070C0"/>
          <w:szCs w:val="21"/>
        </w:rPr>
        <w:t>HBV</w:t>
      </w:r>
      <w:r w:rsidRPr="002E250C">
        <w:rPr>
          <w:rFonts w:ascii="Arial" w:hAnsi="Arial" w:cs="Arial"/>
          <w:color w:val="0070C0"/>
          <w:szCs w:val="21"/>
        </w:rPr>
        <w:t>、</w:t>
      </w:r>
      <w:r w:rsidRPr="002E250C">
        <w:rPr>
          <w:rFonts w:ascii="Arial" w:hAnsi="Arial" w:cs="Arial"/>
          <w:color w:val="0070C0"/>
          <w:szCs w:val="21"/>
        </w:rPr>
        <w:t>HCV</w:t>
      </w:r>
      <w:r w:rsidRPr="002E250C">
        <w:rPr>
          <w:rFonts w:ascii="Arial" w:hAnsi="Arial" w:cs="Arial"/>
          <w:color w:val="0070C0"/>
          <w:szCs w:val="21"/>
        </w:rPr>
        <w:t>、</w:t>
      </w:r>
      <w:r w:rsidRPr="002E250C">
        <w:rPr>
          <w:rFonts w:ascii="Arial" w:hAnsi="Arial" w:cs="Arial"/>
          <w:color w:val="0070C0"/>
          <w:szCs w:val="21"/>
        </w:rPr>
        <w:t>HIV</w:t>
      </w:r>
      <w:r w:rsidRPr="002E250C">
        <w:rPr>
          <w:rFonts w:ascii="Arial" w:hAnsi="Arial" w:cs="Arial"/>
          <w:color w:val="0070C0"/>
          <w:szCs w:val="21"/>
        </w:rPr>
        <w:t>等のウイルスマーカーの陽性化についても、感染症報告の対象となる。</w:t>
      </w:r>
    </w:p>
    <w:p w14:paraId="3A4AD6C9" w14:textId="77777777" w:rsidR="00403E42" w:rsidRPr="002E250C" w:rsidRDefault="003D2532" w:rsidP="006D63C8">
      <w:pPr>
        <w:rPr>
          <w:rFonts w:ascii="Arial" w:hAnsi="Arial" w:cs="Arial"/>
          <w:b/>
          <w:color w:val="0070C0"/>
          <w:szCs w:val="21"/>
        </w:rPr>
      </w:pPr>
      <w:r w:rsidRPr="002E250C">
        <w:rPr>
          <w:rFonts w:ascii="Arial" w:hAnsi="Arial" w:cs="Arial"/>
          <w:b/>
          <w:color w:val="0070C0"/>
          <w:szCs w:val="21"/>
        </w:rPr>
        <w:t>重篤な疾病等</w:t>
      </w:r>
    </w:p>
    <w:p w14:paraId="70E22EA2" w14:textId="7BD601C9" w:rsidR="00770818" w:rsidRPr="002E250C" w:rsidRDefault="00465EA6" w:rsidP="006D63C8">
      <w:pPr>
        <w:ind w:firstLineChars="200" w:firstLine="420"/>
        <w:rPr>
          <w:rFonts w:ascii="Arial" w:hAnsi="Arial" w:cs="Arial"/>
          <w:b/>
          <w:color w:val="0070C0"/>
          <w:szCs w:val="21"/>
        </w:rPr>
      </w:pPr>
      <w:r w:rsidRPr="002E250C">
        <w:rPr>
          <w:rFonts w:ascii="Arial" w:hAnsi="Arial" w:cs="Arial"/>
          <w:color w:val="0070C0"/>
          <w:szCs w:val="21"/>
        </w:rPr>
        <w:t>疾病等のうち、</w:t>
      </w:r>
      <w:r w:rsidR="00770818" w:rsidRPr="002E250C">
        <w:rPr>
          <w:rFonts w:ascii="Arial" w:hAnsi="Arial" w:cs="Arial"/>
          <w:color w:val="0070C0"/>
          <w:szCs w:val="21"/>
        </w:rPr>
        <w:t>下記のいずれかに該当するものを「重篤な疾病等」とする。</w:t>
      </w:r>
    </w:p>
    <w:p w14:paraId="3491CEC2" w14:textId="17662374" w:rsidR="003D2532" w:rsidRPr="002E250C" w:rsidRDefault="003D2532" w:rsidP="00AB6ABB">
      <w:pPr>
        <w:pStyle w:val="a8"/>
        <w:numPr>
          <w:ilvl w:val="0"/>
          <w:numId w:val="14"/>
        </w:numPr>
        <w:ind w:leftChars="0"/>
        <w:rPr>
          <w:rFonts w:ascii="Arial" w:hAnsi="Arial" w:cs="Arial"/>
          <w:color w:val="0070C0"/>
          <w:szCs w:val="21"/>
        </w:rPr>
      </w:pPr>
      <w:r w:rsidRPr="002E250C">
        <w:rPr>
          <w:rFonts w:ascii="Arial" w:hAnsi="Arial" w:cs="Arial"/>
          <w:color w:val="0070C0"/>
          <w:szCs w:val="21"/>
        </w:rPr>
        <w:t>死亡</w:t>
      </w:r>
    </w:p>
    <w:p w14:paraId="446AD35C" w14:textId="1DDD3369" w:rsidR="003D2532" w:rsidRPr="002E250C" w:rsidRDefault="003D2532" w:rsidP="00AB6ABB">
      <w:pPr>
        <w:pStyle w:val="a8"/>
        <w:numPr>
          <w:ilvl w:val="0"/>
          <w:numId w:val="14"/>
        </w:numPr>
        <w:ind w:leftChars="0"/>
        <w:rPr>
          <w:rFonts w:ascii="Arial" w:hAnsi="Arial" w:cs="Arial"/>
          <w:color w:val="0070C0"/>
          <w:szCs w:val="21"/>
        </w:rPr>
      </w:pPr>
      <w:r w:rsidRPr="002E250C">
        <w:rPr>
          <w:rFonts w:ascii="Arial" w:hAnsi="Arial" w:cs="Arial"/>
          <w:color w:val="0070C0"/>
          <w:szCs w:val="21"/>
        </w:rPr>
        <w:t>死亡につながるおそれのある疾病等</w:t>
      </w:r>
    </w:p>
    <w:p w14:paraId="4A09FFD6" w14:textId="49ED043F" w:rsidR="003D2532" w:rsidRPr="002E250C" w:rsidRDefault="003D2532" w:rsidP="00AB6ABB">
      <w:pPr>
        <w:pStyle w:val="a8"/>
        <w:numPr>
          <w:ilvl w:val="0"/>
          <w:numId w:val="14"/>
        </w:numPr>
        <w:ind w:leftChars="0"/>
        <w:rPr>
          <w:rFonts w:ascii="Arial" w:hAnsi="Arial" w:cs="Arial"/>
          <w:color w:val="0070C0"/>
          <w:szCs w:val="21"/>
        </w:rPr>
      </w:pPr>
      <w:r w:rsidRPr="002E250C">
        <w:rPr>
          <w:rFonts w:ascii="Arial" w:hAnsi="Arial" w:cs="Arial"/>
          <w:color w:val="0070C0"/>
          <w:szCs w:val="21"/>
        </w:rPr>
        <w:t>治療のために医療機関への入院又は入院期間の延長が必要となる疾病等</w:t>
      </w:r>
    </w:p>
    <w:p w14:paraId="24C8C433" w14:textId="357A65A2" w:rsidR="003D2532" w:rsidRPr="002E250C" w:rsidRDefault="003D2532" w:rsidP="00AB6ABB">
      <w:pPr>
        <w:pStyle w:val="a8"/>
        <w:numPr>
          <w:ilvl w:val="0"/>
          <w:numId w:val="14"/>
        </w:numPr>
        <w:ind w:leftChars="0"/>
        <w:rPr>
          <w:rFonts w:ascii="Arial" w:hAnsi="Arial" w:cs="Arial"/>
          <w:color w:val="0070C0"/>
          <w:szCs w:val="21"/>
        </w:rPr>
      </w:pPr>
      <w:r w:rsidRPr="002E250C">
        <w:rPr>
          <w:rFonts w:ascii="Arial" w:hAnsi="Arial" w:cs="Arial"/>
          <w:color w:val="0070C0"/>
          <w:szCs w:val="21"/>
        </w:rPr>
        <w:t>障害</w:t>
      </w:r>
    </w:p>
    <w:p w14:paraId="3399C3E8" w14:textId="687D0E27" w:rsidR="003D2532" w:rsidRPr="002E250C" w:rsidRDefault="003D2532" w:rsidP="00AB6ABB">
      <w:pPr>
        <w:pStyle w:val="a8"/>
        <w:numPr>
          <w:ilvl w:val="0"/>
          <w:numId w:val="14"/>
        </w:numPr>
        <w:ind w:leftChars="0"/>
        <w:rPr>
          <w:rFonts w:ascii="Arial" w:hAnsi="Arial" w:cs="Arial"/>
          <w:color w:val="0070C0"/>
          <w:szCs w:val="21"/>
        </w:rPr>
      </w:pPr>
      <w:r w:rsidRPr="002E250C">
        <w:rPr>
          <w:rFonts w:ascii="Arial" w:hAnsi="Arial" w:cs="Arial"/>
          <w:color w:val="0070C0"/>
          <w:szCs w:val="21"/>
        </w:rPr>
        <w:t>障害につながるおそれのある疾病等</w:t>
      </w:r>
    </w:p>
    <w:p w14:paraId="2094E262" w14:textId="6B0D4208" w:rsidR="003D2532" w:rsidRPr="002E250C" w:rsidRDefault="003D2532" w:rsidP="00AB6ABB">
      <w:pPr>
        <w:pStyle w:val="a8"/>
        <w:numPr>
          <w:ilvl w:val="0"/>
          <w:numId w:val="14"/>
        </w:numPr>
        <w:ind w:leftChars="0"/>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1</w:t>
      </w:r>
      <w:r w:rsidRPr="002E250C">
        <w:rPr>
          <w:rFonts w:ascii="Arial" w:hAnsi="Arial" w:cs="Arial"/>
          <w:color w:val="0070C0"/>
          <w:szCs w:val="21"/>
        </w:rPr>
        <w:t>）から（</w:t>
      </w:r>
      <w:r w:rsidRPr="002E250C">
        <w:rPr>
          <w:rFonts w:ascii="Arial" w:hAnsi="Arial" w:cs="Arial"/>
          <w:color w:val="0070C0"/>
          <w:szCs w:val="21"/>
        </w:rPr>
        <w:t>5</w:t>
      </w:r>
      <w:r w:rsidRPr="002E250C">
        <w:rPr>
          <w:rFonts w:ascii="Arial" w:hAnsi="Arial" w:cs="Arial"/>
          <w:color w:val="0070C0"/>
          <w:szCs w:val="21"/>
        </w:rPr>
        <w:t>）に準じて重篤である疾病等</w:t>
      </w:r>
    </w:p>
    <w:p w14:paraId="76AB1654" w14:textId="7E534CA6" w:rsidR="003D2532" w:rsidRPr="002E250C" w:rsidRDefault="003D2532" w:rsidP="00AB6ABB">
      <w:pPr>
        <w:pStyle w:val="a8"/>
        <w:numPr>
          <w:ilvl w:val="0"/>
          <w:numId w:val="14"/>
        </w:numPr>
        <w:ind w:leftChars="0"/>
        <w:rPr>
          <w:rFonts w:ascii="Arial" w:hAnsi="Arial" w:cs="Arial"/>
          <w:color w:val="0070C0"/>
          <w:szCs w:val="21"/>
        </w:rPr>
      </w:pPr>
      <w:r w:rsidRPr="002E250C">
        <w:rPr>
          <w:rFonts w:ascii="Arial" w:hAnsi="Arial" w:cs="Arial"/>
          <w:color w:val="0070C0"/>
          <w:szCs w:val="21"/>
        </w:rPr>
        <w:t>後世代における先天性の疾病又は異常</w:t>
      </w:r>
    </w:p>
    <w:p w14:paraId="5749850D" w14:textId="497B745D" w:rsidR="00F706B8" w:rsidRPr="002E250C" w:rsidRDefault="00F706B8" w:rsidP="006D63C8">
      <w:pPr>
        <w:rPr>
          <w:rFonts w:ascii="Arial" w:hAnsi="Arial" w:cs="Arial"/>
          <w:color w:val="0070C0"/>
          <w:szCs w:val="21"/>
        </w:rPr>
      </w:pPr>
    </w:p>
    <w:p w14:paraId="3DF5C5E4" w14:textId="2FEE525A" w:rsidR="00A00FBE" w:rsidRPr="002E250C" w:rsidRDefault="00A00FBE" w:rsidP="006D63C8">
      <w:pPr>
        <w:pStyle w:val="2"/>
        <w:rPr>
          <w:rFonts w:ascii="Arial" w:eastAsiaTheme="minorEastAsia" w:hAnsi="Arial" w:cs="Arial"/>
          <w:b/>
          <w:sz w:val="22"/>
          <w:szCs w:val="21"/>
        </w:rPr>
      </w:pPr>
      <w:bookmarkStart w:id="160" w:name="_Toc40778245"/>
      <w:r w:rsidRPr="002E250C">
        <w:rPr>
          <w:rFonts w:ascii="Arial" w:eastAsiaTheme="minorEastAsia" w:hAnsi="Arial" w:cs="Arial"/>
          <w:b/>
          <w:sz w:val="22"/>
          <w:szCs w:val="21"/>
        </w:rPr>
        <w:t xml:space="preserve">15.3. </w:t>
      </w:r>
      <w:r w:rsidR="007A438E" w:rsidRPr="002E250C">
        <w:rPr>
          <w:rFonts w:ascii="Arial" w:eastAsiaTheme="minorEastAsia" w:hAnsi="Arial" w:cs="Arial"/>
          <w:b/>
          <w:sz w:val="22"/>
          <w:szCs w:val="21"/>
        </w:rPr>
        <w:t>予測</w:t>
      </w:r>
      <w:r w:rsidRPr="002E250C">
        <w:rPr>
          <w:rFonts w:ascii="Arial" w:eastAsiaTheme="minorEastAsia" w:hAnsi="Arial" w:cs="Arial"/>
          <w:b/>
          <w:sz w:val="22"/>
          <w:szCs w:val="21"/>
        </w:rPr>
        <w:t>される</w:t>
      </w:r>
      <w:r w:rsidR="0073534C" w:rsidRPr="002E250C">
        <w:rPr>
          <w:rFonts w:ascii="Arial" w:eastAsiaTheme="minorEastAsia" w:hAnsi="Arial" w:cs="Arial"/>
          <w:b/>
          <w:sz w:val="22"/>
          <w:szCs w:val="21"/>
        </w:rPr>
        <w:t>疾病等</w:t>
      </w:r>
      <w:bookmarkEnd w:id="160"/>
    </w:p>
    <w:p w14:paraId="2FA16EB5" w14:textId="0FAF9DC5" w:rsidR="000B3045" w:rsidRPr="002E250C" w:rsidRDefault="00A75BFA" w:rsidP="006D63C8">
      <w:pPr>
        <w:pStyle w:val="a8"/>
        <w:tabs>
          <w:tab w:val="left" w:pos="3366"/>
        </w:tabs>
        <w:ind w:leftChars="0" w:left="0"/>
        <w:rPr>
          <w:rFonts w:ascii="Arial" w:hAnsi="Arial" w:cs="Arial"/>
          <w:color w:val="FF0000"/>
          <w:szCs w:val="21"/>
        </w:rPr>
      </w:pPr>
      <w:r w:rsidRPr="002E250C">
        <w:rPr>
          <w:rFonts w:ascii="Arial" w:hAnsi="Arial" w:cs="Arial"/>
          <w:color w:val="FF0000"/>
          <w:szCs w:val="21"/>
        </w:rPr>
        <w:t>＊添付文書に記載されて</w:t>
      </w:r>
      <w:r w:rsidR="00C37CB4" w:rsidRPr="002E250C">
        <w:rPr>
          <w:rFonts w:ascii="Arial" w:hAnsi="Arial" w:cs="Arial"/>
          <w:color w:val="FF0000"/>
          <w:szCs w:val="21"/>
        </w:rPr>
        <w:t>おり、本研究と関連のある</w:t>
      </w:r>
      <w:r w:rsidRPr="002E250C">
        <w:rPr>
          <w:rFonts w:ascii="Arial" w:hAnsi="Arial" w:cs="Arial"/>
          <w:color w:val="FF0000"/>
          <w:szCs w:val="21"/>
        </w:rPr>
        <w:t>内容、発生数や発生頻度、発生条件等の発生傾向について記載する。</w:t>
      </w:r>
    </w:p>
    <w:p w14:paraId="10305726" w14:textId="2C51515C" w:rsidR="008E32FE" w:rsidRPr="002E250C" w:rsidRDefault="008E32FE" w:rsidP="006D63C8">
      <w:pPr>
        <w:tabs>
          <w:tab w:val="left" w:pos="0"/>
        </w:tabs>
        <w:rPr>
          <w:rFonts w:ascii="Arial" w:hAnsi="Arial" w:cs="Arial"/>
          <w:color w:val="FF0000"/>
          <w:szCs w:val="21"/>
        </w:rPr>
      </w:pPr>
      <w:r w:rsidRPr="002E250C">
        <w:rPr>
          <w:rFonts w:ascii="Arial" w:hAnsi="Arial" w:cs="Arial"/>
          <w:color w:val="FF0000"/>
          <w:szCs w:val="21"/>
        </w:rPr>
        <w:t>＊通常の診療を超えない臨床試験の場合：医薬品・医療機器の添付文書に基づいて作成</w:t>
      </w:r>
      <w:r w:rsidR="002B3696" w:rsidRPr="002E250C">
        <w:rPr>
          <w:rFonts w:ascii="Arial" w:hAnsi="Arial" w:cs="Arial"/>
          <w:color w:val="FF0000"/>
          <w:szCs w:val="21"/>
        </w:rPr>
        <w:t>する。</w:t>
      </w:r>
    </w:p>
    <w:p w14:paraId="298C13EA" w14:textId="00A6EC4A" w:rsidR="008E32FE" w:rsidRPr="002E250C" w:rsidRDefault="002B3696" w:rsidP="006D63C8">
      <w:pPr>
        <w:rPr>
          <w:rFonts w:ascii="Arial" w:hAnsi="Arial" w:cs="Arial"/>
          <w:color w:val="FF0000"/>
          <w:szCs w:val="21"/>
        </w:rPr>
      </w:pPr>
      <w:r w:rsidRPr="002E250C">
        <w:rPr>
          <w:rFonts w:ascii="Arial" w:hAnsi="Arial" w:cs="Arial"/>
          <w:color w:val="FF0000"/>
          <w:szCs w:val="21"/>
        </w:rPr>
        <w:t>＊</w:t>
      </w:r>
      <w:r w:rsidR="008E32FE" w:rsidRPr="002E250C">
        <w:rPr>
          <w:rFonts w:ascii="Arial" w:hAnsi="Arial" w:cs="Arial"/>
          <w:color w:val="FF0000"/>
          <w:szCs w:val="21"/>
        </w:rPr>
        <w:t>通常の診療を超える臨床試験の場合：既存の臨床試験結果・論文に基づいて作成</w:t>
      </w:r>
      <w:r w:rsidRPr="002E250C">
        <w:rPr>
          <w:rFonts w:ascii="Arial" w:hAnsi="Arial" w:cs="Arial"/>
          <w:color w:val="FF0000"/>
          <w:szCs w:val="21"/>
        </w:rPr>
        <w:t>する。</w:t>
      </w:r>
    </w:p>
    <w:p w14:paraId="7FFE5D60" w14:textId="0E6E117C" w:rsidR="00E21CEC" w:rsidRPr="002E250C" w:rsidRDefault="00E21CEC" w:rsidP="006D63C8">
      <w:pPr>
        <w:pStyle w:val="a8"/>
        <w:tabs>
          <w:tab w:val="left" w:pos="3366"/>
        </w:tabs>
        <w:ind w:leftChars="0" w:left="0" w:firstLineChars="77" w:firstLine="162"/>
        <w:rPr>
          <w:rFonts w:ascii="Arial" w:hAnsi="Arial" w:cs="Arial"/>
          <w:color w:val="0070C0"/>
          <w:szCs w:val="21"/>
        </w:rPr>
      </w:pPr>
      <w:r w:rsidRPr="002E250C">
        <w:rPr>
          <w:rFonts w:ascii="Arial" w:hAnsi="Arial" w:cs="Arial"/>
          <w:color w:val="0070C0"/>
          <w:szCs w:val="21"/>
        </w:rPr>
        <w:t>［記載例］</w:t>
      </w:r>
    </w:p>
    <w:p w14:paraId="19FAD0C0" w14:textId="6011F992" w:rsidR="007A438E" w:rsidRPr="002E250C" w:rsidRDefault="007A438E" w:rsidP="006D63C8">
      <w:pPr>
        <w:pStyle w:val="a8"/>
        <w:tabs>
          <w:tab w:val="left" w:pos="3366"/>
        </w:tabs>
        <w:ind w:leftChars="0" w:left="360" w:firstLineChars="100" w:firstLine="210"/>
        <w:rPr>
          <w:rFonts w:ascii="Arial" w:hAnsi="Arial" w:cs="Arial"/>
          <w:color w:val="0070C0"/>
          <w:szCs w:val="21"/>
        </w:rPr>
      </w:pPr>
      <w:r w:rsidRPr="002E250C">
        <w:rPr>
          <w:rFonts w:ascii="Arial" w:hAnsi="Arial" w:cs="Arial"/>
          <w:color w:val="0070C0"/>
          <w:szCs w:val="21"/>
        </w:rPr>
        <w:t>予測される疾病等とは、当該臨床研究において起こり得ることが文書であらかじめ示されている疾病等を指し、文書としては添付文書</w:t>
      </w:r>
      <w:r w:rsidR="007B7F14" w:rsidRPr="002E250C">
        <w:rPr>
          <w:rFonts w:ascii="Arial" w:hAnsi="Arial" w:cs="Arial"/>
          <w:color w:val="0070C0"/>
          <w:szCs w:val="21"/>
        </w:rPr>
        <w:t>及び</w:t>
      </w:r>
      <w:r w:rsidRPr="002E250C">
        <w:rPr>
          <w:rFonts w:ascii="Arial" w:hAnsi="Arial" w:cs="Arial"/>
          <w:color w:val="0070C0"/>
          <w:szCs w:val="21"/>
        </w:rPr>
        <w:t>研究計画書、説明</w:t>
      </w:r>
      <w:r w:rsidR="003B25FA" w:rsidRPr="002E250C">
        <w:rPr>
          <w:rFonts w:ascii="Arial" w:hAnsi="Arial" w:cs="Arial" w:hint="eastAsia"/>
          <w:color w:val="0070C0"/>
          <w:szCs w:val="21"/>
        </w:rPr>
        <w:t>同意</w:t>
      </w:r>
      <w:r w:rsidRPr="002E250C">
        <w:rPr>
          <w:rFonts w:ascii="Arial" w:hAnsi="Arial" w:cs="Arial"/>
          <w:color w:val="0070C0"/>
          <w:szCs w:val="21"/>
        </w:rPr>
        <w:t>文書等をいう。ただし、当該文書に記載されていても、その性質、重症度、特異性又は転帰が一致しないものは予測しない疾病等と判断される。</w:t>
      </w:r>
    </w:p>
    <w:p w14:paraId="18521447" w14:textId="28C1482E" w:rsidR="000B3045" w:rsidRPr="002E250C" w:rsidRDefault="0004442D" w:rsidP="006D63C8">
      <w:pPr>
        <w:pStyle w:val="a8"/>
        <w:tabs>
          <w:tab w:val="left" w:pos="3366"/>
        </w:tabs>
        <w:ind w:leftChars="0" w:left="360" w:firstLineChars="100" w:firstLine="210"/>
        <w:rPr>
          <w:rFonts w:ascii="Arial" w:hAnsi="Arial" w:cs="Arial"/>
          <w:color w:val="0070C0"/>
          <w:szCs w:val="21"/>
        </w:rPr>
      </w:pPr>
      <w:r w:rsidRPr="002E250C">
        <w:rPr>
          <w:rFonts w:ascii="Arial" w:hAnsi="Arial" w:cs="Arial"/>
          <w:color w:val="0070C0"/>
          <w:szCs w:val="21"/>
        </w:rPr>
        <w:t>承認時迄の調査</w:t>
      </w:r>
      <w:r w:rsidRPr="002E250C">
        <w:rPr>
          <w:rFonts w:ascii="Arial" w:hAnsi="Arial" w:cs="Arial"/>
          <w:color w:val="0070C0"/>
          <w:szCs w:val="21"/>
        </w:rPr>
        <w:t>298</w:t>
      </w:r>
      <w:r w:rsidRPr="002E250C">
        <w:rPr>
          <w:rFonts w:ascii="Arial" w:hAnsi="Arial" w:cs="Arial"/>
          <w:color w:val="0070C0"/>
          <w:szCs w:val="21"/>
        </w:rPr>
        <w:t>例において、副作用は</w:t>
      </w:r>
      <w:r w:rsidRPr="002E250C">
        <w:rPr>
          <w:rFonts w:ascii="Arial" w:hAnsi="Arial" w:cs="Arial"/>
          <w:color w:val="0070C0"/>
          <w:szCs w:val="21"/>
        </w:rPr>
        <w:t>277</w:t>
      </w:r>
      <w:r w:rsidRPr="002E250C">
        <w:rPr>
          <w:rFonts w:ascii="Arial" w:hAnsi="Arial" w:cs="Arial"/>
          <w:color w:val="0070C0"/>
          <w:szCs w:val="21"/>
        </w:rPr>
        <w:t>例（</w:t>
      </w:r>
      <w:r w:rsidRPr="002E250C">
        <w:rPr>
          <w:rFonts w:ascii="Arial" w:hAnsi="Arial" w:cs="Arial"/>
          <w:color w:val="0070C0"/>
          <w:szCs w:val="21"/>
        </w:rPr>
        <w:t>93.0</w:t>
      </w:r>
      <w:r w:rsidRPr="002E250C">
        <w:rPr>
          <w:rFonts w:ascii="Arial" w:hAnsi="Arial" w:cs="Arial"/>
          <w:color w:val="0070C0"/>
          <w:szCs w:val="21"/>
        </w:rPr>
        <w:t>％）に認められた。主な副作用は、手足症候群</w:t>
      </w:r>
      <w:r w:rsidRPr="002E250C">
        <w:rPr>
          <w:rFonts w:ascii="Arial" w:hAnsi="Arial" w:cs="Arial"/>
          <w:color w:val="0070C0"/>
          <w:szCs w:val="21"/>
        </w:rPr>
        <w:t>176</w:t>
      </w:r>
      <w:r w:rsidRPr="002E250C">
        <w:rPr>
          <w:rFonts w:ascii="Arial" w:hAnsi="Arial" w:cs="Arial"/>
          <w:color w:val="0070C0"/>
          <w:szCs w:val="21"/>
        </w:rPr>
        <w:t>例（</w:t>
      </w:r>
      <w:r w:rsidRPr="002E250C">
        <w:rPr>
          <w:rFonts w:ascii="Arial" w:hAnsi="Arial" w:cs="Arial"/>
          <w:color w:val="0070C0"/>
          <w:szCs w:val="21"/>
        </w:rPr>
        <w:t>59.1</w:t>
      </w:r>
      <w:r w:rsidRPr="002E250C">
        <w:rPr>
          <w:rFonts w:ascii="Arial" w:hAnsi="Arial" w:cs="Arial"/>
          <w:color w:val="0070C0"/>
          <w:szCs w:val="21"/>
        </w:rPr>
        <w:t>％）、悪心</w:t>
      </w:r>
      <w:r w:rsidRPr="002E250C">
        <w:rPr>
          <w:rFonts w:ascii="Arial" w:hAnsi="Arial" w:cs="Arial"/>
          <w:color w:val="0070C0"/>
          <w:szCs w:val="21"/>
        </w:rPr>
        <w:t>99</w:t>
      </w:r>
      <w:r w:rsidRPr="002E250C">
        <w:rPr>
          <w:rFonts w:ascii="Arial" w:hAnsi="Arial" w:cs="Arial"/>
          <w:color w:val="0070C0"/>
          <w:szCs w:val="21"/>
        </w:rPr>
        <w:t>例（</w:t>
      </w:r>
      <w:r w:rsidRPr="002E250C">
        <w:rPr>
          <w:rFonts w:ascii="Arial" w:hAnsi="Arial" w:cs="Arial"/>
          <w:color w:val="0070C0"/>
          <w:szCs w:val="21"/>
        </w:rPr>
        <w:t>33.2</w:t>
      </w:r>
      <w:r w:rsidRPr="002E250C">
        <w:rPr>
          <w:rFonts w:ascii="Arial" w:hAnsi="Arial" w:cs="Arial"/>
          <w:color w:val="0070C0"/>
          <w:szCs w:val="21"/>
        </w:rPr>
        <w:t>％）、食欲不振</w:t>
      </w:r>
      <w:r w:rsidRPr="002E250C">
        <w:rPr>
          <w:rFonts w:ascii="Arial" w:hAnsi="Arial" w:cs="Arial"/>
          <w:color w:val="0070C0"/>
          <w:szCs w:val="21"/>
        </w:rPr>
        <w:t>91</w:t>
      </w:r>
      <w:r w:rsidRPr="002E250C">
        <w:rPr>
          <w:rFonts w:ascii="Arial" w:hAnsi="Arial" w:cs="Arial"/>
          <w:color w:val="0070C0"/>
          <w:szCs w:val="21"/>
        </w:rPr>
        <w:t>例（</w:t>
      </w:r>
      <w:r w:rsidRPr="002E250C">
        <w:rPr>
          <w:rFonts w:ascii="Arial" w:hAnsi="Arial" w:cs="Arial"/>
          <w:color w:val="0070C0"/>
          <w:szCs w:val="21"/>
        </w:rPr>
        <w:t>30.5</w:t>
      </w:r>
      <w:r w:rsidRPr="002E250C">
        <w:rPr>
          <w:rFonts w:ascii="Arial" w:hAnsi="Arial" w:cs="Arial"/>
          <w:color w:val="0070C0"/>
          <w:szCs w:val="21"/>
        </w:rPr>
        <w:t>％）、赤血球数減少</w:t>
      </w:r>
      <w:r w:rsidRPr="002E250C">
        <w:rPr>
          <w:rFonts w:ascii="Arial" w:hAnsi="Arial" w:cs="Arial"/>
          <w:color w:val="0070C0"/>
          <w:szCs w:val="21"/>
        </w:rPr>
        <w:t>78</w:t>
      </w:r>
      <w:r w:rsidRPr="002E250C">
        <w:rPr>
          <w:rFonts w:ascii="Arial" w:hAnsi="Arial" w:cs="Arial"/>
          <w:color w:val="0070C0"/>
          <w:szCs w:val="21"/>
        </w:rPr>
        <w:t>例（</w:t>
      </w:r>
      <w:r w:rsidRPr="002E250C">
        <w:rPr>
          <w:rFonts w:ascii="Arial" w:hAnsi="Arial" w:cs="Arial"/>
          <w:color w:val="0070C0"/>
          <w:szCs w:val="21"/>
        </w:rPr>
        <w:t>26.2</w:t>
      </w:r>
      <w:r w:rsidRPr="002E250C">
        <w:rPr>
          <w:rFonts w:ascii="Arial" w:hAnsi="Arial" w:cs="Arial"/>
          <w:color w:val="0070C0"/>
          <w:szCs w:val="21"/>
        </w:rPr>
        <w:t>％）、下痢</w:t>
      </w:r>
      <w:r w:rsidRPr="002E250C">
        <w:rPr>
          <w:rFonts w:ascii="Arial" w:hAnsi="Arial" w:cs="Arial"/>
          <w:color w:val="0070C0"/>
          <w:szCs w:val="21"/>
        </w:rPr>
        <w:t>76</w:t>
      </w:r>
      <w:r w:rsidRPr="002E250C">
        <w:rPr>
          <w:rFonts w:ascii="Arial" w:hAnsi="Arial" w:cs="Arial"/>
          <w:color w:val="0070C0"/>
          <w:szCs w:val="21"/>
        </w:rPr>
        <w:t>例（</w:t>
      </w:r>
      <w:r w:rsidRPr="002E250C">
        <w:rPr>
          <w:rFonts w:ascii="Arial" w:hAnsi="Arial" w:cs="Arial"/>
          <w:color w:val="0070C0"/>
          <w:szCs w:val="21"/>
        </w:rPr>
        <w:t>25.5</w:t>
      </w:r>
      <w:r w:rsidRPr="002E250C">
        <w:rPr>
          <w:rFonts w:ascii="Arial" w:hAnsi="Arial" w:cs="Arial"/>
          <w:color w:val="0070C0"/>
          <w:szCs w:val="21"/>
        </w:rPr>
        <w:t>％）、白血球数減少</w:t>
      </w:r>
      <w:r w:rsidRPr="002E250C">
        <w:rPr>
          <w:rFonts w:ascii="Arial" w:hAnsi="Arial" w:cs="Arial"/>
          <w:color w:val="0070C0"/>
          <w:szCs w:val="21"/>
        </w:rPr>
        <w:t>74</w:t>
      </w:r>
      <w:r w:rsidRPr="002E250C">
        <w:rPr>
          <w:rFonts w:ascii="Arial" w:hAnsi="Arial" w:cs="Arial"/>
          <w:color w:val="0070C0"/>
          <w:szCs w:val="21"/>
        </w:rPr>
        <w:t>例（</w:t>
      </w:r>
      <w:r w:rsidRPr="002E250C">
        <w:rPr>
          <w:rFonts w:ascii="Arial" w:hAnsi="Arial" w:cs="Arial"/>
          <w:color w:val="0070C0"/>
          <w:szCs w:val="21"/>
        </w:rPr>
        <w:t>24.8</w:t>
      </w:r>
      <w:r w:rsidRPr="002E250C">
        <w:rPr>
          <w:rFonts w:ascii="Arial" w:hAnsi="Arial" w:cs="Arial"/>
          <w:color w:val="0070C0"/>
          <w:szCs w:val="21"/>
        </w:rPr>
        <w:t>％）、血中ビリルビン増加</w:t>
      </w:r>
      <w:r w:rsidRPr="002E250C">
        <w:rPr>
          <w:rFonts w:ascii="Arial" w:hAnsi="Arial" w:cs="Arial"/>
          <w:color w:val="0070C0"/>
          <w:szCs w:val="21"/>
        </w:rPr>
        <w:t>72</w:t>
      </w:r>
      <w:r w:rsidRPr="002E250C">
        <w:rPr>
          <w:rFonts w:ascii="Arial" w:hAnsi="Arial" w:cs="Arial"/>
          <w:color w:val="0070C0"/>
          <w:szCs w:val="21"/>
        </w:rPr>
        <w:t>例（</w:t>
      </w:r>
      <w:r w:rsidRPr="002E250C">
        <w:rPr>
          <w:rFonts w:ascii="Arial" w:hAnsi="Arial" w:cs="Arial"/>
          <w:color w:val="0070C0"/>
          <w:szCs w:val="21"/>
        </w:rPr>
        <w:t>24.2</w:t>
      </w:r>
      <w:r w:rsidRPr="002E250C">
        <w:rPr>
          <w:rFonts w:ascii="Arial" w:hAnsi="Arial" w:cs="Arial"/>
          <w:color w:val="0070C0"/>
          <w:szCs w:val="21"/>
        </w:rPr>
        <w:t>％）、口内炎</w:t>
      </w:r>
      <w:r w:rsidRPr="002E250C">
        <w:rPr>
          <w:rFonts w:ascii="Arial" w:hAnsi="Arial" w:cs="Arial"/>
          <w:color w:val="0070C0"/>
          <w:szCs w:val="21"/>
        </w:rPr>
        <w:t>67</w:t>
      </w:r>
      <w:r w:rsidRPr="002E250C">
        <w:rPr>
          <w:rFonts w:ascii="Arial" w:hAnsi="Arial" w:cs="Arial"/>
          <w:color w:val="0070C0"/>
          <w:szCs w:val="21"/>
        </w:rPr>
        <w:t>例（</w:t>
      </w:r>
      <w:r w:rsidRPr="002E250C">
        <w:rPr>
          <w:rFonts w:ascii="Arial" w:hAnsi="Arial" w:cs="Arial"/>
          <w:color w:val="0070C0"/>
          <w:szCs w:val="21"/>
        </w:rPr>
        <w:t>22.5</w:t>
      </w:r>
      <w:r w:rsidRPr="002E250C">
        <w:rPr>
          <w:rFonts w:ascii="Arial" w:hAnsi="Arial" w:cs="Arial"/>
          <w:color w:val="0070C0"/>
          <w:szCs w:val="21"/>
        </w:rPr>
        <w:t>％）、リンパ球数減少</w:t>
      </w:r>
      <w:r w:rsidRPr="002E250C">
        <w:rPr>
          <w:rFonts w:ascii="Arial" w:hAnsi="Arial" w:cs="Arial"/>
          <w:color w:val="0070C0"/>
          <w:szCs w:val="21"/>
        </w:rPr>
        <w:t>64</w:t>
      </w:r>
      <w:r w:rsidRPr="002E250C">
        <w:rPr>
          <w:rFonts w:ascii="Arial" w:hAnsi="Arial" w:cs="Arial"/>
          <w:color w:val="0070C0"/>
          <w:szCs w:val="21"/>
        </w:rPr>
        <w:t>例（</w:t>
      </w:r>
      <w:r w:rsidRPr="002E250C">
        <w:rPr>
          <w:rFonts w:ascii="Arial" w:hAnsi="Arial" w:cs="Arial"/>
          <w:color w:val="0070C0"/>
          <w:szCs w:val="21"/>
        </w:rPr>
        <w:t>21.5</w:t>
      </w:r>
      <w:r w:rsidRPr="002E250C">
        <w:rPr>
          <w:rFonts w:ascii="Arial" w:hAnsi="Arial" w:cs="Arial"/>
          <w:color w:val="0070C0"/>
          <w:szCs w:val="21"/>
        </w:rPr>
        <w:t>％）等であった。</w:t>
      </w:r>
    </w:p>
    <w:p w14:paraId="53C1CD46" w14:textId="32DE6193" w:rsidR="000B3045" w:rsidRPr="002E250C" w:rsidRDefault="000B3045" w:rsidP="006D63C8">
      <w:pPr>
        <w:pStyle w:val="a8"/>
        <w:tabs>
          <w:tab w:val="left" w:pos="3366"/>
        </w:tabs>
        <w:ind w:leftChars="0" w:left="0" w:firstLineChars="275" w:firstLine="578"/>
        <w:rPr>
          <w:rFonts w:ascii="Arial" w:hAnsi="Arial" w:cs="Arial"/>
          <w:color w:val="0070C0"/>
          <w:szCs w:val="21"/>
        </w:rPr>
      </w:pPr>
      <w:r w:rsidRPr="002E250C">
        <w:rPr>
          <w:rFonts w:ascii="Arial" w:hAnsi="Arial" w:cs="Arial"/>
          <w:color w:val="0070C0"/>
          <w:szCs w:val="21"/>
        </w:rPr>
        <w:t>以下に添付文書の「重大な副作用」及び「その他の副作用」を抜粋して記載する。</w:t>
      </w:r>
    </w:p>
    <w:p w14:paraId="735CB7F1" w14:textId="63D6DDE8" w:rsidR="000B3045" w:rsidRPr="002E250C" w:rsidRDefault="000B3045" w:rsidP="006D63C8">
      <w:pPr>
        <w:pStyle w:val="a8"/>
        <w:tabs>
          <w:tab w:val="left" w:pos="3366"/>
        </w:tabs>
        <w:ind w:leftChars="0" w:left="0" w:firstLineChars="176" w:firstLine="370"/>
        <w:rPr>
          <w:rFonts w:ascii="Arial" w:hAnsi="Arial" w:cs="Arial"/>
          <w:color w:val="0070C0"/>
          <w:szCs w:val="21"/>
        </w:rPr>
      </w:pPr>
      <w:r w:rsidRPr="002E250C">
        <w:rPr>
          <w:rFonts w:ascii="Arial" w:hAnsi="Arial" w:cs="Arial"/>
          <w:color w:val="0070C0"/>
          <w:szCs w:val="21"/>
        </w:rPr>
        <w:t>重大な副作用：</w:t>
      </w:r>
    </w:p>
    <w:p w14:paraId="18B5A003" w14:textId="3E4B73F9" w:rsidR="00A00FBE" w:rsidRPr="002E250C" w:rsidRDefault="000B3045" w:rsidP="006D63C8">
      <w:pPr>
        <w:pStyle w:val="a8"/>
        <w:tabs>
          <w:tab w:val="left" w:pos="3366"/>
        </w:tabs>
        <w:ind w:leftChars="0" w:left="0" w:firstLineChars="176" w:firstLine="370"/>
        <w:rPr>
          <w:rFonts w:ascii="Arial" w:hAnsi="Arial" w:cs="Arial"/>
          <w:szCs w:val="21"/>
        </w:rPr>
      </w:pPr>
      <w:r w:rsidRPr="002E250C">
        <w:rPr>
          <w:rFonts w:ascii="Arial" w:hAnsi="Arial" w:cs="Arial"/>
          <w:color w:val="0070C0"/>
          <w:szCs w:val="21"/>
        </w:rPr>
        <w:t>その他の副作用：</w:t>
      </w:r>
    </w:p>
    <w:p w14:paraId="448E57DC" w14:textId="72FCB07B" w:rsidR="00E4471B" w:rsidRPr="002E250C" w:rsidRDefault="00055308" w:rsidP="006D63C8">
      <w:pPr>
        <w:ind w:leftChars="100" w:left="210" w:firstLineChars="100" w:firstLine="210"/>
        <w:rPr>
          <w:rFonts w:ascii="Arial" w:hAnsi="Arial" w:cs="Arial"/>
          <w:color w:val="0070C0"/>
          <w:szCs w:val="21"/>
        </w:rPr>
      </w:pPr>
      <w:r w:rsidRPr="002E250C">
        <w:rPr>
          <w:rFonts w:ascii="Arial" w:hAnsi="Arial" w:cs="Arial"/>
          <w:color w:val="0070C0"/>
          <w:szCs w:val="21"/>
        </w:rPr>
        <w:t>なお</w:t>
      </w:r>
      <w:r w:rsidR="0085690F" w:rsidRPr="002E250C">
        <w:rPr>
          <w:rFonts w:ascii="Arial" w:hAnsi="Arial" w:cs="Arial"/>
          <w:color w:val="0070C0"/>
          <w:szCs w:val="21"/>
        </w:rPr>
        <w:t>、本</w:t>
      </w:r>
      <w:r w:rsidR="00533AE3" w:rsidRPr="002E250C">
        <w:rPr>
          <w:rFonts w:ascii="Arial" w:hAnsi="Arial" w:cs="Arial"/>
          <w:color w:val="0070C0"/>
          <w:szCs w:val="21"/>
        </w:rPr>
        <w:t>研究</w:t>
      </w:r>
      <w:r w:rsidR="0085690F" w:rsidRPr="002E250C">
        <w:rPr>
          <w:rFonts w:ascii="Arial" w:hAnsi="Arial" w:cs="Arial"/>
          <w:color w:val="0070C0"/>
          <w:szCs w:val="21"/>
        </w:rPr>
        <w:t>で使用する</w:t>
      </w:r>
      <w:r w:rsidR="00E4471B" w:rsidRPr="002E250C">
        <w:rPr>
          <w:rFonts w:ascii="Arial" w:hAnsi="Arial" w:cs="Arial"/>
          <w:color w:val="0070C0"/>
          <w:szCs w:val="21"/>
        </w:rPr>
        <w:t>薬剤</w:t>
      </w:r>
      <w:r w:rsidRPr="002E250C">
        <w:rPr>
          <w:rFonts w:ascii="Arial" w:hAnsi="Arial" w:cs="Arial"/>
          <w:color w:val="0070C0"/>
          <w:szCs w:val="21"/>
        </w:rPr>
        <w:t>の</w:t>
      </w:r>
      <w:r w:rsidR="00D56C1A" w:rsidRPr="002E250C">
        <w:rPr>
          <w:rFonts w:ascii="Arial" w:hAnsi="Arial" w:cs="Arial"/>
          <w:color w:val="0070C0"/>
          <w:szCs w:val="21"/>
        </w:rPr>
        <w:t>予測</w:t>
      </w:r>
      <w:r w:rsidRPr="002E250C">
        <w:rPr>
          <w:rFonts w:ascii="Arial" w:hAnsi="Arial" w:cs="Arial"/>
          <w:color w:val="0070C0"/>
          <w:szCs w:val="21"/>
        </w:rPr>
        <w:t>される疾病等</w:t>
      </w:r>
      <w:r w:rsidR="00E4471B" w:rsidRPr="002E250C">
        <w:rPr>
          <w:rFonts w:ascii="Arial" w:hAnsi="Arial" w:cs="Arial"/>
          <w:color w:val="0070C0"/>
          <w:szCs w:val="21"/>
        </w:rPr>
        <w:t>は、独立行政法人医薬品医療機器総合機構</w:t>
      </w:r>
      <w:r w:rsidR="00955898" w:rsidRPr="002E250C">
        <w:rPr>
          <w:rFonts w:ascii="Arial" w:hAnsi="Arial" w:cs="Arial"/>
          <w:color w:val="0070C0"/>
          <w:szCs w:val="21"/>
        </w:rPr>
        <w:t>（</w:t>
      </w:r>
      <w:r w:rsidR="00955898" w:rsidRPr="002E250C">
        <w:rPr>
          <w:rFonts w:ascii="Arial" w:hAnsi="Arial" w:cs="Arial"/>
          <w:color w:val="0070C0"/>
          <w:szCs w:val="21"/>
        </w:rPr>
        <w:t>PMDA</w:t>
      </w:r>
      <w:r w:rsidR="00955898" w:rsidRPr="002E250C">
        <w:rPr>
          <w:rFonts w:ascii="Arial" w:hAnsi="Arial" w:cs="Arial"/>
          <w:color w:val="0070C0"/>
          <w:szCs w:val="21"/>
        </w:rPr>
        <w:t>）</w:t>
      </w:r>
      <w:r w:rsidR="00E4471B" w:rsidRPr="002E250C">
        <w:rPr>
          <w:rFonts w:ascii="Arial" w:hAnsi="Arial" w:cs="Arial"/>
          <w:color w:val="0070C0"/>
          <w:szCs w:val="21"/>
        </w:rPr>
        <w:t>の検索ページ</w:t>
      </w:r>
      <w:r w:rsidR="00955898" w:rsidRPr="002E250C">
        <w:rPr>
          <w:rFonts w:ascii="Arial" w:hAnsi="Arial" w:cs="Arial"/>
          <w:color w:val="0070C0"/>
          <w:szCs w:val="21"/>
        </w:rPr>
        <w:t>（</w:t>
      </w:r>
      <w:hyperlink r:id="rId10" w:history="1">
        <w:r w:rsidR="00955898" w:rsidRPr="002E250C">
          <w:rPr>
            <w:rStyle w:val="a9"/>
            <w:rFonts w:ascii="Arial" w:hAnsi="Arial" w:cs="Arial"/>
            <w:szCs w:val="21"/>
          </w:rPr>
          <w:t>https://www.pmda.go.jp/pnavi-02.html</w:t>
        </w:r>
      </w:hyperlink>
      <w:r w:rsidR="00955898" w:rsidRPr="002E250C">
        <w:rPr>
          <w:rFonts w:ascii="Arial" w:hAnsi="Arial" w:cs="Arial"/>
          <w:color w:val="0070C0"/>
          <w:szCs w:val="21"/>
        </w:rPr>
        <w:t>）</w:t>
      </w:r>
      <w:r w:rsidR="00E4471B" w:rsidRPr="002E250C">
        <w:rPr>
          <w:rFonts w:ascii="Arial" w:hAnsi="Arial" w:cs="Arial"/>
          <w:color w:val="0070C0"/>
          <w:szCs w:val="21"/>
        </w:rPr>
        <w:t>より入手</w:t>
      </w:r>
      <w:r w:rsidR="0085690F" w:rsidRPr="002E250C">
        <w:rPr>
          <w:rFonts w:ascii="Arial" w:hAnsi="Arial" w:cs="Arial"/>
          <w:color w:val="0070C0"/>
          <w:szCs w:val="21"/>
        </w:rPr>
        <w:t>し、最新の添付文書情報を把握するよう努める</w:t>
      </w:r>
      <w:r w:rsidR="00E4471B" w:rsidRPr="002E250C">
        <w:rPr>
          <w:rFonts w:ascii="Arial" w:hAnsi="Arial" w:cs="Arial"/>
          <w:color w:val="0070C0"/>
          <w:szCs w:val="21"/>
        </w:rPr>
        <w:t>。</w:t>
      </w:r>
    </w:p>
    <w:p w14:paraId="4E6F5774" w14:textId="77777777" w:rsidR="007A438E" w:rsidRPr="002E250C" w:rsidRDefault="007A438E" w:rsidP="006D63C8">
      <w:pPr>
        <w:rPr>
          <w:rFonts w:ascii="Arial" w:hAnsi="Arial" w:cs="Arial"/>
          <w:color w:val="0070C0"/>
          <w:szCs w:val="21"/>
        </w:rPr>
      </w:pPr>
    </w:p>
    <w:p w14:paraId="7C045FD7" w14:textId="264D50C9" w:rsidR="00007998" w:rsidRPr="002E250C" w:rsidRDefault="006D75AD" w:rsidP="006D63C8">
      <w:pPr>
        <w:pStyle w:val="2"/>
        <w:rPr>
          <w:rFonts w:ascii="Arial" w:eastAsiaTheme="minorEastAsia" w:hAnsi="Arial" w:cs="Arial"/>
          <w:b/>
          <w:color w:val="0070C0"/>
          <w:sz w:val="22"/>
          <w:szCs w:val="21"/>
        </w:rPr>
      </w:pPr>
      <w:bookmarkStart w:id="161" w:name="_Toc40778246"/>
      <w:r w:rsidRPr="002E250C">
        <w:rPr>
          <w:rFonts w:ascii="Arial" w:eastAsiaTheme="minorEastAsia" w:hAnsi="Arial" w:cs="Arial"/>
          <w:b/>
          <w:sz w:val="22"/>
          <w:szCs w:val="21"/>
        </w:rPr>
        <w:t>15.</w:t>
      </w:r>
      <w:r w:rsidR="00A00FBE" w:rsidRPr="002E250C">
        <w:rPr>
          <w:rFonts w:ascii="Arial" w:eastAsiaTheme="minorEastAsia" w:hAnsi="Arial" w:cs="Arial"/>
          <w:b/>
          <w:sz w:val="22"/>
          <w:szCs w:val="21"/>
        </w:rPr>
        <w:t>4</w:t>
      </w:r>
      <w:r w:rsidRPr="002E250C">
        <w:rPr>
          <w:rFonts w:ascii="Arial" w:eastAsiaTheme="minorEastAsia" w:hAnsi="Arial" w:cs="Arial"/>
          <w:b/>
          <w:sz w:val="22"/>
          <w:szCs w:val="21"/>
        </w:rPr>
        <w:t>.</w:t>
      </w:r>
      <w:r w:rsidR="00A728E4" w:rsidRPr="002E250C">
        <w:rPr>
          <w:rFonts w:ascii="Arial" w:eastAsiaTheme="minorEastAsia" w:hAnsi="Arial" w:cs="Arial"/>
          <w:b/>
          <w:sz w:val="22"/>
          <w:szCs w:val="21"/>
        </w:rPr>
        <w:t xml:space="preserve">　</w:t>
      </w:r>
      <w:r w:rsidR="00D14C5D" w:rsidRPr="002E250C">
        <w:rPr>
          <w:rFonts w:ascii="Arial" w:eastAsiaTheme="minorEastAsia" w:hAnsi="Arial" w:cs="Arial"/>
          <w:b/>
          <w:sz w:val="22"/>
          <w:szCs w:val="21"/>
        </w:rPr>
        <w:t>有害事象</w:t>
      </w:r>
      <w:r w:rsidR="007B7F14" w:rsidRPr="002E250C">
        <w:rPr>
          <w:rFonts w:ascii="Arial" w:eastAsiaTheme="minorEastAsia" w:hAnsi="Arial" w:cs="Arial"/>
          <w:b/>
          <w:sz w:val="22"/>
          <w:szCs w:val="21"/>
        </w:rPr>
        <w:t>及び</w:t>
      </w:r>
      <w:r w:rsidRPr="002E250C">
        <w:rPr>
          <w:rFonts w:ascii="Arial" w:eastAsiaTheme="minorEastAsia" w:hAnsi="Arial" w:cs="Arial"/>
          <w:b/>
          <w:sz w:val="22"/>
          <w:szCs w:val="21"/>
        </w:rPr>
        <w:t>疾病等の評価</w:t>
      </w:r>
      <w:bookmarkEnd w:id="161"/>
    </w:p>
    <w:p w14:paraId="343CCAF1" w14:textId="7F20F094" w:rsidR="00403E42" w:rsidRPr="002E250C" w:rsidRDefault="00F52AAA" w:rsidP="00955898">
      <w:pPr>
        <w:pStyle w:val="3"/>
        <w:ind w:leftChars="0" w:left="0"/>
        <w:rPr>
          <w:rFonts w:ascii="Arial" w:eastAsiaTheme="minorEastAsia" w:hAnsi="Arial" w:cs="Arial"/>
          <w:b/>
          <w:szCs w:val="21"/>
        </w:rPr>
      </w:pPr>
      <w:bookmarkStart w:id="162" w:name="_Toc40778247"/>
      <w:r w:rsidRPr="002E250C">
        <w:rPr>
          <w:rFonts w:ascii="Arial" w:eastAsiaTheme="minorEastAsia" w:hAnsi="Arial" w:cs="Arial"/>
          <w:b/>
          <w:szCs w:val="21"/>
        </w:rPr>
        <w:t>15.</w:t>
      </w:r>
      <w:r w:rsidR="00A00FBE" w:rsidRPr="002E250C">
        <w:rPr>
          <w:rFonts w:ascii="Arial" w:eastAsiaTheme="minorEastAsia" w:hAnsi="Arial" w:cs="Arial"/>
          <w:b/>
          <w:szCs w:val="21"/>
        </w:rPr>
        <w:t>4</w:t>
      </w:r>
      <w:r w:rsidRPr="002E250C">
        <w:rPr>
          <w:rFonts w:ascii="Arial" w:eastAsiaTheme="minorEastAsia" w:hAnsi="Arial" w:cs="Arial"/>
          <w:b/>
          <w:szCs w:val="21"/>
        </w:rPr>
        <w:t>.1.</w:t>
      </w:r>
      <w:r w:rsidR="00A728E4" w:rsidRPr="002E250C">
        <w:rPr>
          <w:rFonts w:ascii="Arial" w:eastAsiaTheme="minorEastAsia" w:hAnsi="Arial" w:cs="Arial"/>
          <w:b/>
          <w:szCs w:val="21"/>
        </w:rPr>
        <w:t xml:space="preserve">　</w:t>
      </w:r>
      <w:r w:rsidR="00D14C5D" w:rsidRPr="002E250C">
        <w:rPr>
          <w:rFonts w:ascii="Arial" w:eastAsiaTheme="minorEastAsia" w:hAnsi="Arial" w:cs="Arial"/>
          <w:b/>
          <w:szCs w:val="21"/>
        </w:rPr>
        <w:t>有害事象</w:t>
      </w:r>
      <w:r w:rsidR="007B7F14" w:rsidRPr="002E250C">
        <w:rPr>
          <w:rFonts w:ascii="Arial" w:eastAsiaTheme="minorEastAsia" w:hAnsi="Arial" w:cs="Arial"/>
          <w:b/>
          <w:szCs w:val="21"/>
        </w:rPr>
        <w:t>及び</w:t>
      </w:r>
      <w:r w:rsidR="00403E42" w:rsidRPr="002E250C">
        <w:rPr>
          <w:rFonts w:ascii="Arial" w:eastAsiaTheme="minorEastAsia" w:hAnsi="Arial" w:cs="Arial"/>
          <w:b/>
          <w:szCs w:val="21"/>
        </w:rPr>
        <w:t>疾病等の程度</w:t>
      </w:r>
      <w:bookmarkEnd w:id="162"/>
    </w:p>
    <w:p w14:paraId="3AF0DE63" w14:textId="5B459FB9" w:rsidR="00C14D29" w:rsidRPr="002E250C" w:rsidRDefault="00C14D29" w:rsidP="006D63C8">
      <w:pPr>
        <w:ind w:firstLineChars="100" w:firstLine="210"/>
        <w:rPr>
          <w:rFonts w:ascii="Arial" w:hAnsi="Arial" w:cs="Arial"/>
          <w:color w:val="FF0000"/>
          <w:szCs w:val="21"/>
        </w:rPr>
      </w:pPr>
      <w:r w:rsidRPr="002E250C">
        <w:rPr>
          <w:rFonts w:ascii="Arial" w:hAnsi="Arial" w:cs="Arial"/>
          <w:color w:val="FF0000"/>
          <w:szCs w:val="21"/>
        </w:rPr>
        <w:t>対象疾患等、研究内容によって用いる評価方法が異なるため、重症度を評価するため基準を定めておく。</w:t>
      </w:r>
    </w:p>
    <w:p w14:paraId="6F620987" w14:textId="779466E4" w:rsidR="00B85684" w:rsidRPr="002E250C" w:rsidRDefault="00B85684" w:rsidP="006D63C8">
      <w:pPr>
        <w:rPr>
          <w:rFonts w:ascii="Arial" w:hAnsi="Arial" w:cs="Arial"/>
          <w:color w:val="0070C0"/>
          <w:szCs w:val="21"/>
        </w:rPr>
      </w:pPr>
      <w:r w:rsidRPr="002E250C">
        <w:rPr>
          <w:rFonts w:ascii="Arial" w:hAnsi="Arial" w:cs="Arial"/>
          <w:color w:val="0070C0"/>
          <w:szCs w:val="21"/>
        </w:rPr>
        <w:t xml:space="preserve">　［記載例］</w:t>
      </w:r>
    </w:p>
    <w:p w14:paraId="3BF40E8E" w14:textId="3E43ABCB" w:rsidR="00D72539" w:rsidRPr="002E250C" w:rsidRDefault="00403E42" w:rsidP="00955898">
      <w:pPr>
        <w:ind w:firstLineChars="100" w:firstLine="210"/>
        <w:rPr>
          <w:rFonts w:ascii="Arial" w:hAnsi="Arial" w:cs="Arial"/>
          <w:color w:val="0070C0"/>
          <w:szCs w:val="21"/>
        </w:rPr>
      </w:pPr>
      <w:r w:rsidRPr="002E250C">
        <w:rPr>
          <w:rFonts w:ascii="Arial" w:hAnsi="Arial" w:cs="Arial"/>
          <w:color w:val="0070C0"/>
          <w:szCs w:val="21"/>
        </w:rPr>
        <w:t>本研究では、</w:t>
      </w:r>
      <w:r w:rsidRPr="002E250C">
        <w:rPr>
          <w:rFonts w:ascii="Arial" w:hAnsi="Arial" w:cs="Arial"/>
          <w:color w:val="0070C0"/>
          <w:szCs w:val="21"/>
        </w:rPr>
        <w:t>Common Terminology Criteria for Adverse Events v</w:t>
      </w:r>
      <w:r w:rsidR="00955898" w:rsidRPr="002E250C">
        <w:rPr>
          <w:rFonts w:ascii="Arial" w:hAnsi="Arial" w:cs="Arial"/>
          <w:color w:val="0070C0"/>
          <w:szCs w:val="21"/>
        </w:rPr>
        <w:t>5</w:t>
      </w:r>
      <w:r w:rsidRPr="002E250C">
        <w:rPr>
          <w:rFonts w:ascii="Arial" w:hAnsi="Arial" w:cs="Arial"/>
          <w:color w:val="0070C0"/>
          <w:szCs w:val="21"/>
        </w:rPr>
        <w:t>.0</w:t>
      </w:r>
      <w:r w:rsidRPr="002E250C">
        <w:rPr>
          <w:rFonts w:ascii="Arial" w:hAnsi="Arial" w:cs="Arial"/>
          <w:color w:val="0070C0"/>
          <w:szCs w:val="21"/>
        </w:rPr>
        <w:t>（</w:t>
      </w:r>
      <w:r w:rsidRPr="002E250C">
        <w:rPr>
          <w:rFonts w:ascii="Arial" w:hAnsi="Arial" w:cs="Arial"/>
          <w:color w:val="0070C0"/>
          <w:szCs w:val="21"/>
        </w:rPr>
        <w:t>CTCAEv</w:t>
      </w:r>
      <w:r w:rsidR="00B45118" w:rsidRPr="002E250C">
        <w:rPr>
          <w:rFonts w:ascii="Arial" w:hAnsi="Arial" w:cs="Arial"/>
          <w:color w:val="0070C0"/>
          <w:szCs w:val="21"/>
        </w:rPr>
        <w:t>5.0</w:t>
      </w:r>
      <w:r w:rsidRPr="002E250C">
        <w:rPr>
          <w:rFonts w:ascii="Arial" w:hAnsi="Arial" w:cs="Arial"/>
          <w:color w:val="0070C0"/>
          <w:szCs w:val="21"/>
        </w:rPr>
        <w:t>）、日本語訳</w:t>
      </w:r>
      <w:r w:rsidRPr="002E250C">
        <w:rPr>
          <w:rFonts w:ascii="Arial" w:hAnsi="Arial" w:cs="Arial"/>
          <w:color w:val="0070C0"/>
          <w:szCs w:val="21"/>
        </w:rPr>
        <w:t xml:space="preserve"> JCOG</w:t>
      </w:r>
      <w:r w:rsidRPr="002E250C">
        <w:rPr>
          <w:rFonts w:ascii="Arial" w:hAnsi="Arial" w:cs="Arial"/>
          <w:color w:val="0070C0"/>
          <w:szCs w:val="21"/>
        </w:rPr>
        <w:t>版のグレードに</w:t>
      </w:r>
      <w:r w:rsidR="00CC0E95" w:rsidRPr="002E250C">
        <w:rPr>
          <w:rFonts w:ascii="Arial" w:hAnsi="Arial" w:cs="Arial"/>
          <w:color w:val="0070C0"/>
          <w:szCs w:val="21"/>
        </w:rPr>
        <w:t>準じる。</w:t>
      </w:r>
      <w:r w:rsidR="00A85163" w:rsidRPr="002E250C">
        <w:rPr>
          <w:rFonts w:ascii="Arial" w:hAnsi="Arial" w:cs="Arial"/>
          <w:color w:val="0070C0"/>
          <w:szCs w:val="21"/>
        </w:rPr>
        <w:t>なお、実際に治療したかどうかではなく</w:t>
      </w:r>
      <w:r w:rsidR="00465EA6" w:rsidRPr="002E250C">
        <w:rPr>
          <w:rFonts w:ascii="Arial" w:hAnsi="Arial" w:cs="Arial"/>
          <w:color w:val="0070C0"/>
          <w:szCs w:val="21"/>
        </w:rPr>
        <w:t>、観察された疾病等の程度に基づき</w:t>
      </w:r>
      <w:r w:rsidR="00A85163" w:rsidRPr="002E250C">
        <w:rPr>
          <w:rFonts w:ascii="Arial" w:hAnsi="Arial" w:cs="Arial"/>
          <w:color w:val="0070C0"/>
          <w:szCs w:val="21"/>
        </w:rPr>
        <w:t>判定する。</w:t>
      </w:r>
      <w:r w:rsidR="00D72539" w:rsidRPr="002E250C">
        <w:rPr>
          <w:rFonts w:ascii="Arial" w:hAnsi="Arial" w:cs="Arial"/>
          <w:color w:val="0070C0"/>
          <w:szCs w:val="21"/>
        </w:rPr>
        <w:t>有害事象</w:t>
      </w:r>
      <w:r w:rsidR="007B7F14" w:rsidRPr="002E250C">
        <w:rPr>
          <w:rFonts w:ascii="Arial" w:hAnsi="Arial" w:cs="Arial"/>
          <w:color w:val="0070C0"/>
          <w:szCs w:val="21"/>
        </w:rPr>
        <w:t>及び</w:t>
      </w:r>
      <w:r w:rsidR="00D14C5D" w:rsidRPr="002E250C">
        <w:rPr>
          <w:rFonts w:ascii="Arial" w:hAnsi="Arial" w:cs="Arial"/>
          <w:color w:val="0070C0"/>
          <w:szCs w:val="21"/>
        </w:rPr>
        <w:t>疾病等</w:t>
      </w:r>
      <w:r w:rsidR="00D72539" w:rsidRPr="002E250C">
        <w:rPr>
          <w:rFonts w:ascii="Arial" w:hAnsi="Arial" w:cs="Arial"/>
          <w:color w:val="0070C0"/>
          <w:szCs w:val="21"/>
        </w:rPr>
        <w:t>の個別の重症度の説明は</w:t>
      </w:r>
      <w:r w:rsidR="00D72539" w:rsidRPr="002E250C">
        <w:rPr>
          <w:rFonts w:ascii="Arial" w:hAnsi="Arial" w:cs="Arial"/>
          <w:color w:val="0070C0"/>
          <w:szCs w:val="21"/>
        </w:rPr>
        <w:t>CTCAE</w:t>
      </w:r>
      <w:r w:rsidR="00D72539" w:rsidRPr="002E250C">
        <w:rPr>
          <w:rFonts w:ascii="Arial" w:hAnsi="Arial" w:cs="Arial"/>
          <w:color w:val="0070C0"/>
          <w:szCs w:val="21"/>
        </w:rPr>
        <w:t>を参照する。</w:t>
      </w:r>
    </w:p>
    <w:p w14:paraId="77AECA28" w14:textId="0DC5D871" w:rsidR="00E21560" w:rsidRPr="002E250C" w:rsidRDefault="00CC0E95" w:rsidP="00955898">
      <w:pPr>
        <w:ind w:leftChars="67" w:left="1134" w:hangingChars="473" w:hanging="993"/>
        <w:rPr>
          <w:rFonts w:ascii="Arial" w:hAnsi="Arial" w:cs="Arial"/>
          <w:color w:val="0070C0"/>
          <w:szCs w:val="21"/>
        </w:rPr>
      </w:pPr>
      <w:bookmarkStart w:id="163" w:name="_Hlk525724612"/>
      <w:r w:rsidRPr="002E250C">
        <w:rPr>
          <w:rFonts w:ascii="Arial" w:hAnsi="Arial" w:cs="Arial"/>
          <w:color w:val="0070C0"/>
          <w:szCs w:val="21"/>
        </w:rPr>
        <w:t>Grade1</w:t>
      </w:r>
      <w:r w:rsidRPr="002E250C">
        <w:rPr>
          <w:rFonts w:ascii="Arial" w:hAnsi="Arial" w:cs="Arial"/>
          <w:color w:val="0070C0"/>
          <w:szCs w:val="21"/>
        </w:rPr>
        <w:t>：軽症（</w:t>
      </w:r>
      <w:r w:rsidR="00032B7D" w:rsidRPr="002E250C">
        <w:rPr>
          <w:rFonts w:ascii="Arial" w:hAnsi="Arial" w:cs="Arial"/>
          <w:color w:val="0070C0"/>
          <w:szCs w:val="21"/>
        </w:rPr>
        <w:t>症状がない又は軽度の症状がある、</w:t>
      </w:r>
      <w:r w:rsidRPr="002E250C">
        <w:rPr>
          <w:rFonts w:ascii="Arial" w:hAnsi="Arial" w:cs="Arial"/>
          <w:color w:val="0070C0"/>
          <w:szCs w:val="21"/>
        </w:rPr>
        <w:t>臨床所見</w:t>
      </w:r>
      <w:r w:rsidR="00FA01D4" w:rsidRPr="002E250C">
        <w:rPr>
          <w:rFonts w:ascii="Arial" w:hAnsi="Arial" w:cs="Arial"/>
          <w:color w:val="0070C0"/>
          <w:szCs w:val="21"/>
        </w:rPr>
        <w:t>又は</w:t>
      </w:r>
      <w:r w:rsidRPr="002E250C">
        <w:rPr>
          <w:rFonts w:ascii="Arial" w:hAnsi="Arial" w:cs="Arial"/>
          <w:color w:val="0070C0"/>
          <w:szCs w:val="21"/>
        </w:rPr>
        <w:t>検査所見のみ、</w:t>
      </w:r>
      <w:r w:rsidR="00FA01D4" w:rsidRPr="002E250C">
        <w:rPr>
          <w:rFonts w:ascii="Arial" w:hAnsi="Arial" w:cs="Arial"/>
          <w:color w:val="0070C0"/>
          <w:szCs w:val="21"/>
        </w:rPr>
        <w:t>又は</w:t>
      </w:r>
      <w:r w:rsidRPr="002E250C">
        <w:rPr>
          <w:rFonts w:ascii="Arial" w:hAnsi="Arial" w:cs="Arial"/>
          <w:color w:val="0070C0"/>
          <w:szCs w:val="21"/>
        </w:rPr>
        <w:t>治療を要さない）</w:t>
      </w:r>
    </w:p>
    <w:p w14:paraId="7BAFCCB0" w14:textId="2C84C161" w:rsidR="00CC0E95" w:rsidRPr="002E250C" w:rsidRDefault="00CC0E95" w:rsidP="00955898">
      <w:pPr>
        <w:ind w:leftChars="67" w:left="1134" w:hangingChars="473" w:hanging="993"/>
        <w:rPr>
          <w:rFonts w:ascii="Arial" w:hAnsi="Arial" w:cs="Arial"/>
          <w:color w:val="0070C0"/>
          <w:szCs w:val="21"/>
        </w:rPr>
      </w:pPr>
      <w:r w:rsidRPr="002E250C">
        <w:rPr>
          <w:rFonts w:ascii="Arial" w:hAnsi="Arial" w:cs="Arial"/>
          <w:color w:val="0070C0"/>
          <w:szCs w:val="21"/>
        </w:rPr>
        <w:t>Grade2</w:t>
      </w:r>
      <w:r w:rsidRPr="002E250C">
        <w:rPr>
          <w:rFonts w:ascii="Arial" w:hAnsi="Arial" w:cs="Arial"/>
          <w:color w:val="0070C0"/>
          <w:szCs w:val="21"/>
        </w:rPr>
        <w:t>：中等</w:t>
      </w:r>
      <w:r w:rsidR="00A85163" w:rsidRPr="002E250C">
        <w:rPr>
          <w:rFonts w:ascii="Arial" w:hAnsi="Arial" w:cs="Arial"/>
          <w:color w:val="0070C0"/>
          <w:szCs w:val="21"/>
        </w:rPr>
        <w:t>症</w:t>
      </w:r>
      <w:r w:rsidRPr="002E250C">
        <w:rPr>
          <w:rFonts w:ascii="Arial" w:hAnsi="Arial" w:cs="Arial"/>
          <w:color w:val="0070C0"/>
          <w:szCs w:val="21"/>
        </w:rPr>
        <w:t>（最小限／局所的／非侵襲的治療を要する。年齢相応の身の回り以外の日常生活動作の制限）</w:t>
      </w:r>
    </w:p>
    <w:p w14:paraId="170AE1F7" w14:textId="0D59658E" w:rsidR="00CC0E95" w:rsidRPr="002E250C" w:rsidRDefault="00CC0E95" w:rsidP="00955898">
      <w:pPr>
        <w:ind w:leftChars="67" w:left="1134" w:hangingChars="473" w:hanging="993"/>
        <w:rPr>
          <w:rFonts w:ascii="Arial" w:hAnsi="Arial" w:cs="Arial"/>
          <w:color w:val="0070C0"/>
          <w:szCs w:val="21"/>
        </w:rPr>
      </w:pPr>
      <w:r w:rsidRPr="002E250C">
        <w:rPr>
          <w:rFonts w:ascii="Arial" w:hAnsi="Arial" w:cs="Arial"/>
          <w:color w:val="0070C0"/>
          <w:szCs w:val="21"/>
        </w:rPr>
        <w:t>Grade3</w:t>
      </w:r>
      <w:r w:rsidRPr="002E250C">
        <w:rPr>
          <w:rFonts w:ascii="Arial" w:hAnsi="Arial" w:cs="Arial"/>
          <w:color w:val="0070C0"/>
          <w:szCs w:val="21"/>
        </w:rPr>
        <w:t>：</w:t>
      </w:r>
      <w:r w:rsidR="00A85163" w:rsidRPr="002E250C">
        <w:rPr>
          <w:rFonts w:ascii="Arial" w:hAnsi="Arial" w:cs="Arial"/>
          <w:color w:val="0070C0"/>
          <w:szCs w:val="21"/>
        </w:rPr>
        <w:t>重症</w:t>
      </w:r>
      <w:r w:rsidR="00FA01D4" w:rsidRPr="002E250C">
        <w:rPr>
          <w:rFonts w:ascii="Arial" w:hAnsi="Arial" w:cs="Arial"/>
          <w:color w:val="0070C0"/>
          <w:szCs w:val="21"/>
        </w:rPr>
        <w:t>又は</w:t>
      </w:r>
      <w:r w:rsidR="00A85163" w:rsidRPr="002E250C">
        <w:rPr>
          <w:rFonts w:ascii="Arial" w:hAnsi="Arial" w:cs="Arial"/>
          <w:color w:val="0070C0"/>
          <w:szCs w:val="21"/>
        </w:rPr>
        <w:t>医学的に重大であるが、ただちに生命を脅かすものではない（入院</w:t>
      </w:r>
      <w:r w:rsidR="00FA01D4" w:rsidRPr="002E250C">
        <w:rPr>
          <w:rFonts w:ascii="Arial" w:hAnsi="Arial" w:cs="Arial"/>
          <w:color w:val="0070C0"/>
          <w:szCs w:val="21"/>
        </w:rPr>
        <w:t>又は</w:t>
      </w:r>
      <w:r w:rsidR="00A85163" w:rsidRPr="002E250C">
        <w:rPr>
          <w:rFonts w:ascii="Arial" w:hAnsi="Arial" w:cs="Arial"/>
          <w:color w:val="0070C0"/>
          <w:szCs w:val="21"/>
        </w:rPr>
        <w:t>入院期間の延長を要する。活動不能／動作不能、</w:t>
      </w:r>
      <w:r w:rsidR="00FA01D4" w:rsidRPr="002E250C">
        <w:rPr>
          <w:rFonts w:ascii="Arial" w:hAnsi="Arial" w:cs="Arial"/>
          <w:color w:val="0070C0"/>
          <w:szCs w:val="21"/>
        </w:rPr>
        <w:t>又は</w:t>
      </w:r>
      <w:r w:rsidR="00A85163" w:rsidRPr="002E250C">
        <w:rPr>
          <w:rFonts w:ascii="Arial" w:hAnsi="Arial" w:cs="Arial"/>
          <w:color w:val="0070C0"/>
          <w:szCs w:val="21"/>
        </w:rPr>
        <w:t>身の回りの日常生活動作の制限）</w:t>
      </w:r>
    </w:p>
    <w:p w14:paraId="007E2A9A" w14:textId="70F969AB" w:rsidR="00CC0E95" w:rsidRPr="002E250C" w:rsidRDefault="00CC0E95" w:rsidP="00955898">
      <w:pPr>
        <w:ind w:leftChars="67" w:left="1134" w:hangingChars="473" w:hanging="993"/>
        <w:rPr>
          <w:rFonts w:ascii="Arial" w:hAnsi="Arial" w:cs="Arial"/>
          <w:color w:val="0070C0"/>
          <w:szCs w:val="21"/>
        </w:rPr>
      </w:pPr>
      <w:r w:rsidRPr="002E250C">
        <w:rPr>
          <w:rFonts w:ascii="Arial" w:hAnsi="Arial" w:cs="Arial"/>
          <w:color w:val="0070C0"/>
          <w:szCs w:val="21"/>
        </w:rPr>
        <w:t>Grade4</w:t>
      </w:r>
      <w:r w:rsidRPr="002E250C">
        <w:rPr>
          <w:rFonts w:ascii="Arial" w:hAnsi="Arial" w:cs="Arial"/>
          <w:color w:val="0070C0"/>
          <w:szCs w:val="21"/>
        </w:rPr>
        <w:t>：生命を脅かす</w:t>
      </w:r>
      <w:r w:rsidR="00A85163" w:rsidRPr="002E250C">
        <w:rPr>
          <w:rFonts w:ascii="Arial" w:hAnsi="Arial" w:cs="Arial"/>
          <w:color w:val="0070C0"/>
          <w:szCs w:val="21"/>
        </w:rPr>
        <w:t>（緊急処置を要する）</w:t>
      </w:r>
    </w:p>
    <w:p w14:paraId="1B02D54D" w14:textId="35054182" w:rsidR="00CC0E95" w:rsidRPr="002E250C" w:rsidRDefault="00CC0E95" w:rsidP="00955898">
      <w:pPr>
        <w:ind w:leftChars="67" w:left="1134" w:hangingChars="473" w:hanging="993"/>
        <w:rPr>
          <w:rFonts w:ascii="Arial" w:hAnsi="Arial" w:cs="Arial"/>
          <w:color w:val="0070C0"/>
          <w:szCs w:val="21"/>
        </w:rPr>
      </w:pPr>
      <w:r w:rsidRPr="002E250C">
        <w:rPr>
          <w:rFonts w:ascii="Arial" w:hAnsi="Arial" w:cs="Arial"/>
          <w:color w:val="0070C0"/>
          <w:szCs w:val="21"/>
        </w:rPr>
        <w:t>Grade5</w:t>
      </w:r>
      <w:r w:rsidRPr="002E250C">
        <w:rPr>
          <w:rFonts w:ascii="Arial" w:hAnsi="Arial" w:cs="Arial"/>
          <w:color w:val="0070C0"/>
          <w:szCs w:val="21"/>
        </w:rPr>
        <w:t>：</w:t>
      </w:r>
      <w:r w:rsidR="00032B7D" w:rsidRPr="002E250C">
        <w:rPr>
          <w:rFonts w:ascii="Arial" w:hAnsi="Arial" w:cs="Arial"/>
          <w:color w:val="0070C0"/>
          <w:szCs w:val="21"/>
        </w:rPr>
        <w:t>有害事象による</w:t>
      </w:r>
      <w:r w:rsidRPr="002E250C">
        <w:rPr>
          <w:rFonts w:ascii="Arial" w:hAnsi="Arial" w:cs="Arial"/>
          <w:color w:val="0070C0"/>
          <w:szCs w:val="21"/>
        </w:rPr>
        <w:t>死亡</w:t>
      </w:r>
    </w:p>
    <w:bookmarkEnd w:id="163"/>
    <w:p w14:paraId="1A626F8D" w14:textId="77777777" w:rsidR="00F52AAA" w:rsidRPr="002E250C" w:rsidRDefault="00F52AAA" w:rsidP="006D63C8">
      <w:pPr>
        <w:ind w:leftChars="100" w:left="210" w:firstLineChars="100" w:firstLine="210"/>
        <w:rPr>
          <w:rFonts w:ascii="Arial" w:hAnsi="Arial" w:cs="Arial"/>
          <w:color w:val="0070C0"/>
          <w:szCs w:val="21"/>
        </w:rPr>
      </w:pPr>
    </w:p>
    <w:p w14:paraId="15CDDA8B" w14:textId="7CFEDBF8" w:rsidR="003D2532" w:rsidRPr="002E250C" w:rsidRDefault="00F52AAA" w:rsidP="00BD31E6">
      <w:pPr>
        <w:pStyle w:val="3"/>
        <w:ind w:leftChars="0" w:left="0"/>
        <w:rPr>
          <w:rFonts w:ascii="Arial" w:eastAsiaTheme="minorEastAsia" w:hAnsi="Arial" w:cs="Arial"/>
          <w:b/>
          <w:szCs w:val="21"/>
        </w:rPr>
      </w:pPr>
      <w:bookmarkStart w:id="164" w:name="_Toc40778248"/>
      <w:r w:rsidRPr="002E250C">
        <w:rPr>
          <w:rFonts w:ascii="Arial" w:eastAsiaTheme="minorEastAsia" w:hAnsi="Arial" w:cs="Arial"/>
          <w:b/>
          <w:szCs w:val="21"/>
        </w:rPr>
        <w:t>15.</w:t>
      </w:r>
      <w:r w:rsidR="00A00FBE" w:rsidRPr="002E250C">
        <w:rPr>
          <w:rFonts w:ascii="Arial" w:eastAsiaTheme="minorEastAsia" w:hAnsi="Arial" w:cs="Arial"/>
          <w:b/>
          <w:szCs w:val="21"/>
        </w:rPr>
        <w:t>4</w:t>
      </w:r>
      <w:r w:rsidRPr="002E250C">
        <w:rPr>
          <w:rFonts w:ascii="Arial" w:eastAsiaTheme="minorEastAsia" w:hAnsi="Arial" w:cs="Arial"/>
          <w:b/>
          <w:szCs w:val="21"/>
        </w:rPr>
        <w:t>.2.</w:t>
      </w:r>
      <w:r w:rsidR="00A728E4" w:rsidRPr="002E250C">
        <w:rPr>
          <w:rFonts w:ascii="Arial" w:eastAsiaTheme="minorEastAsia" w:hAnsi="Arial" w:cs="Arial"/>
          <w:b/>
          <w:szCs w:val="21"/>
        </w:rPr>
        <w:t xml:space="preserve">　</w:t>
      </w:r>
      <w:r w:rsidR="003D2532" w:rsidRPr="002E250C">
        <w:rPr>
          <w:rFonts w:ascii="Arial" w:eastAsiaTheme="minorEastAsia" w:hAnsi="Arial" w:cs="Arial"/>
          <w:b/>
          <w:szCs w:val="21"/>
        </w:rPr>
        <w:t>因果関係</w:t>
      </w:r>
      <w:bookmarkEnd w:id="164"/>
    </w:p>
    <w:p w14:paraId="060BF4C3" w14:textId="3999C16B" w:rsidR="00B85684" w:rsidRPr="002E250C" w:rsidRDefault="00B85684" w:rsidP="006D63C8">
      <w:pPr>
        <w:rPr>
          <w:rFonts w:ascii="Arial" w:hAnsi="Arial" w:cs="Arial"/>
          <w:color w:val="0070C0"/>
          <w:szCs w:val="21"/>
        </w:rPr>
      </w:pPr>
      <w:r w:rsidRPr="002E250C">
        <w:rPr>
          <w:rFonts w:ascii="Arial" w:hAnsi="Arial" w:cs="Arial"/>
          <w:color w:val="0070C0"/>
          <w:szCs w:val="21"/>
        </w:rPr>
        <w:t xml:space="preserve">　［記載例</w:t>
      </w:r>
      <w:r w:rsidR="00842377" w:rsidRPr="002E250C">
        <w:rPr>
          <w:rFonts w:ascii="Segoe UI Symbol" w:hAnsi="Segoe UI Symbol" w:cs="Segoe UI Symbol"/>
          <w:color w:val="0070C0"/>
          <w:szCs w:val="21"/>
        </w:rPr>
        <w:t>➀</w:t>
      </w:r>
      <w:r w:rsidR="00EE082A" w:rsidRPr="002E250C">
        <w:rPr>
          <w:rFonts w:ascii="Arial" w:hAnsi="Arial" w:cs="Arial"/>
          <w:color w:val="0070C0"/>
          <w:szCs w:val="21"/>
        </w:rPr>
        <w:t>（</w:t>
      </w:r>
      <w:r w:rsidR="00EE082A" w:rsidRPr="002E250C">
        <w:rPr>
          <w:rFonts w:ascii="Arial" w:hAnsi="Arial" w:cs="Arial"/>
          <w:color w:val="0070C0"/>
          <w:szCs w:val="21"/>
        </w:rPr>
        <w:t>JCTN</w:t>
      </w:r>
      <w:r w:rsidR="00EE082A" w:rsidRPr="002E250C">
        <w:rPr>
          <w:rFonts w:ascii="Arial" w:hAnsi="Arial" w:cs="Arial"/>
          <w:color w:val="0070C0"/>
          <w:szCs w:val="21"/>
        </w:rPr>
        <w:t>ガイドライン</w:t>
      </w:r>
      <w:r w:rsidR="00CF2FD5" w:rsidRPr="002E250C">
        <w:rPr>
          <w:rFonts w:ascii="Arial" w:hAnsi="Arial" w:cs="Arial"/>
          <w:color w:val="0070C0"/>
          <w:szCs w:val="21"/>
        </w:rPr>
        <w:t>2015</w:t>
      </w:r>
      <w:r w:rsidR="00CF2FD5" w:rsidRPr="002E250C">
        <w:rPr>
          <w:rFonts w:ascii="Arial" w:hAnsi="Arial" w:cs="Arial"/>
          <w:color w:val="0070C0"/>
          <w:szCs w:val="21"/>
        </w:rPr>
        <w:t>年</w:t>
      </w:r>
      <w:r w:rsidR="00CF2FD5" w:rsidRPr="002E250C">
        <w:rPr>
          <w:rFonts w:ascii="Arial" w:hAnsi="Arial" w:cs="Arial"/>
          <w:color w:val="0070C0"/>
          <w:szCs w:val="21"/>
        </w:rPr>
        <w:t>4</w:t>
      </w:r>
      <w:r w:rsidR="00CF2FD5" w:rsidRPr="002E250C">
        <w:rPr>
          <w:rFonts w:ascii="Arial" w:hAnsi="Arial" w:cs="Arial"/>
          <w:color w:val="0070C0"/>
          <w:szCs w:val="21"/>
        </w:rPr>
        <w:t>月</w:t>
      </w:r>
      <w:r w:rsidR="00CF2FD5" w:rsidRPr="002E250C">
        <w:rPr>
          <w:rFonts w:ascii="Arial" w:hAnsi="Arial" w:cs="Arial"/>
          <w:color w:val="0070C0"/>
          <w:szCs w:val="21"/>
        </w:rPr>
        <w:t>1</w:t>
      </w:r>
      <w:r w:rsidR="00CF2FD5" w:rsidRPr="002E250C">
        <w:rPr>
          <w:rFonts w:ascii="Arial" w:hAnsi="Arial" w:cs="Arial"/>
          <w:color w:val="0070C0"/>
          <w:szCs w:val="21"/>
        </w:rPr>
        <w:t>日発行</w:t>
      </w:r>
      <w:r w:rsidR="00EE082A" w:rsidRPr="002E250C">
        <w:rPr>
          <w:rFonts w:ascii="Arial" w:hAnsi="Arial" w:cs="Arial"/>
          <w:color w:val="0070C0"/>
          <w:szCs w:val="21"/>
        </w:rPr>
        <w:t>）］</w:t>
      </w:r>
    </w:p>
    <w:p w14:paraId="12CFF21F" w14:textId="1E8A226D" w:rsidR="00B10D2A" w:rsidRPr="002E250C" w:rsidRDefault="007B7F14" w:rsidP="00955898">
      <w:pPr>
        <w:ind w:firstLineChars="157" w:firstLine="330"/>
        <w:rPr>
          <w:rFonts w:ascii="Arial" w:hAnsi="Arial" w:cs="Arial"/>
          <w:color w:val="0070C0"/>
          <w:szCs w:val="21"/>
        </w:rPr>
      </w:pPr>
      <w:r w:rsidRPr="002E250C">
        <w:rPr>
          <w:rFonts w:ascii="Arial" w:hAnsi="Arial" w:cs="Arial"/>
          <w:color w:val="0070C0"/>
          <w:szCs w:val="21"/>
        </w:rPr>
        <w:t>試験治療</w:t>
      </w:r>
      <w:r w:rsidR="00B10D2A" w:rsidRPr="002E250C">
        <w:rPr>
          <w:rFonts w:ascii="Arial" w:hAnsi="Arial" w:cs="Arial"/>
          <w:color w:val="0070C0"/>
          <w:szCs w:val="21"/>
        </w:rPr>
        <w:t>との因果関係は下記の</w:t>
      </w:r>
      <w:r w:rsidR="00462E20" w:rsidRPr="002E250C">
        <w:rPr>
          <w:rFonts w:ascii="Arial" w:hAnsi="Arial" w:cs="Arial"/>
          <w:color w:val="0070C0"/>
          <w:szCs w:val="21"/>
        </w:rPr>
        <w:t>（</w:t>
      </w:r>
      <w:r w:rsidR="00462E20" w:rsidRPr="002E250C">
        <w:rPr>
          <w:rFonts w:ascii="Arial" w:hAnsi="Arial" w:cs="Arial"/>
          <w:color w:val="0070C0"/>
          <w:szCs w:val="21"/>
        </w:rPr>
        <w:t>1</w:t>
      </w:r>
      <w:r w:rsidR="00462E20" w:rsidRPr="002E250C">
        <w:rPr>
          <w:rFonts w:ascii="Arial" w:hAnsi="Arial" w:cs="Arial"/>
          <w:color w:val="0070C0"/>
          <w:szCs w:val="21"/>
        </w:rPr>
        <w:t>）（</w:t>
      </w:r>
      <w:r w:rsidR="00462E20" w:rsidRPr="002E250C">
        <w:rPr>
          <w:rFonts w:ascii="Arial" w:hAnsi="Arial" w:cs="Arial"/>
          <w:color w:val="0070C0"/>
          <w:szCs w:val="21"/>
        </w:rPr>
        <w:t>2</w:t>
      </w:r>
      <w:r w:rsidR="00462E20" w:rsidRPr="002E250C">
        <w:rPr>
          <w:rFonts w:ascii="Arial" w:hAnsi="Arial" w:cs="Arial"/>
          <w:color w:val="0070C0"/>
          <w:szCs w:val="21"/>
        </w:rPr>
        <w:t>）の</w:t>
      </w:r>
      <w:r w:rsidR="00B10D2A" w:rsidRPr="002E250C">
        <w:rPr>
          <w:rFonts w:ascii="Arial" w:hAnsi="Arial" w:cs="Arial"/>
          <w:color w:val="0070C0"/>
          <w:szCs w:val="21"/>
        </w:rPr>
        <w:t>2</w:t>
      </w:r>
      <w:r w:rsidR="00B10D2A" w:rsidRPr="002E250C">
        <w:rPr>
          <w:rFonts w:ascii="Arial" w:hAnsi="Arial" w:cs="Arial"/>
          <w:color w:val="0070C0"/>
          <w:szCs w:val="21"/>
        </w:rPr>
        <w:t>段階で判定する。</w:t>
      </w:r>
    </w:p>
    <w:p w14:paraId="08DD646B" w14:textId="5A9DEEA0" w:rsidR="003A5323" w:rsidRPr="002E250C" w:rsidRDefault="003D2532" w:rsidP="00AB6ABB">
      <w:pPr>
        <w:pStyle w:val="a8"/>
        <w:numPr>
          <w:ilvl w:val="0"/>
          <w:numId w:val="15"/>
        </w:numPr>
        <w:ind w:leftChars="0"/>
        <w:rPr>
          <w:rFonts w:ascii="Arial" w:hAnsi="Arial" w:cs="Arial"/>
          <w:color w:val="0070C0"/>
          <w:szCs w:val="21"/>
        </w:rPr>
      </w:pPr>
      <w:r w:rsidRPr="002E250C">
        <w:rPr>
          <w:rFonts w:ascii="Arial" w:hAnsi="Arial" w:cs="Arial"/>
          <w:color w:val="0070C0"/>
          <w:szCs w:val="21"/>
        </w:rPr>
        <w:t>因果関係</w:t>
      </w:r>
      <w:r w:rsidR="0033182B" w:rsidRPr="002E250C">
        <w:rPr>
          <w:rFonts w:ascii="Arial" w:hAnsi="Arial" w:cs="Arial"/>
          <w:color w:val="0070C0"/>
          <w:szCs w:val="21"/>
        </w:rPr>
        <w:t>が否定できない</w:t>
      </w:r>
    </w:p>
    <w:p w14:paraId="0D7E8237" w14:textId="77D85846" w:rsidR="00B11F90" w:rsidRPr="002E250C" w:rsidRDefault="00637A26" w:rsidP="006D63C8">
      <w:pPr>
        <w:pStyle w:val="a8"/>
        <w:ind w:leftChars="0" w:left="780"/>
        <w:rPr>
          <w:rFonts w:ascii="Arial" w:hAnsi="Arial" w:cs="Arial"/>
          <w:color w:val="0070C0"/>
          <w:szCs w:val="21"/>
        </w:rPr>
      </w:pPr>
      <w:r w:rsidRPr="002E250C">
        <w:rPr>
          <w:rFonts w:ascii="Arial" w:hAnsi="Arial" w:cs="Arial"/>
          <w:color w:val="0070C0"/>
          <w:szCs w:val="21"/>
        </w:rPr>
        <w:t>「因果関係</w:t>
      </w:r>
      <w:r w:rsidR="0033182B" w:rsidRPr="002E250C">
        <w:rPr>
          <w:rFonts w:ascii="Arial" w:hAnsi="Arial" w:cs="Arial"/>
          <w:color w:val="0070C0"/>
          <w:szCs w:val="21"/>
        </w:rPr>
        <w:t>が否定できない</w:t>
      </w:r>
      <w:r w:rsidRPr="002E250C">
        <w:rPr>
          <w:rFonts w:ascii="Arial" w:hAnsi="Arial" w:cs="Arial"/>
          <w:color w:val="0070C0"/>
          <w:szCs w:val="21"/>
        </w:rPr>
        <w:t>」とは、下記</w:t>
      </w:r>
      <w:r w:rsidR="00B11F90" w:rsidRPr="002E250C">
        <w:rPr>
          <w:rFonts w:ascii="Arial" w:hAnsi="Arial" w:cs="Arial"/>
          <w:color w:val="0070C0"/>
          <w:szCs w:val="21"/>
        </w:rPr>
        <w:t>（ア）</w:t>
      </w:r>
      <w:r w:rsidR="00C91A84" w:rsidRPr="002E250C">
        <w:rPr>
          <w:rFonts w:ascii="Arial" w:hAnsi="Arial" w:cs="Arial"/>
          <w:color w:val="0070C0"/>
          <w:szCs w:val="21"/>
        </w:rPr>
        <w:t>（イ）</w:t>
      </w:r>
      <w:r w:rsidR="00B11F90" w:rsidRPr="002E250C">
        <w:rPr>
          <w:rFonts w:ascii="Arial" w:hAnsi="Arial" w:cs="Arial"/>
          <w:color w:val="0070C0"/>
          <w:szCs w:val="21"/>
        </w:rPr>
        <w:t>（ウ）</w:t>
      </w:r>
      <w:r w:rsidRPr="002E250C">
        <w:rPr>
          <w:rFonts w:ascii="Arial" w:hAnsi="Arial" w:cs="Arial"/>
          <w:color w:val="0070C0"/>
          <w:szCs w:val="21"/>
        </w:rPr>
        <w:t>に該当するものをいう。</w:t>
      </w:r>
    </w:p>
    <w:p w14:paraId="1EB98A0C" w14:textId="14E6D7EA" w:rsidR="003D2532" w:rsidRPr="002E250C" w:rsidRDefault="00B74863" w:rsidP="00AB6ABB">
      <w:pPr>
        <w:pStyle w:val="a8"/>
        <w:numPr>
          <w:ilvl w:val="0"/>
          <w:numId w:val="16"/>
        </w:numPr>
        <w:ind w:leftChars="0"/>
        <w:rPr>
          <w:rFonts w:ascii="Arial" w:hAnsi="Arial" w:cs="Arial"/>
          <w:color w:val="0070C0"/>
          <w:szCs w:val="21"/>
        </w:rPr>
      </w:pPr>
      <w:r w:rsidRPr="002E250C">
        <w:rPr>
          <w:rFonts w:ascii="Arial" w:hAnsi="Arial" w:cs="Arial"/>
          <w:color w:val="0070C0"/>
          <w:szCs w:val="21"/>
        </w:rPr>
        <w:t>有害事象</w:t>
      </w:r>
      <w:r w:rsidR="00581BAE" w:rsidRPr="002E250C">
        <w:rPr>
          <w:rFonts w:ascii="Arial" w:hAnsi="Arial" w:cs="Arial"/>
          <w:color w:val="0070C0"/>
          <w:szCs w:val="21"/>
        </w:rPr>
        <w:t>が、</w:t>
      </w:r>
      <w:r w:rsidR="007B7F14" w:rsidRPr="002E250C">
        <w:rPr>
          <w:rFonts w:ascii="Arial" w:hAnsi="Arial" w:cs="Arial"/>
          <w:color w:val="0070C0"/>
          <w:szCs w:val="21"/>
        </w:rPr>
        <w:t>試験治療</w:t>
      </w:r>
      <w:r w:rsidR="00581BAE" w:rsidRPr="002E250C">
        <w:rPr>
          <w:rFonts w:ascii="Arial" w:hAnsi="Arial" w:cs="Arial"/>
          <w:color w:val="0070C0"/>
          <w:szCs w:val="21"/>
        </w:rPr>
        <w:t>により生じた</w:t>
      </w:r>
      <w:r w:rsidR="0033182B" w:rsidRPr="002E250C">
        <w:rPr>
          <w:rFonts w:ascii="Arial" w:hAnsi="Arial" w:cs="Arial"/>
          <w:color w:val="0070C0"/>
          <w:szCs w:val="21"/>
        </w:rPr>
        <w:t>／</w:t>
      </w:r>
      <w:r w:rsidR="00581BAE" w:rsidRPr="002E250C">
        <w:rPr>
          <w:rFonts w:ascii="Arial" w:hAnsi="Arial" w:cs="Arial"/>
          <w:color w:val="0070C0"/>
          <w:szCs w:val="21"/>
        </w:rPr>
        <w:t>重症化したことが明らかで、原</w:t>
      </w:r>
      <w:r w:rsidR="0033182B" w:rsidRPr="002E250C">
        <w:rPr>
          <w:rFonts w:ascii="Arial" w:hAnsi="Arial" w:cs="Arial"/>
          <w:color w:val="0070C0"/>
          <w:szCs w:val="21"/>
        </w:rPr>
        <w:t>病</w:t>
      </w:r>
      <w:r w:rsidR="00581BAE" w:rsidRPr="002E250C">
        <w:rPr>
          <w:rFonts w:ascii="Arial" w:hAnsi="Arial" w:cs="Arial"/>
          <w:color w:val="0070C0"/>
          <w:szCs w:val="21"/>
        </w:rPr>
        <w:t>の増悪や他の要因（</w:t>
      </w:r>
      <w:r w:rsidR="0033182B" w:rsidRPr="002E250C">
        <w:rPr>
          <w:rFonts w:ascii="Arial" w:hAnsi="Arial" w:cs="Arial"/>
          <w:color w:val="0070C0"/>
          <w:szCs w:val="21"/>
        </w:rPr>
        <w:t>併存症</w:t>
      </w:r>
      <w:r w:rsidR="00581BAE" w:rsidRPr="002E250C">
        <w:rPr>
          <w:rFonts w:ascii="Arial" w:hAnsi="Arial" w:cs="Arial"/>
          <w:color w:val="0070C0"/>
          <w:szCs w:val="21"/>
        </w:rPr>
        <w:t>、他の薬剤・治療、偶発症）による可能性がほとんどないと判断されるもの</w:t>
      </w:r>
    </w:p>
    <w:p w14:paraId="734410B9" w14:textId="46CB46E3" w:rsidR="00581BAE" w:rsidRPr="002E250C" w:rsidRDefault="00B74863" w:rsidP="00AB6ABB">
      <w:pPr>
        <w:pStyle w:val="a8"/>
        <w:numPr>
          <w:ilvl w:val="0"/>
          <w:numId w:val="16"/>
        </w:numPr>
        <w:ind w:leftChars="0"/>
        <w:rPr>
          <w:rFonts w:ascii="Arial" w:hAnsi="Arial" w:cs="Arial"/>
          <w:color w:val="0070C0"/>
          <w:szCs w:val="21"/>
        </w:rPr>
      </w:pPr>
      <w:r w:rsidRPr="002E250C">
        <w:rPr>
          <w:rFonts w:ascii="Arial" w:hAnsi="Arial" w:cs="Arial"/>
          <w:color w:val="0070C0"/>
          <w:szCs w:val="21"/>
        </w:rPr>
        <w:t>有害事象</w:t>
      </w:r>
      <w:r w:rsidR="00581BAE" w:rsidRPr="002E250C">
        <w:rPr>
          <w:rFonts w:ascii="Arial" w:hAnsi="Arial" w:cs="Arial"/>
          <w:color w:val="0070C0"/>
          <w:szCs w:val="21"/>
        </w:rPr>
        <w:t>が、原</w:t>
      </w:r>
      <w:r w:rsidR="0033182B" w:rsidRPr="002E250C">
        <w:rPr>
          <w:rFonts w:ascii="Arial" w:hAnsi="Arial" w:cs="Arial"/>
          <w:color w:val="0070C0"/>
          <w:szCs w:val="21"/>
        </w:rPr>
        <w:t>病</w:t>
      </w:r>
      <w:r w:rsidR="00581BAE" w:rsidRPr="002E250C">
        <w:rPr>
          <w:rFonts w:ascii="Arial" w:hAnsi="Arial" w:cs="Arial"/>
          <w:color w:val="0070C0"/>
          <w:szCs w:val="21"/>
        </w:rPr>
        <w:t>の増悪や他の要因（</w:t>
      </w:r>
      <w:r w:rsidR="0033182B" w:rsidRPr="002E250C">
        <w:rPr>
          <w:rFonts w:ascii="Arial" w:hAnsi="Arial" w:cs="Arial"/>
          <w:color w:val="0070C0"/>
          <w:szCs w:val="21"/>
        </w:rPr>
        <w:t>併存症</w:t>
      </w:r>
      <w:r w:rsidR="005D2915" w:rsidRPr="002E250C">
        <w:rPr>
          <w:rFonts w:ascii="Arial" w:hAnsi="Arial" w:cs="Arial"/>
          <w:color w:val="0070C0"/>
          <w:szCs w:val="21"/>
        </w:rPr>
        <w:t>、他の薬剤・治療、偶発症</w:t>
      </w:r>
      <w:r w:rsidR="00581BAE" w:rsidRPr="002E250C">
        <w:rPr>
          <w:rFonts w:ascii="Arial" w:hAnsi="Arial" w:cs="Arial"/>
          <w:color w:val="0070C0"/>
          <w:szCs w:val="21"/>
        </w:rPr>
        <w:t>）により生じた</w:t>
      </w:r>
      <w:r w:rsidR="0033182B" w:rsidRPr="002E250C">
        <w:rPr>
          <w:rFonts w:ascii="Arial" w:hAnsi="Arial" w:cs="Arial"/>
          <w:color w:val="0070C0"/>
          <w:szCs w:val="21"/>
        </w:rPr>
        <w:t>／</w:t>
      </w:r>
      <w:r w:rsidR="00581BAE" w:rsidRPr="002E250C">
        <w:rPr>
          <w:rFonts w:ascii="Arial" w:hAnsi="Arial" w:cs="Arial"/>
          <w:color w:val="0070C0"/>
          <w:szCs w:val="21"/>
        </w:rPr>
        <w:t>重症化した可能性はありそうになく、</w:t>
      </w:r>
      <w:r w:rsidR="007B7F14" w:rsidRPr="002E250C">
        <w:rPr>
          <w:rFonts w:ascii="Arial" w:hAnsi="Arial" w:cs="Arial"/>
          <w:color w:val="0070C0"/>
          <w:szCs w:val="21"/>
        </w:rPr>
        <w:t>試験治療</w:t>
      </w:r>
      <w:r w:rsidR="00581BAE" w:rsidRPr="002E250C">
        <w:rPr>
          <w:rFonts w:ascii="Arial" w:hAnsi="Arial" w:cs="Arial"/>
          <w:color w:val="0070C0"/>
          <w:szCs w:val="21"/>
        </w:rPr>
        <w:t>によると考えるほうが合理的と判断されるもの。</w:t>
      </w:r>
    </w:p>
    <w:p w14:paraId="294CA345" w14:textId="1E54A24D" w:rsidR="00571F01" w:rsidRPr="002E250C" w:rsidRDefault="00B74863" w:rsidP="00AB6ABB">
      <w:pPr>
        <w:pStyle w:val="a8"/>
        <w:numPr>
          <w:ilvl w:val="0"/>
          <w:numId w:val="16"/>
        </w:numPr>
        <w:ind w:leftChars="0"/>
        <w:rPr>
          <w:rFonts w:ascii="Arial" w:hAnsi="Arial" w:cs="Arial"/>
          <w:color w:val="0070C0"/>
          <w:szCs w:val="21"/>
        </w:rPr>
      </w:pPr>
      <w:r w:rsidRPr="002E250C">
        <w:rPr>
          <w:rFonts w:ascii="Arial" w:hAnsi="Arial" w:cs="Arial"/>
          <w:color w:val="0070C0"/>
          <w:szCs w:val="21"/>
        </w:rPr>
        <w:t>有害事象</w:t>
      </w:r>
      <w:r w:rsidR="009A7BE0" w:rsidRPr="002E250C">
        <w:rPr>
          <w:rFonts w:ascii="Arial" w:hAnsi="Arial" w:cs="Arial"/>
          <w:color w:val="0070C0"/>
          <w:szCs w:val="21"/>
        </w:rPr>
        <w:t>が、</w:t>
      </w:r>
      <w:r w:rsidR="007B7F14" w:rsidRPr="002E250C">
        <w:rPr>
          <w:rFonts w:ascii="Arial" w:hAnsi="Arial" w:cs="Arial"/>
          <w:color w:val="0070C0"/>
          <w:szCs w:val="21"/>
        </w:rPr>
        <w:t>試験治療</w:t>
      </w:r>
      <w:r w:rsidR="009A7BE0" w:rsidRPr="002E250C">
        <w:rPr>
          <w:rFonts w:ascii="Arial" w:hAnsi="Arial" w:cs="Arial"/>
          <w:color w:val="0070C0"/>
          <w:szCs w:val="21"/>
        </w:rPr>
        <w:t>により生じた</w:t>
      </w:r>
      <w:r w:rsidR="0033182B" w:rsidRPr="002E250C">
        <w:rPr>
          <w:rFonts w:ascii="Arial" w:hAnsi="Arial" w:cs="Arial"/>
          <w:color w:val="0070C0"/>
          <w:szCs w:val="21"/>
        </w:rPr>
        <w:t>／</w:t>
      </w:r>
      <w:r w:rsidR="009A7BE0" w:rsidRPr="002E250C">
        <w:rPr>
          <w:rFonts w:ascii="Arial" w:hAnsi="Arial" w:cs="Arial"/>
          <w:color w:val="0070C0"/>
          <w:szCs w:val="21"/>
        </w:rPr>
        <w:t>重症化したのか、原</w:t>
      </w:r>
      <w:r w:rsidR="0033182B" w:rsidRPr="002E250C">
        <w:rPr>
          <w:rFonts w:ascii="Arial" w:hAnsi="Arial" w:cs="Arial"/>
          <w:color w:val="0070C0"/>
          <w:szCs w:val="21"/>
        </w:rPr>
        <w:t>病</w:t>
      </w:r>
      <w:r w:rsidR="009A7BE0" w:rsidRPr="002E250C">
        <w:rPr>
          <w:rFonts w:ascii="Arial" w:hAnsi="Arial" w:cs="Arial"/>
          <w:color w:val="0070C0"/>
          <w:szCs w:val="21"/>
        </w:rPr>
        <w:t>の増悪や他の要因（</w:t>
      </w:r>
      <w:r w:rsidR="0033182B" w:rsidRPr="002E250C">
        <w:rPr>
          <w:rFonts w:ascii="Arial" w:hAnsi="Arial" w:cs="Arial"/>
          <w:color w:val="0070C0"/>
          <w:szCs w:val="21"/>
        </w:rPr>
        <w:t>併存症</w:t>
      </w:r>
      <w:r w:rsidR="005D2915" w:rsidRPr="002E250C">
        <w:rPr>
          <w:rFonts w:ascii="Arial" w:hAnsi="Arial" w:cs="Arial"/>
          <w:color w:val="0070C0"/>
          <w:szCs w:val="21"/>
        </w:rPr>
        <w:t>、他の薬剤・治療、偶発症</w:t>
      </w:r>
      <w:r w:rsidR="009A7BE0" w:rsidRPr="002E250C">
        <w:rPr>
          <w:rFonts w:ascii="Arial" w:hAnsi="Arial" w:cs="Arial"/>
          <w:color w:val="0070C0"/>
          <w:szCs w:val="21"/>
        </w:rPr>
        <w:t>）によるのか、いずれとも決めがたいもの。</w:t>
      </w:r>
    </w:p>
    <w:p w14:paraId="7E7CEC33" w14:textId="574AB3DD" w:rsidR="003D2532" w:rsidRPr="002E250C" w:rsidRDefault="003D2532" w:rsidP="00AB6ABB">
      <w:pPr>
        <w:pStyle w:val="a8"/>
        <w:numPr>
          <w:ilvl w:val="0"/>
          <w:numId w:val="15"/>
        </w:numPr>
        <w:ind w:leftChars="0"/>
        <w:rPr>
          <w:rFonts w:ascii="Arial" w:hAnsi="Arial" w:cs="Arial"/>
          <w:color w:val="0070C0"/>
          <w:szCs w:val="21"/>
        </w:rPr>
      </w:pPr>
      <w:r w:rsidRPr="002E250C">
        <w:rPr>
          <w:rFonts w:ascii="Arial" w:hAnsi="Arial" w:cs="Arial"/>
          <w:color w:val="0070C0"/>
          <w:szCs w:val="21"/>
        </w:rPr>
        <w:t>因果関係</w:t>
      </w:r>
      <w:r w:rsidR="0033182B" w:rsidRPr="002E250C">
        <w:rPr>
          <w:rFonts w:ascii="Arial" w:hAnsi="Arial" w:cs="Arial"/>
          <w:color w:val="0070C0"/>
          <w:szCs w:val="21"/>
        </w:rPr>
        <w:t>が否定できる</w:t>
      </w:r>
    </w:p>
    <w:p w14:paraId="58E187D6" w14:textId="67E2F9CD" w:rsidR="00637A26" w:rsidRPr="002E250C" w:rsidRDefault="00637A26" w:rsidP="006D63C8">
      <w:pPr>
        <w:pStyle w:val="a8"/>
        <w:ind w:leftChars="0" w:left="780"/>
        <w:rPr>
          <w:rFonts w:ascii="Arial" w:hAnsi="Arial" w:cs="Arial"/>
          <w:color w:val="0070C0"/>
          <w:szCs w:val="21"/>
        </w:rPr>
      </w:pPr>
      <w:r w:rsidRPr="002E250C">
        <w:rPr>
          <w:rFonts w:ascii="Arial" w:hAnsi="Arial" w:cs="Arial"/>
          <w:color w:val="0070C0"/>
          <w:szCs w:val="21"/>
        </w:rPr>
        <w:t>「因果関係</w:t>
      </w:r>
      <w:r w:rsidR="0033182B" w:rsidRPr="002E250C">
        <w:rPr>
          <w:rFonts w:ascii="Arial" w:hAnsi="Arial" w:cs="Arial"/>
          <w:color w:val="0070C0"/>
          <w:szCs w:val="21"/>
        </w:rPr>
        <w:t>が否定できる</w:t>
      </w:r>
      <w:r w:rsidRPr="002E250C">
        <w:rPr>
          <w:rFonts w:ascii="Arial" w:hAnsi="Arial" w:cs="Arial"/>
          <w:color w:val="0070C0"/>
          <w:szCs w:val="21"/>
        </w:rPr>
        <w:t>」とは、下記（エ）（オ）に該当するものをいう。</w:t>
      </w:r>
    </w:p>
    <w:p w14:paraId="34F06EDF" w14:textId="05A4EE84" w:rsidR="00446E6C" w:rsidRPr="002E250C" w:rsidRDefault="008B7061" w:rsidP="00AB6ABB">
      <w:pPr>
        <w:pStyle w:val="a8"/>
        <w:numPr>
          <w:ilvl w:val="0"/>
          <w:numId w:val="16"/>
        </w:numPr>
        <w:ind w:leftChars="0"/>
        <w:rPr>
          <w:rFonts w:ascii="Arial" w:hAnsi="Arial" w:cs="Arial"/>
          <w:color w:val="0070C0"/>
          <w:szCs w:val="21"/>
        </w:rPr>
      </w:pPr>
      <w:r w:rsidRPr="002E250C">
        <w:rPr>
          <w:rFonts w:ascii="Arial" w:hAnsi="Arial" w:cs="Arial"/>
          <w:color w:val="0070C0"/>
          <w:szCs w:val="21"/>
        </w:rPr>
        <w:t>有害事象</w:t>
      </w:r>
      <w:r w:rsidR="003A5323" w:rsidRPr="002E250C">
        <w:rPr>
          <w:rFonts w:ascii="Arial" w:hAnsi="Arial" w:cs="Arial"/>
          <w:color w:val="0070C0"/>
          <w:szCs w:val="21"/>
        </w:rPr>
        <w:t>が、</w:t>
      </w:r>
      <w:r w:rsidR="007B7F14" w:rsidRPr="002E250C">
        <w:rPr>
          <w:rFonts w:ascii="Arial" w:hAnsi="Arial" w:cs="Arial"/>
          <w:color w:val="0070C0"/>
          <w:szCs w:val="21"/>
        </w:rPr>
        <w:t>試験治療</w:t>
      </w:r>
      <w:r w:rsidR="003A5323" w:rsidRPr="002E250C">
        <w:rPr>
          <w:rFonts w:ascii="Arial" w:hAnsi="Arial" w:cs="Arial"/>
          <w:color w:val="0070C0"/>
          <w:szCs w:val="21"/>
        </w:rPr>
        <w:t>により生じた</w:t>
      </w:r>
      <w:r w:rsidR="0033182B" w:rsidRPr="002E250C">
        <w:rPr>
          <w:rFonts w:ascii="Arial" w:hAnsi="Arial" w:cs="Arial"/>
          <w:color w:val="0070C0"/>
          <w:szCs w:val="21"/>
        </w:rPr>
        <w:t>／</w:t>
      </w:r>
      <w:r w:rsidR="003A5323" w:rsidRPr="002E250C">
        <w:rPr>
          <w:rFonts w:ascii="Arial" w:hAnsi="Arial" w:cs="Arial"/>
          <w:color w:val="0070C0"/>
          <w:szCs w:val="21"/>
        </w:rPr>
        <w:t>重症化した可能性はありそうになく、原</w:t>
      </w:r>
      <w:r w:rsidR="0033182B" w:rsidRPr="002E250C">
        <w:rPr>
          <w:rFonts w:ascii="Arial" w:hAnsi="Arial" w:cs="Arial"/>
          <w:color w:val="0070C0"/>
          <w:szCs w:val="21"/>
        </w:rPr>
        <w:t>病</w:t>
      </w:r>
      <w:r w:rsidR="003A5323" w:rsidRPr="002E250C">
        <w:rPr>
          <w:rFonts w:ascii="Arial" w:hAnsi="Arial" w:cs="Arial"/>
          <w:color w:val="0070C0"/>
          <w:szCs w:val="21"/>
        </w:rPr>
        <w:t>の増悪や他の要因（</w:t>
      </w:r>
      <w:r w:rsidR="0033182B" w:rsidRPr="002E250C">
        <w:rPr>
          <w:rFonts w:ascii="Arial" w:hAnsi="Arial" w:cs="Arial"/>
          <w:color w:val="0070C0"/>
          <w:szCs w:val="21"/>
        </w:rPr>
        <w:t>併存症</w:t>
      </w:r>
      <w:r w:rsidR="005D2915" w:rsidRPr="002E250C">
        <w:rPr>
          <w:rFonts w:ascii="Arial" w:hAnsi="Arial" w:cs="Arial"/>
          <w:color w:val="0070C0"/>
          <w:szCs w:val="21"/>
        </w:rPr>
        <w:t>、他の薬剤・治療、偶発症</w:t>
      </w:r>
      <w:r w:rsidR="003A5323" w:rsidRPr="002E250C">
        <w:rPr>
          <w:rFonts w:ascii="Arial" w:hAnsi="Arial" w:cs="Arial"/>
          <w:color w:val="0070C0"/>
          <w:szCs w:val="21"/>
        </w:rPr>
        <w:t>）によると考える方が合理的と判断されるもの</w:t>
      </w:r>
    </w:p>
    <w:p w14:paraId="39EF4832" w14:textId="74BD6BD5" w:rsidR="003A5323" w:rsidRPr="002E250C" w:rsidRDefault="008B7061" w:rsidP="00AB6ABB">
      <w:pPr>
        <w:pStyle w:val="a8"/>
        <w:numPr>
          <w:ilvl w:val="0"/>
          <w:numId w:val="16"/>
        </w:numPr>
        <w:ind w:leftChars="0"/>
        <w:rPr>
          <w:rFonts w:ascii="Arial" w:hAnsi="Arial" w:cs="Arial"/>
          <w:color w:val="0070C0"/>
          <w:szCs w:val="21"/>
        </w:rPr>
      </w:pPr>
      <w:r w:rsidRPr="002E250C">
        <w:rPr>
          <w:rFonts w:ascii="Arial" w:hAnsi="Arial" w:cs="Arial"/>
          <w:color w:val="0070C0"/>
          <w:szCs w:val="21"/>
        </w:rPr>
        <w:t>有害事象</w:t>
      </w:r>
      <w:r w:rsidR="003A5323" w:rsidRPr="002E250C">
        <w:rPr>
          <w:rFonts w:ascii="Arial" w:hAnsi="Arial" w:cs="Arial"/>
          <w:color w:val="0070C0"/>
          <w:szCs w:val="21"/>
        </w:rPr>
        <w:t>が、原</w:t>
      </w:r>
      <w:r w:rsidR="00EE082A" w:rsidRPr="002E250C">
        <w:rPr>
          <w:rFonts w:ascii="Arial" w:hAnsi="Arial" w:cs="Arial"/>
          <w:color w:val="0070C0"/>
          <w:szCs w:val="21"/>
        </w:rPr>
        <w:t>病</w:t>
      </w:r>
      <w:r w:rsidR="003A5323" w:rsidRPr="002E250C">
        <w:rPr>
          <w:rFonts w:ascii="Arial" w:hAnsi="Arial" w:cs="Arial"/>
          <w:color w:val="0070C0"/>
          <w:szCs w:val="21"/>
        </w:rPr>
        <w:t>の増悪や他の要因</w:t>
      </w:r>
      <w:r w:rsidR="005D2915" w:rsidRPr="002E250C">
        <w:rPr>
          <w:rFonts w:ascii="Arial" w:hAnsi="Arial" w:cs="Arial"/>
          <w:color w:val="0070C0"/>
          <w:szCs w:val="21"/>
        </w:rPr>
        <w:t>（</w:t>
      </w:r>
      <w:r w:rsidR="0033182B" w:rsidRPr="002E250C">
        <w:rPr>
          <w:rFonts w:ascii="Arial" w:hAnsi="Arial" w:cs="Arial"/>
          <w:color w:val="0070C0"/>
          <w:szCs w:val="21"/>
        </w:rPr>
        <w:t>併存症</w:t>
      </w:r>
      <w:r w:rsidR="005D2915" w:rsidRPr="002E250C">
        <w:rPr>
          <w:rFonts w:ascii="Arial" w:hAnsi="Arial" w:cs="Arial"/>
          <w:color w:val="0070C0"/>
          <w:szCs w:val="21"/>
        </w:rPr>
        <w:t>、他の薬剤・治療、偶発症</w:t>
      </w:r>
      <w:r w:rsidR="003A5323" w:rsidRPr="002E250C">
        <w:rPr>
          <w:rFonts w:ascii="Arial" w:hAnsi="Arial" w:cs="Arial"/>
          <w:color w:val="0070C0"/>
          <w:szCs w:val="21"/>
        </w:rPr>
        <w:t>）により生じた</w:t>
      </w:r>
      <w:r w:rsidR="0033182B" w:rsidRPr="002E250C">
        <w:rPr>
          <w:rFonts w:ascii="Arial" w:hAnsi="Arial" w:cs="Arial"/>
          <w:color w:val="0070C0"/>
          <w:szCs w:val="21"/>
        </w:rPr>
        <w:t>／</w:t>
      </w:r>
      <w:r w:rsidR="003A5323" w:rsidRPr="002E250C">
        <w:rPr>
          <w:rFonts w:ascii="Arial" w:hAnsi="Arial" w:cs="Arial"/>
          <w:color w:val="0070C0"/>
          <w:szCs w:val="21"/>
        </w:rPr>
        <w:t>重症化したことが明らかで、</w:t>
      </w:r>
      <w:r w:rsidR="007B7F14" w:rsidRPr="002E250C">
        <w:rPr>
          <w:rFonts w:ascii="Arial" w:hAnsi="Arial" w:cs="Arial"/>
          <w:color w:val="0070C0"/>
          <w:szCs w:val="21"/>
        </w:rPr>
        <w:t>試験治療</w:t>
      </w:r>
      <w:r w:rsidR="003A5323" w:rsidRPr="002E250C">
        <w:rPr>
          <w:rFonts w:ascii="Arial" w:hAnsi="Arial" w:cs="Arial"/>
          <w:color w:val="0070C0"/>
          <w:szCs w:val="21"/>
        </w:rPr>
        <w:t>による可能性がほとんどないと判断されるもの。</w:t>
      </w:r>
    </w:p>
    <w:p w14:paraId="6BD6635F" w14:textId="4FDF42E6" w:rsidR="00CF2FD5" w:rsidRPr="002E250C" w:rsidRDefault="00CF2FD5" w:rsidP="006D63C8">
      <w:pPr>
        <w:rPr>
          <w:rFonts w:ascii="Arial" w:hAnsi="Arial" w:cs="Arial"/>
          <w:color w:val="0070C0"/>
          <w:szCs w:val="21"/>
        </w:rPr>
      </w:pPr>
    </w:p>
    <w:p w14:paraId="43165968" w14:textId="051A86DA" w:rsidR="00CF2FD5" w:rsidRPr="002E250C" w:rsidRDefault="00CF2FD5" w:rsidP="006D63C8">
      <w:pPr>
        <w:ind w:firstLineChars="100" w:firstLine="210"/>
        <w:rPr>
          <w:rFonts w:ascii="Arial" w:hAnsi="Arial" w:cs="Arial"/>
          <w:color w:val="0070C0"/>
          <w:szCs w:val="21"/>
        </w:rPr>
      </w:pPr>
      <w:r w:rsidRPr="002E250C">
        <w:rPr>
          <w:rFonts w:ascii="Arial" w:hAnsi="Arial" w:cs="Arial"/>
          <w:color w:val="0070C0"/>
          <w:szCs w:val="21"/>
        </w:rPr>
        <w:t>［記載例</w:t>
      </w:r>
      <w:r w:rsidR="00842377" w:rsidRPr="002E250C">
        <w:rPr>
          <w:rFonts w:ascii="ＭＳ ゴシック" w:eastAsia="ＭＳ ゴシック" w:hAnsi="ＭＳ ゴシック" w:cs="ＭＳ ゴシック" w:hint="eastAsia"/>
          <w:color w:val="0070C0"/>
          <w:szCs w:val="21"/>
        </w:rPr>
        <w:t>②</w:t>
      </w:r>
      <w:r w:rsidRPr="002E250C">
        <w:rPr>
          <w:rFonts w:ascii="Arial" w:hAnsi="Arial" w:cs="Arial"/>
          <w:color w:val="0070C0"/>
          <w:szCs w:val="21"/>
        </w:rPr>
        <w:t>（</w:t>
      </w:r>
      <w:r w:rsidRPr="002E250C">
        <w:rPr>
          <w:rFonts w:ascii="Arial" w:hAnsi="Arial" w:cs="Arial"/>
          <w:color w:val="0070C0"/>
          <w:szCs w:val="21"/>
        </w:rPr>
        <w:t>JCOG</w:t>
      </w:r>
      <w:r w:rsidR="00664DC8" w:rsidRPr="002E250C">
        <w:rPr>
          <w:rFonts w:ascii="Arial" w:hAnsi="Arial" w:cs="Arial"/>
          <w:color w:val="0070C0"/>
          <w:szCs w:val="21"/>
        </w:rPr>
        <w:t>で採用している</w:t>
      </w:r>
      <w:r w:rsidR="00842377" w:rsidRPr="002E250C">
        <w:rPr>
          <w:rFonts w:ascii="Arial" w:hAnsi="Arial" w:cs="Arial"/>
          <w:color w:val="0070C0"/>
          <w:szCs w:val="21"/>
        </w:rPr>
        <w:t>定義</w:t>
      </w:r>
      <w:r w:rsidRPr="002E250C">
        <w:rPr>
          <w:rFonts w:ascii="Arial" w:hAnsi="Arial" w:cs="Arial"/>
          <w:color w:val="0070C0"/>
          <w:szCs w:val="21"/>
        </w:rPr>
        <w:t>2016</w:t>
      </w:r>
      <w:r w:rsidRPr="002E250C">
        <w:rPr>
          <w:rFonts w:ascii="Arial" w:hAnsi="Arial" w:cs="Arial"/>
          <w:color w:val="0070C0"/>
          <w:szCs w:val="21"/>
        </w:rPr>
        <w:t>年</w:t>
      </w:r>
      <w:r w:rsidRPr="002E250C">
        <w:rPr>
          <w:rFonts w:ascii="Arial" w:hAnsi="Arial" w:cs="Arial"/>
          <w:color w:val="0070C0"/>
          <w:szCs w:val="21"/>
        </w:rPr>
        <w:t>4</w:t>
      </w:r>
      <w:r w:rsidRPr="002E250C">
        <w:rPr>
          <w:rFonts w:ascii="Arial" w:hAnsi="Arial" w:cs="Arial"/>
          <w:color w:val="0070C0"/>
          <w:szCs w:val="21"/>
        </w:rPr>
        <w:t>月</w:t>
      </w:r>
      <w:r w:rsidRPr="002E250C">
        <w:rPr>
          <w:rFonts w:ascii="Arial" w:hAnsi="Arial" w:cs="Arial"/>
          <w:color w:val="0070C0"/>
          <w:szCs w:val="21"/>
        </w:rPr>
        <w:t>1</w:t>
      </w:r>
      <w:r w:rsidRPr="002E250C">
        <w:rPr>
          <w:rFonts w:ascii="Arial" w:hAnsi="Arial" w:cs="Arial"/>
          <w:color w:val="0070C0"/>
          <w:szCs w:val="21"/>
        </w:rPr>
        <w:t>日発行）］</w:t>
      </w:r>
    </w:p>
    <w:p w14:paraId="4956F1F3" w14:textId="21DEC736" w:rsidR="00CF2FD5" w:rsidRPr="002E250C" w:rsidRDefault="007B7F14" w:rsidP="00955898">
      <w:pPr>
        <w:ind w:firstLineChars="157" w:firstLine="330"/>
        <w:rPr>
          <w:rFonts w:ascii="Arial" w:hAnsi="Arial" w:cs="Arial"/>
          <w:color w:val="0070C0"/>
          <w:szCs w:val="21"/>
        </w:rPr>
      </w:pPr>
      <w:r w:rsidRPr="002E250C">
        <w:rPr>
          <w:rFonts w:ascii="Arial" w:hAnsi="Arial" w:cs="Arial"/>
          <w:color w:val="0070C0"/>
          <w:szCs w:val="21"/>
        </w:rPr>
        <w:t>試験治療</w:t>
      </w:r>
      <w:r w:rsidR="00CF2FD5" w:rsidRPr="002E250C">
        <w:rPr>
          <w:rFonts w:ascii="Arial" w:hAnsi="Arial" w:cs="Arial"/>
          <w:color w:val="0070C0"/>
          <w:szCs w:val="21"/>
        </w:rPr>
        <w:t>との因果関係は下記の（</w:t>
      </w:r>
      <w:r w:rsidR="00CF2FD5" w:rsidRPr="002E250C">
        <w:rPr>
          <w:rFonts w:ascii="Arial" w:hAnsi="Arial" w:cs="Arial"/>
          <w:color w:val="0070C0"/>
          <w:szCs w:val="21"/>
        </w:rPr>
        <w:t>1</w:t>
      </w:r>
      <w:r w:rsidR="00CF2FD5" w:rsidRPr="002E250C">
        <w:rPr>
          <w:rFonts w:ascii="Arial" w:hAnsi="Arial" w:cs="Arial"/>
          <w:color w:val="0070C0"/>
          <w:szCs w:val="21"/>
        </w:rPr>
        <w:t>）（</w:t>
      </w:r>
      <w:r w:rsidR="00CF2FD5" w:rsidRPr="002E250C">
        <w:rPr>
          <w:rFonts w:ascii="Arial" w:hAnsi="Arial" w:cs="Arial"/>
          <w:color w:val="0070C0"/>
          <w:szCs w:val="21"/>
        </w:rPr>
        <w:t>2</w:t>
      </w:r>
      <w:r w:rsidR="00CF2FD5" w:rsidRPr="002E250C">
        <w:rPr>
          <w:rFonts w:ascii="Arial" w:hAnsi="Arial" w:cs="Arial"/>
          <w:color w:val="0070C0"/>
          <w:szCs w:val="21"/>
        </w:rPr>
        <w:t>）の</w:t>
      </w:r>
      <w:r w:rsidR="00CF2FD5" w:rsidRPr="002E250C">
        <w:rPr>
          <w:rFonts w:ascii="Arial" w:hAnsi="Arial" w:cs="Arial"/>
          <w:color w:val="0070C0"/>
          <w:szCs w:val="21"/>
        </w:rPr>
        <w:t>2</w:t>
      </w:r>
      <w:r w:rsidR="00CF2FD5" w:rsidRPr="002E250C">
        <w:rPr>
          <w:rFonts w:ascii="Arial" w:hAnsi="Arial" w:cs="Arial"/>
          <w:color w:val="0070C0"/>
          <w:szCs w:val="21"/>
        </w:rPr>
        <w:t>段階で判定する。</w:t>
      </w:r>
    </w:p>
    <w:p w14:paraId="6AF8FBFB" w14:textId="4D6F6A7E" w:rsidR="00CF2FD5" w:rsidRPr="002E250C" w:rsidRDefault="00CF2FD5" w:rsidP="006D63C8">
      <w:pPr>
        <w:ind w:firstLineChars="100" w:firstLine="210"/>
        <w:rPr>
          <w:rFonts w:ascii="Arial" w:hAnsi="Arial" w:cs="Arial"/>
          <w:color w:val="0070C0"/>
          <w:szCs w:val="21"/>
        </w:rPr>
      </w:pPr>
      <w:r w:rsidRPr="002E250C">
        <w:rPr>
          <w:rFonts w:ascii="Arial" w:hAnsi="Arial" w:cs="Arial"/>
          <w:color w:val="0070C0"/>
          <w:szCs w:val="21"/>
        </w:rPr>
        <w:t xml:space="preserve">　（</w:t>
      </w:r>
      <w:r w:rsidRPr="002E250C">
        <w:rPr>
          <w:rFonts w:ascii="Arial" w:hAnsi="Arial" w:cs="Arial"/>
          <w:color w:val="0070C0"/>
          <w:szCs w:val="21"/>
        </w:rPr>
        <w:t>1</w:t>
      </w:r>
      <w:r w:rsidRPr="002E250C">
        <w:rPr>
          <w:rFonts w:ascii="Arial" w:hAnsi="Arial" w:cs="Arial"/>
          <w:color w:val="0070C0"/>
          <w:szCs w:val="21"/>
        </w:rPr>
        <w:t>）</w:t>
      </w:r>
      <w:r w:rsidR="00C84859" w:rsidRPr="002E250C">
        <w:rPr>
          <w:rFonts w:ascii="Arial" w:hAnsi="Arial" w:cs="Arial"/>
          <w:color w:val="0070C0"/>
          <w:szCs w:val="21"/>
        </w:rPr>
        <w:t>因果関係が否定できない</w:t>
      </w:r>
    </w:p>
    <w:p w14:paraId="4655518B" w14:textId="771C01D8" w:rsidR="00C84859" w:rsidRPr="002E250C" w:rsidRDefault="00C84859" w:rsidP="006D63C8">
      <w:pPr>
        <w:ind w:firstLineChars="100" w:firstLine="210"/>
        <w:rPr>
          <w:rFonts w:ascii="Arial" w:hAnsi="Arial" w:cs="Arial"/>
          <w:color w:val="0070C0"/>
          <w:szCs w:val="21"/>
        </w:rPr>
      </w:pPr>
      <w:r w:rsidRPr="002E250C">
        <w:rPr>
          <w:rFonts w:ascii="Arial" w:hAnsi="Arial" w:cs="Arial"/>
          <w:color w:val="0070C0"/>
          <w:szCs w:val="21"/>
        </w:rPr>
        <w:t xml:space="preserve">　　　「因果関係が否定できない」とは、下記（ア）（イ）（ウ）に該当するものをいう。</w:t>
      </w:r>
    </w:p>
    <w:p w14:paraId="7662B769" w14:textId="7A8D2DC4" w:rsidR="00CF2FD5" w:rsidRPr="002E250C" w:rsidRDefault="008B7061" w:rsidP="00AB6ABB">
      <w:pPr>
        <w:pStyle w:val="a8"/>
        <w:numPr>
          <w:ilvl w:val="0"/>
          <w:numId w:val="32"/>
        </w:numPr>
        <w:ind w:leftChars="0"/>
        <w:rPr>
          <w:rFonts w:ascii="Arial" w:hAnsi="Arial" w:cs="Arial"/>
          <w:color w:val="0070C0"/>
          <w:szCs w:val="21"/>
        </w:rPr>
      </w:pPr>
      <w:r w:rsidRPr="002E250C">
        <w:rPr>
          <w:rFonts w:ascii="Arial" w:hAnsi="Arial" w:cs="Arial"/>
          <w:color w:val="0070C0"/>
          <w:szCs w:val="21"/>
        </w:rPr>
        <w:t>有害事象</w:t>
      </w:r>
      <w:r w:rsidR="00C84859" w:rsidRPr="002E250C">
        <w:rPr>
          <w:rFonts w:ascii="Arial" w:hAnsi="Arial" w:cs="Arial"/>
          <w:color w:val="0070C0"/>
          <w:szCs w:val="21"/>
        </w:rPr>
        <w:t>が、</w:t>
      </w:r>
      <w:r w:rsidR="007B7F14" w:rsidRPr="002E250C">
        <w:rPr>
          <w:rFonts w:ascii="Arial" w:hAnsi="Arial" w:cs="Arial"/>
          <w:color w:val="0070C0"/>
          <w:szCs w:val="21"/>
        </w:rPr>
        <w:t>試験治療</w:t>
      </w:r>
      <w:r w:rsidR="00C84859" w:rsidRPr="002E250C">
        <w:rPr>
          <w:rFonts w:ascii="Arial" w:hAnsi="Arial" w:cs="Arial"/>
          <w:color w:val="0070C0"/>
          <w:szCs w:val="21"/>
        </w:rPr>
        <w:t>により生じた／重症化したことが明らかで、原病の増悪や他の要因（併存症、他の薬剤・治療、偶発症）による可能性がほとんどないと判断される。</w:t>
      </w:r>
    </w:p>
    <w:p w14:paraId="2EB30231" w14:textId="1521BF87" w:rsidR="00C84859" w:rsidRPr="002E250C" w:rsidRDefault="008B7061" w:rsidP="00AB6ABB">
      <w:pPr>
        <w:pStyle w:val="a8"/>
        <w:numPr>
          <w:ilvl w:val="0"/>
          <w:numId w:val="32"/>
        </w:numPr>
        <w:ind w:leftChars="0"/>
        <w:rPr>
          <w:rFonts w:ascii="Arial" w:hAnsi="Arial" w:cs="Arial"/>
          <w:color w:val="0070C0"/>
          <w:szCs w:val="21"/>
        </w:rPr>
      </w:pPr>
      <w:r w:rsidRPr="002E250C">
        <w:rPr>
          <w:rFonts w:ascii="Arial" w:hAnsi="Arial" w:cs="Arial"/>
          <w:color w:val="0070C0"/>
          <w:szCs w:val="21"/>
        </w:rPr>
        <w:t>有害事象</w:t>
      </w:r>
      <w:r w:rsidR="00842377" w:rsidRPr="002E250C">
        <w:rPr>
          <w:rFonts w:ascii="Arial" w:hAnsi="Arial" w:cs="Arial"/>
          <w:color w:val="0070C0"/>
          <w:szCs w:val="21"/>
        </w:rPr>
        <w:t>が、原病の増悪や他の要因（併存症、他の薬剤・治療、偶発症）により生じた／重症化した可能性はありそうになく、</w:t>
      </w:r>
      <w:r w:rsidR="007B7F14" w:rsidRPr="002E250C">
        <w:rPr>
          <w:rFonts w:ascii="Arial" w:hAnsi="Arial" w:cs="Arial"/>
          <w:color w:val="0070C0"/>
          <w:szCs w:val="21"/>
        </w:rPr>
        <w:t>試験治療</w:t>
      </w:r>
      <w:r w:rsidR="00842377" w:rsidRPr="002E250C">
        <w:rPr>
          <w:rFonts w:ascii="Arial" w:hAnsi="Arial" w:cs="Arial"/>
          <w:color w:val="0070C0"/>
          <w:szCs w:val="21"/>
        </w:rPr>
        <w:t>による可能性が高いと判断される。</w:t>
      </w:r>
    </w:p>
    <w:p w14:paraId="7CDF2F12" w14:textId="4ABD5351" w:rsidR="00842377" w:rsidRPr="002E250C" w:rsidRDefault="008B7061" w:rsidP="00AB6ABB">
      <w:pPr>
        <w:pStyle w:val="a8"/>
        <w:numPr>
          <w:ilvl w:val="0"/>
          <w:numId w:val="32"/>
        </w:numPr>
        <w:ind w:leftChars="0"/>
        <w:rPr>
          <w:rFonts w:ascii="Arial" w:hAnsi="Arial" w:cs="Arial"/>
          <w:color w:val="0070C0"/>
          <w:szCs w:val="21"/>
        </w:rPr>
      </w:pPr>
      <w:r w:rsidRPr="002E250C">
        <w:rPr>
          <w:rFonts w:ascii="Arial" w:hAnsi="Arial" w:cs="Arial"/>
          <w:color w:val="0070C0"/>
          <w:szCs w:val="21"/>
        </w:rPr>
        <w:t>有害事象</w:t>
      </w:r>
      <w:r w:rsidR="00842377" w:rsidRPr="002E250C">
        <w:rPr>
          <w:rFonts w:ascii="Arial" w:hAnsi="Arial" w:cs="Arial"/>
          <w:color w:val="0070C0"/>
          <w:szCs w:val="21"/>
        </w:rPr>
        <w:t>が、どちらかと言えば</w:t>
      </w:r>
      <w:r w:rsidR="007B7F14" w:rsidRPr="002E250C">
        <w:rPr>
          <w:rFonts w:ascii="Arial" w:hAnsi="Arial" w:cs="Arial"/>
          <w:color w:val="0070C0"/>
          <w:szCs w:val="21"/>
        </w:rPr>
        <w:t>試験治療</w:t>
      </w:r>
      <w:r w:rsidR="00842377" w:rsidRPr="002E250C">
        <w:rPr>
          <w:rFonts w:ascii="Arial" w:hAnsi="Arial" w:cs="Arial"/>
          <w:color w:val="0070C0"/>
          <w:szCs w:val="21"/>
        </w:rPr>
        <w:t>により生じた／重症化したと考える方がもっともらしく、原病の増悪や他の要因（併存症、他の薬剤・治療、偶発症）による可能性は低いと判断される。</w:t>
      </w:r>
    </w:p>
    <w:p w14:paraId="0D528B25" w14:textId="77907B82" w:rsidR="00842377" w:rsidRPr="002E250C" w:rsidRDefault="00842377" w:rsidP="006D63C8">
      <w:pPr>
        <w:ind w:firstLineChars="200" w:firstLine="420"/>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2</w:t>
      </w:r>
      <w:r w:rsidRPr="002E250C">
        <w:rPr>
          <w:rFonts w:ascii="Arial" w:hAnsi="Arial" w:cs="Arial"/>
          <w:color w:val="0070C0"/>
          <w:szCs w:val="21"/>
        </w:rPr>
        <w:t>）因果関係が否定できる</w:t>
      </w:r>
    </w:p>
    <w:p w14:paraId="274D1604" w14:textId="7BDDEDF9" w:rsidR="00842377" w:rsidRPr="002E250C" w:rsidRDefault="00842377" w:rsidP="006D63C8">
      <w:pPr>
        <w:ind w:firstLineChars="78" w:firstLine="164"/>
        <w:rPr>
          <w:rFonts w:ascii="Arial" w:hAnsi="Arial" w:cs="Arial"/>
          <w:color w:val="0070C0"/>
          <w:szCs w:val="21"/>
        </w:rPr>
      </w:pPr>
      <w:r w:rsidRPr="002E250C">
        <w:rPr>
          <w:rFonts w:ascii="Arial" w:hAnsi="Arial" w:cs="Arial"/>
          <w:color w:val="0070C0"/>
          <w:szCs w:val="21"/>
        </w:rPr>
        <w:t xml:space="preserve">　　　　「因果関係が否定できる」とは、下記の（エ）（オ）に該当するものをいう。</w:t>
      </w:r>
    </w:p>
    <w:p w14:paraId="5434E275" w14:textId="5C3229E2" w:rsidR="00842377" w:rsidRPr="002E250C" w:rsidRDefault="008B7061" w:rsidP="00AB6ABB">
      <w:pPr>
        <w:pStyle w:val="a8"/>
        <w:numPr>
          <w:ilvl w:val="0"/>
          <w:numId w:val="32"/>
        </w:numPr>
        <w:ind w:leftChars="0"/>
        <w:rPr>
          <w:rFonts w:ascii="Arial" w:hAnsi="Arial" w:cs="Arial"/>
          <w:color w:val="0070C0"/>
          <w:szCs w:val="21"/>
        </w:rPr>
      </w:pPr>
      <w:r w:rsidRPr="002E250C">
        <w:rPr>
          <w:rFonts w:ascii="Arial" w:hAnsi="Arial" w:cs="Arial"/>
          <w:color w:val="0070C0"/>
          <w:szCs w:val="21"/>
        </w:rPr>
        <w:t>有害事象</w:t>
      </w:r>
      <w:r w:rsidR="00842377" w:rsidRPr="002E250C">
        <w:rPr>
          <w:rFonts w:ascii="Arial" w:hAnsi="Arial" w:cs="Arial"/>
          <w:color w:val="0070C0"/>
          <w:szCs w:val="21"/>
        </w:rPr>
        <w:t>が、</w:t>
      </w:r>
      <w:r w:rsidR="007B7F14" w:rsidRPr="002E250C">
        <w:rPr>
          <w:rFonts w:ascii="Arial" w:hAnsi="Arial" w:cs="Arial"/>
          <w:color w:val="0070C0"/>
          <w:szCs w:val="21"/>
        </w:rPr>
        <w:t>試験治療</w:t>
      </w:r>
      <w:r w:rsidR="00842377" w:rsidRPr="002E250C">
        <w:rPr>
          <w:rFonts w:ascii="Arial" w:hAnsi="Arial" w:cs="Arial"/>
          <w:color w:val="0070C0"/>
          <w:szCs w:val="21"/>
        </w:rPr>
        <w:t>により生じた／重症化したと考えるよりも、どちらかと言えば原病の増悪や他の要因（併存症、他の薬剤・治療、偶発症）によると考える方がもっともらしいと判断される。</w:t>
      </w:r>
    </w:p>
    <w:p w14:paraId="5BFA6BB2" w14:textId="0B7DACAE" w:rsidR="00842377" w:rsidRPr="002E250C" w:rsidRDefault="008B7061" w:rsidP="00AB6ABB">
      <w:pPr>
        <w:pStyle w:val="a8"/>
        <w:numPr>
          <w:ilvl w:val="0"/>
          <w:numId w:val="32"/>
        </w:numPr>
        <w:ind w:leftChars="0"/>
        <w:rPr>
          <w:rFonts w:ascii="Arial" w:hAnsi="Arial" w:cs="Arial"/>
          <w:color w:val="0070C0"/>
          <w:szCs w:val="21"/>
        </w:rPr>
      </w:pPr>
      <w:r w:rsidRPr="002E250C">
        <w:rPr>
          <w:rFonts w:ascii="Arial" w:hAnsi="Arial" w:cs="Arial"/>
          <w:color w:val="0070C0"/>
          <w:szCs w:val="21"/>
        </w:rPr>
        <w:t>有害事象</w:t>
      </w:r>
      <w:r w:rsidR="00842377" w:rsidRPr="002E250C">
        <w:rPr>
          <w:rFonts w:ascii="Arial" w:hAnsi="Arial" w:cs="Arial"/>
          <w:color w:val="0070C0"/>
          <w:szCs w:val="21"/>
        </w:rPr>
        <w:t>が、原病の増悪や他の要因（併存症、他の薬剤・治療、偶発症）により生じた／重症化したことが明らかで、</w:t>
      </w:r>
      <w:r w:rsidR="007B7F14" w:rsidRPr="002E250C">
        <w:rPr>
          <w:rFonts w:ascii="Arial" w:hAnsi="Arial" w:cs="Arial"/>
          <w:color w:val="0070C0"/>
          <w:szCs w:val="21"/>
        </w:rPr>
        <w:t>試験治療</w:t>
      </w:r>
      <w:r w:rsidR="00842377" w:rsidRPr="002E250C">
        <w:rPr>
          <w:rFonts w:ascii="Arial" w:hAnsi="Arial" w:cs="Arial"/>
          <w:color w:val="0070C0"/>
          <w:szCs w:val="21"/>
        </w:rPr>
        <w:t>による可能性がほとんどないと判断される。</w:t>
      </w:r>
    </w:p>
    <w:p w14:paraId="4846FC73" w14:textId="77777777" w:rsidR="00486260" w:rsidRPr="002E250C" w:rsidRDefault="00486260" w:rsidP="006D63C8">
      <w:pPr>
        <w:rPr>
          <w:rFonts w:ascii="Arial" w:hAnsi="Arial" w:cs="Arial"/>
          <w:color w:val="0070C0"/>
          <w:szCs w:val="21"/>
        </w:rPr>
      </w:pPr>
    </w:p>
    <w:p w14:paraId="1DF34219" w14:textId="1D5A9B0D" w:rsidR="00FC5AC5" w:rsidRPr="002E250C" w:rsidRDefault="00FC5AC5" w:rsidP="006D63C8">
      <w:pPr>
        <w:keepNext/>
        <w:outlineLvl w:val="1"/>
        <w:rPr>
          <w:rFonts w:ascii="Arial" w:hAnsi="Arial" w:cs="Arial"/>
          <w:b/>
          <w:sz w:val="22"/>
          <w:szCs w:val="21"/>
        </w:rPr>
      </w:pPr>
      <w:bookmarkStart w:id="165" w:name="_Toc524105345"/>
      <w:bookmarkStart w:id="166" w:name="_Toc40778249"/>
      <w:r w:rsidRPr="002E250C">
        <w:rPr>
          <w:rFonts w:ascii="Arial" w:hAnsi="Arial" w:cs="Arial"/>
          <w:b/>
          <w:sz w:val="22"/>
          <w:szCs w:val="21"/>
        </w:rPr>
        <w:t>15.</w:t>
      </w:r>
      <w:r w:rsidR="00A00FBE" w:rsidRPr="002E250C">
        <w:rPr>
          <w:rFonts w:ascii="Arial" w:hAnsi="Arial" w:cs="Arial"/>
          <w:b/>
          <w:sz w:val="22"/>
          <w:szCs w:val="21"/>
        </w:rPr>
        <w:t>5</w:t>
      </w:r>
      <w:r w:rsidRPr="002E250C">
        <w:rPr>
          <w:rFonts w:ascii="Arial" w:hAnsi="Arial" w:cs="Arial"/>
          <w:b/>
          <w:sz w:val="22"/>
          <w:szCs w:val="21"/>
        </w:rPr>
        <w:t>.</w:t>
      </w:r>
      <w:r w:rsidR="00A728E4" w:rsidRPr="002E250C">
        <w:rPr>
          <w:rFonts w:ascii="Arial" w:hAnsi="Arial" w:cs="Arial"/>
          <w:b/>
          <w:sz w:val="22"/>
          <w:szCs w:val="21"/>
        </w:rPr>
        <w:t xml:space="preserve">　</w:t>
      </w:r>
      <w:r w:rsidR="004F0ACE" w:rsidRPr="002E250C">
        <w:rPr>
          <w:rFonts w:ascii="Arial" w:hAnsi="Arial" w:cs="Arial"/>
          <w:b/>
          <w:sz w:val="22"/>
          <w:szCs w:val="21"/>
        </w:rPr>
        <w:t>有害事象</w:t>
      </w:r>
      <w:r w:rsidR="004D6E46" w:rsidRPr="002E250C">
        <w:rPr>
          <w:rFonts w:ascii="Arial" w:hAnsi="Arial" w:cs="Arial"/>
          <w:b/>
          <w:sz w:val="22"/>
          <w:szCs w:val="21"/>
        </w:rPr>
        <w:t>又は</w:t>
      </w:r>
      <w:r w:rsidRPr="002E250C">
        <w:rPr>
          <w:rFonts w:ascii="Arial" w:hAnsi="Arial" w:cs="Arial"/>
          <w:b/>
          <w:sz w:val="22"/>
          <w:szCs w:val="21"/>
        </w:rPr>
        <w:t>疾病等が発生した場合の手順</w:t>
      </w:r>
      <w:bookmarkEnd w:id="165"/>
      <w:bookmarkEnd w:id="166"/>
    </w:p>
    <w:p w14:paraId="183B709B" w14:textId="7B97D919" w:rsidR="00FC5AC5" w:rsidRPr="002E250C" w:rsidRDefault="00FC5AC5" w:rsidP="00955898">
      <w:pPr>
        <w:keepNext/>
        <w:ind w:left="833" w:hangingChars="395" w:hanging="833"/>
        <w:outlineLvl w:val="2"/>
        <w:rPr>
          <w:rFonts w:ascii="Arial" w:hAnsi="Arial" w:cs="Arial"/>
          <w:b/>
          <w:szCs w:val="21"/>
        </w:rPr>
      </w:pPr>
      <w:bookmarkStart w:id="167" w:name="_Toc524105346"/>
      <w:bookmarkStart w:id="168" w:name="_Toc40778250"/>
      <w:r w:rsidRPr="002E250C">
        <w:rPr>
          <w:rFonts w:ascii="Arial" w:hAnsi="Arial" w:cs="Arial"/>
          <w:b/>
          <w:szCs w:val="21"/>
        </w:rPr>
        <w:t>15.</w:t>
      </w:r>
      <w:r w:rsidR="00A00FBE" w:rsidRPr="002E250C">
        <w:rPr>
          <w:rFonts w:ascii="Arial" w:hAnsi="Arial" w:cs="Arial"/>
          <w:b/>
          <w:szCs w:val="21"/>
        </w:rPr>
        <w:t>5</w:t>
      </w:r>
      <w:r w:rsidRPr="002E250C">
        <w:rPr>
          <w:rFonts w:ascii="Arial" w:hAnsi="Arial" w:cs="Arial"/>
          <w:b/>
          <w:szCs w:val="21"/>
        </w:rPr>
        <w:t>.1.</w:t>
      </w:r>
      <w:r w:rsidR="00A728E4" w:rsidRPr="002E250C">
        <w:rPr>
          <w:rFonts w:ascii="Arial" w:hAnsi="Arial" w:cs="Arial"/>
          <w:b/>
          <w:szCs w:val="21"/>
        </w:rPr>
        <w:t xml:space="preserve">　</w:t>
      </w:r>
      <w:r w:rsidRPr="002E250C">
        <w:rPr>
          <w:rFonts w:ascii="Arial" w:hAnsi="Arial" w:cs="Arial"/>
          <w:b/>
          <w:szCs w:val="21"/>
        </w:rPr>
        <w:t>本研究に従事する者の責務</w:t>
      </w:r>
      <w:bookmarkEnd w:id="167"/>
      <w:bookmarkEnd w:id="168"/>
    </w:p>
    <w:p w14:paraId="0C0B3AC2" w14:textId="1338CFAF" w:rsidR="004662D3" w:rsidRPr="002E250C" w:rsidRDefault="004662D3" w:rsidP="006D63C8">
      <w:pPr>
        <w:rPr>
          <w:rFonts w:ascii="Arial" w:hAnsi="Arial" w:cs="Arial"/>
          <w:color w:val="0070C0"/>
          <w:szCs w:val="21"/>
        </w:rPr>
      </w:pPr>
      <w:r w:rsidRPr="002E250C">
        <w:rPr>
          <w:rFonts w:ascii="Arial" w:hAnsi="Arial" w:cs="Arial"/>
          <w:color w:val="0070C0"/>
          <w:szCs w:val="21"/>
        </w:rPr>
        <w:t>［記載例］</w:t>
      </w:r>
    </w:p>
    <w:p w14:paraId="3B5BB4A3" w14:textId="4522682F" w:rsidR="00FC5AC5" w:rsidRPr="002E250C" w:rsidRDefault="00FC5AC5" w:rsidP="00955898">
      <w:pPr>
        <w:ind w:firstLineChars="100" w:firstLine="210"/>
        <w:rPr>
          <w:rFonts w:ascii="Arial" w:hAnsi="Arial" w:cs="Arial"/>
          <w:color w:val="0070C0"/>
          <w:szCs w:val="21"/>
        </w:rPr>
      </w:pPr>
      <w:r w:rsidRPr="002E250C">
        <w:rPr>
          <w:rFonts w:ascii="Arial" w:hAnsi="Arial" w:cs="Arial"/>
          <w:color w:val="0070C0"/>
          <w:szCs w:val="21"/>
        </w:rPr>
        <w:t>本研究に従事する者は、</w:t>
      </w:r>
      <w:r w:rsidR="006603DC" w:rsidRPr="002E250C">
        <w:rPr>
          <w:rFonts w:ascii="Arial" w:hAnsi="Arial" w:cs="Arial"/>
          <w:color w:val="0070C0"/>
          <w:szCs w:val="21"/>
        </w:rPr>
        <w:t>重篤な有害事</w:t>
      </w:r>
      <w:r w:rsidR="009C7B58">
        <w:rPr>
          <w:rFonts w:ascii="Arial" w:hAnsi="Arial" w:cs="Arial" w:hint="eastAsia"/>
          <w:color w:val="0070C0"/>
          <w:szCs w:val="21"/>
        </w:rPr>
        <w:t>象</w:t>
      </w:r>
      <w:r w:rsidR="006603DC" w:rsidRPr="002E250C">
        <w:rPr>
          <w:rFonts w:ascii="Arial" w:hAnsi="Arial" w:cs="Arial"/>
          <w:color w:val="0070C0"/>
          <w:szCs w:val="21"/>
        </w:rPr>
        <w:t>を知り得た場合、本研究との因果関係の有無に関わらず、当該事象に関する情報を速やかに</w:t>
      </w:r>
      <w:r w:rsidR="00F629B6" w:rsidRPr="002E250C">
        <w:rPr>
          <w:rFonts w:ascii="Arial" w:hAnsi="Arial" w:cs="Arial"/>
          <w:color w:val="0070C0"/>
          <w:szCs w:val="21"/>
        </w:rPr>
        <w:t>研究</w:t>
      </w:r>
      <w:r w:rsidR="006603DC" w:rsidRPr="002E250C">
        <w:rPr>
          <w:rFonts w:ascii="Arial" w:hAnsi="Arial" w:cs="Arial"/>
          <w:color w:val="0070C0"/>
          <w:szCs w:val="21"/>
        </w:rPr>
        <w:t>責任医師へ報告する。また、</w:t>
      </w:r>
      <w:r w:rsidR="00196E17" w:rsidRPr="002E250C">
        <w:rPr>
          <w:rFonts w:ascii="Arial" w:hAnsi="Arial" w:cs="Arial" w:hint="eastAsia"/>
          <w:color w:val="0070C0"/>
          <w:szCs w:val="21"/>
        </w:rPr>
        <w:t>研究責任医師又は分担医師は、</w:t>
      </w:r>
      <w:r w:rsidR="006603DC" w:rsidRPr="002E250C">
        <w:rPr>
          <w:rFonts w:ascii="Arial" w:hAnsi="Arial" w:cs="Arial"/>
          <w:color w:val="0070C0"/>
          <w:szCs w:val="21"/>
        </w:rPr>
        <w:t>非重篤かつ</w:t>
      </w:r>
      <w:r w:rsidRPr="002E250C">
        <w:rPr>
          <w:rFonts w:ascii="Arial" w:hAnsi="Arial" w:cs="Arial"/>
          <w:color w:val="0070C0"/>
          <w:szCs w:val="21"/>
        </w:rPr>
        <w:t>本研究の実施に起因するものと疑われる疾病等を知り得た場合、その疾病等に関する情報を</w:t>
      </w:r>
      <w:r w:rsidR="006603DC" w:rsidRPr="002E250C">
        <w:rPr>
          <w:rFonts w:ascii="Arial" w:hAnsi="Arial" w:cs="Arial"/>
          <w:color w:val="0070C0"/>
          <w:szCs w:val="21"/>
        </w:rPr>
        <w:t>遅滞なく</w:t>
      </w:r>
      <w:r w:rsidR="00955898" w:rsidRPr="002E250C">
        <w:rPr>
          <w:rFonts w:ascii="Arial" w:hAnsi="Arial" w:cs="Arial"/>
          <w:color w:val="0070C0"/>
          <w:szCs w:val="21"/>
        </w:rPr>
        <w:t>症例報告書に記載する</w:t>
      </w:r>
      <w:r w:rsidRPr="002E250C">
        <w:rPr>
          <w:rFonts w:ascii="Arial" w:hAnsi="Arial" w:cs="Arial"/>
          <w:color w:val="0070C0"/>
          <w:szCs w:val="21"/>
        </w:rPr>
        <w:t>。</w:t>
      </w:r>
    </w:p>
    <w:p w14:paraId="6F8150D4" w14:textId="540399F5" w:rsidR="0039724F" w:rsidRPr="002E250C" w:rsidRDefault="006603DC" w:rsidP="0039724F">
      <w:pPr>
        <w:widowControl/>
        <w:ind w:left="567" w:hangingChars="270" w:hanging="567"/>
        <w:jc w:val="left"/>
        <w:rPr>
          <w:rFonts w:ascii="ＭＳ Ｐゴシック" w:eastAsia="ＭＳ Ｐゴシック" w:hAnsi="ＭＳ Ｐゴシック" w:cs="ＭＳ Ｐゴシック"/>
          <w:kern w:val="0"/>
          <w:sz w:val="24"/>
          <w:szCs w:val="24"/>
        </w:rPr>
      </w:pPr>
      <w:r w:rsidRPr="002E250C">
        <w:rPr>
          <w:rFonts w:ascii="Arial" w:hAnsi="Arial" w:cs="Arial"/>
          <w:color w:val="FF0000"/>
          <w:szCs w:val="21"/>
        </w:rPr>
        <w:t>注</w:t>
      </w:r>
      <w:r w:rsidRPr="002E250C">
        <w:rPr>
          <w:rFonts w:ascii="Arial" w:hAnsi="Arial" w:cs="Arial"/>
          <w:color w:val="FF0000"/>
          <w:szCs w:val="21"/>
        </w:rPr>
        <w:t>1</w:t>
      </w:r>
      <w:r w:rsidRPr="002E250C">
        <w:rPr>
          <w:rFonts w:ascii="Arial" w:hAnsi="Arial" w:cs="Arial"/>
          <w:color w:val="FF0000"/>
          <w:szCs w:val="21"/>
        </w:rPr>
        <w:t>：</w:t>
      </w:r>
      <w:r w:rsidR="0039724F" w:rsidRPr="002E250C">
        <w:rPr>
          <w:rFonts w:cstheme="minorHAnsi" w:hint="eastAsia"/>
          <w:color w:val="FF0000"/>
          <w:kern w:val="0"/>
          <w:szCs w:val="21"/>
        </w:rPr>
        <w:t>因果関係のない重篤な有害事象の研究責任医師に対する報告について、臨床研究法上の報告義務はない。ただし、研究責任医師の管理下で全ての重篤な有害事象の因果関係評価がなされることが望ましいことから、本雛形においては、研究との因果関係に関わらず、全ての重篤な有害事象を研究責任医師へ報告する手順を記載している。因果関係の有無を研究分担医師が適切に判断することが可能な体制の場合、重篤な有害事象の報告を省略し、重篤な疾病等の報告のみとすることで差し支えない。</w:t>
      </w:r>
      <w:r w:rsidR="0039724F" w:rsidRPr="002E250C">
        <w:rPr>
          <w:rFonts w:ascii="ＭＳ Ｐゴシック" w:eastAsia="ＭＳ Ｐゴシック" w:hAnsi="ＭＳ Ｐゴシック" w:cs="ＭＳ Ｐゴシック" w:hint="eastAsia"/>
          <w:kern w:val="0"/>
          <w:sz w:val="24"/>
          <w:szCs w:val="24"/>
        </w:rPr>
        <w:t xml:space="preserve"> </w:t>
      </w:r>
    </w:p>
    <w:p w14:paraId="3599A5B9" w14:textId="77777777" w:rsidR="006603DC" w:rsidRPr="002E250C" w:rsidRDefault="006603DC" w:rsidP="0039724F">
      <w:pPr>
        <w:ind w:leftChars="32" w:left="649" w:hangingChars="277" w:hanging="582"/>
        <w:rPr>
          <w:rFonts w:ascii="Arial" w:hAnsi="Arial" w:cs="Arial"/>
          <w:color w:val="0070C0"/>
          <w:szCs w:val="21"/>
        </w:rPr>
      </w:pPr>
      <w:r w:rsidRPr="002E250C">
        <w:rPr>
          <w:rFonts w:ascii="Arial" w:hAnsi="Arial" w:cs="Arial"/>
          <w:color w:val="FF0000"/>
          <w:szCs w:val="21"/>
        </w:rPr>
        <w:t>注</w:t>
      </w:r>
      <w:r w:rsidRPr="002E250C">
        <w:rPr>
          <w:rFonts w:ascii="Arial" w:hAnsi="Arial" w:cs="Arial"/>
          <w:color w:val="FF0000"/>
          <w:szCs w:val="21"/>
        </w:rPr>
        <w:t>2</w:t>
      </w:r>
      <w:r w:rsidRPr="002E250C">
        <w:rPr>
          <w:rFonts w:ascii="Arial" w:hAnsi="Arial" w:cs="Arial"/>
          <w:color w:val="FF0000"/>
          <w:szCs w:val="21"/>
        </w:rPr>
        <w:t>：非重篤な有害事象を収集する場合は、報告方法が分かるように記載すること。</w:t>
      </w:r>
    </w:p>
    <w:p w14:paraId="482DB23F" w14:textId="77777777" w:rsidR="00FC5AC5" w:rsidRPr="002E250C" w:rsidRDefault="00FC5AC5" w:rsidP="006D63C8">
      <w:pPr>
        <w:rPr>
          <w:rFonts w:ascii="Arial" w:hAnsi="Arial" w:cs="Arial"/>
          <w:color w:val="0070C0"/>
          <w:szCs w:val="21"/>
        </w:rPr>
      </w:pPr>
    </w:p>
    <w:p w14:paraId="1C1BFD58" w14:textId="42E4BA09" w:rsidR="00FC5AC5" w:rsidRPr="002E250C" w:rsidRDefault="00FC5AC5" w:rsidP="00955898">
      <w:pPr>
        <w:keepNext/>
        <w:ind w:left="833" w:hangingChars="395" w:hanging="833"/>
        <w:outlineLvl w:val="2"/>
        <w:rPr>
          <w:rFonts w:ascii="Arial" w:hAnsi="Arial" w:cs="Arial"/>
          <w:b/>
          <w:color w:val="0070C0"/>
          <w:szCs w:val="21"/>
        </w:rPr>
      </w:pPr>
      <w:bookmarkStart w:id="169" w:name="_Toc524105347"/>
      <w:bookmarkStart w:id="170" w:name="_Toc40778251"/>
      <w:r w:rsidRPr="002E250C">
        <w:rPr>
          <w:rFonts w:ascii="Arial" w:hAnsi="Arial" w:cs="Arial"/>
          <w:b/>
          <w:szCs w:val="21"/>
        </w:rPr>
        <w:t>15.</w:t>
      </w:r>
      <w:r w:rsidR="00A00FBE" w:rsidRPr="002E250C">
        <w:rPr>
          <w:rFonts w:ascii="Arial" w:hAnsi="Arial" w:cs="Arial"/>
          <w:b/>
          <w:szCs w:val="21"/>
        </w:rPr>
        <w:t>5</w:t>
      </w:r>
      <w:r w:rsidRPr="002E250C">
        <w:rPr>
          <w:rFonts w:ascii="Arial" w:hAnsi="Arial" w:cs="Arial"/>
          <w:b/>
          <w:szCs w:val="21"/>
        </w:rPr>
        <w:t>.2.</w:t>
      </w:r>
      <w:r w:rsidR="00A728E4" w:rsidRPr="002E250C">
        <w:rPr>
          <w:rFonts w:ascii="Arial" w:hAnsi="Arial" w:cs="Arial"/>
          <w:b/>
          <w:szCs w:val="21"/>
        </w:rPr>
        <w:t xml:space="preserve">　</w:t>
      </w:r>
      <w:r w:rsidRPr="002E250C">
        <w:rPr>
          <w:rFonts w:ascii="Arial" w:hAnsi="Arial" w:cs="Arial"/>
          <w:b/>
          <w:szCs w:val="21"/>
        </w:rPr>
        <w:t>研究責任医師の責務</w:t>
      </w:r>
      <w:bookmarkEnd w:id="169"/>
      <w:bookmarkEnd w:id="170"/>
    </w:p>
    <w:p w14:paraId="33CF3AF3" w14:textId="0A309821" w:rsidR="00662F10" w:rsidRPr="002E250C" w:rsidRDefault="00662F10" w:rsidP="006D63C8">
      <w:pPr>
        <w:rPr>
          <w:rFonts w:ascii="Arial" w:hAnsi="Arial" w:cs="Arial"/>
          <w:color w:val="0070C0"/>
          <w:szCs w:val="21"/>
        </w:rPr>
      </w:pPr>
      <w:r w:rsidRPr="002E250C">
        <w:rPr>
          <w:rFonts w:ascii="Arial" w:hAnsi="Arial" w:cs="Arial"/>
          <w:color w:val="0070C0"/>
          <w:szCs w:val="21"/>
        </w:rPr>
        <w:t>［記載例］</w:t>
      </w:r>
      <w:r w:rsidR="00440B97" w:rsidRPr="002E250C">
        <w:rPr>
          <w:rFonts w:ascii="Arial" w:hAnsi="Arial" w:cs="Arial"/>
          <w:color w:val="FF0000"/>
          <w:szCs w:val="21"/>
        </w:rPr>
        <w:t>（承認薬・適応内使用と未承認薬・適応外使用で記載内容が異なるため注意）</w:t>
      </w:r>
    </w:p>
    <w:p w14:paraId="3EDE76C9" w14:textId="06BD2406" w:rsidR="006603DC" w:rsidRPr="002E250C" w:rsidRDefault="00567AD9" w:rsidP="006D63C8">
      <w:pPr>
        <w:rPr>
          <w:rFonts w:ascii="Arial" w:hAnsi="Arial" w:cs="Arial"/>
          <w:color w:val="0070C0"/>
          <w:szCs w:val="21"/>
        </w:rPr>
      </w:pPr>
      <w:r w:rsidRPr="002E250C">
        <w:rPr>
          <w:rFonts w:ascii="Arial" w:hAnsi="Arial" w:cs="Arial"/>
          <w:color w:val="0070C0"/>
          <w:szCs w:val="21"/>
        </w:rPr>
        <w:t>(</w:t>
      </w:r>
      <w:r w:rsidR="003636FF" w:rsidRPr="002E250C">
        <w:rPr>
          <w:rFonts w:ascii="Arial" w:hAnsi="Arial" w:cs="Arial" w:hint="eastAsia"/>
          <w:color w:val="0070C0"/>
          <w:szCs w:val="21"/>
        </w:rPr>
        <w:t>1</w:t>
      </w:r>
      <w:r w:rsidRPr="002E250C">
        <w:rPr>
          <w:rFonts w:ascii="Arial" w:hAnsi="Arial" w:cs="Arial"/>
          <w:color w:val="0070C0"/>
          <w:szCs w:val="21"/>
        </w:rPr>
        <w:t>)</w:t>
      </w:r>
      <w:r w:rsidR="006603DC" w:rsidRPr="002E250C">
        <w:rPr>
          <w:rFonts w:ascii="Arial" w:hAnsi="Arial" w:cs="Arial"/>
          <w:color w:val="0070C0"/>
          <w:szCs w:val="21"/>
        </w:rPr>
        <w:t>重篤な有害事象が発生した場合の対応</w:t>
      </w:r>
    </w:p>
    <w:p w14:paraId="777FD535" w14:textId="15B1909D" w:rsidR="006603DC" w:rsidRPr="002E250C" w:rsidRDefault="006603DC" w:rsidP="006D63C8">
      <w:pPr>
        <w:ind w:leftChars="67" w:left="141"/>
        <w:rPr>
          <w:rFonts w:ascii="Arial" w:hAnsi="Arial" w:cs="Arial"/>
          <w:color w:val="0070C0"/>
          <w:szCs w:val="21"/>
        </w:rPr>
      </w:pPr>
      <w:r w:rsidRPr="002E250C">
        <w:rPr>
          <w:rFonts w:ascii="Arial" w:hAnsi="Arial" w:cs="Arial"/>
          <w:color w:val="0070C0"/>
          <w:szCs w:val="21"/>
        </w:rPr>
        <w:t xml:space="preserve">　研究責任医師は、重篤な有害事象が発生した場合、本研究との因果関係を評価し、当該事象が重篤な疾病等と判断される場合、下記</w:t>
      </w:r>
      <w:r w:rsidRPr="002E250C">
        <w:rPr>
          <w:rFonts w:ascii="Arial" w:hAnsi="Arial" w:cs="Arial"/>
          <w:color w:val="0070C0"/>
          <w:szCs w:val="21"/>
        </w:rPr>
        <w:t>(3)</w:t>
      </w:r>
      <w:r w:rsidRPr="002E250C">
        <w:rPr>
          <w:rFonts w:ascii="Arial" w:hAnsi="Arial" w:cs="Arial"/>
          <w:color w:val="0070C0"/>
          <w:szCs w:val="21"/>
        </w:rPr>
        <w:t>に基づき必要な措置を講じる。</w:t>
      </w:r>
    </w:p>
    <w:p w14:paraId="0F6C4F60" w14:textId="06441ED1" w:rsidR="006603DC" w:rsidRPr="002E250C" w:rsidRDefault="006603DC" w:rsidP="006D63C8">
      <w:pPr>
        <w:ind w:leftChars="67" w:left="141"/>
        <w:rPr>
          <w:rFonts w:ascii="Arial" w:hAnsi="Arial" w:cs="Arial"/>
          <w:color w:val="0070C0"/>
          <w:szCs w:val="21"/>
        </w:rPr>
      </w:pPr>
      <w:r w:rsidRPr="002E250C">
        <w:rPr>
          <w:rFonts w:ascii="Arial" w:hAnsi="Arial" w:cs="Arial"/>
          <w:color w:val="FF0000"/>
          <w:szCs w:val="21"/>
        </w:rPr>
        <w:t>（</w:t>
      </w:r>
      <w:r w:rsidRPr="002E250C">
        <w:rPr>
          <w:rFonts w:ascii="Arial" w:hAnsi="Arial" w:cs="Arial"/>
          <w:color w:val="FF0000"/>
          <w:szCs w:val="21"/>
        </w:rPr>
        <w:t>15.5.1</w:t>
      </w:r>
      <w:r w:rsidRPr="002E250C">
        <w:rPr>
          <w:rFonts w:ascii="Arial" w:hAnsi="Arial" w:cs="Arial"/>
          <w:color w:val="FF0000"/>
          <w:szCs w:val="21"/>
        </w:rPr>
        <w:t>注</w:t>
      </w:r>
      <w:r w:rsidRPr="002E250C">
        <w:rPr>
          <w:rFonts w:ascii="Arial" w:hAnsi="Arial" w:cs="Arial"/>
          <w:color w:val="FF0000"/>
          <w:szCs w:val="21"/>
        </w:rPr>
        <w:t>1</w:t>
      </w:r>
      <w:r w:rsidRPr="002E250C">
        <w:rPr>
          <w:rFonts w:ascii="Arial" w:hAnsi="Arial" w:cs="Arial"/>
          <w:color w:val="FF0000"/>
          <w:szCs w:val="21"/>
        </w:rPr>
        <w:t>のとおり、研究分担医師が重篤な有害事象の因果関係評価を行うことは可能であり、その場合本項は削除すること。）</w:t>
      </w:r>
    </w:p>
    <w:p w14:paraId="2C487F5C" w14:textId="211BAD0F" w:rsidR="000340C9" w:rsidRPr="002E250C" w:rsidRDefault="006603DC" w:rsidP="006D63C8">
      <w:pPr>
        <w:rPr>
          <w:rFonts w:ascii="Arial" w:hAnsi="Arial" w:cs="Arial"/>
          <w:color w:val="0070C0"/>
          <w:szCs w:val="21"/>
        </w:rPr>
      </w:pPr>
      <w:r w:rsidRPr="002E250C">
        <w:rPr>
          <w:rFonts w:ascii="Arial" w:hAnsi="Arial" w:cs="Arial"/>
          <w:color w:val="0070C0"/>
          <w:szCs w:val="21"/>
        </w:rPr>
        <w:t>(</w:t>
      </w:r>
      <w:r w:rsidR="00730DDD" w:rsidRPr="002E250C">
        <w:rPr>
          <w:rFonts w:ascii="Arial" w:hAnsi="Arial" w:cs="Arial" w:hint="eastAsia"/>
          <w:color w:val="0070C0"/>
          <w:szCs w:val="21"/>
        </w:rPr>
        <w:t>2</w:t>
      </w:r>
      <w:r w:rsidRPr="002E250C">
        <w:rPr>
          <w:rFonts w:ascii="Arial" w:hAnsi="Arial" w:cs="Arial"/>
          <w:color w:val="0070C0"/>
          <w:szCs w:val="21"/>
        </w:rPr>
        <w:t>)</w:t>
      </w:r>
      <w:r w:rsidR="00EB00CD" w:rsidRPr="002E250C">
        <w:rPr>
          <w:rFonts w:ascii="Arial" w:hAnsi="Arial" w:cs="Arial"/>
          <w:color w:val="0070C0"/>
          <w:szCs w:val="21"/>
        </w:rPr>
        <w:t>重篤な疾病等が発</w:t>
      </w:r>
      <w:r w:rsidR="00F32915" w:rsidRPr="002E250C">
        <w:rPr>
          <w:rFonts w:ascii="Arial" w:hAnsi="Arial" w:cs="Arial"/>
          <w:color w:val="0070C0"/>
          <w:szCs w:val="21"/>
        </w:rPr>
        <w:t>生</w:t>
      </w:r>
      <w:r w:rsidR="00EB00CD" w:rsidRPr="002E250C">
        <w:rPr>
          <w:rFonts w:ascii="Arial" w:hAnsi="Arial" w:cs="Arial"/>
          <w:color w:val="0070C0"/>
          <w:szCs w:val="21"/>
        </w:rPr>
        <w:t>した場合の対応</w:t>
      </w:r>
    </w:p>
    <w:p w14:paraId="2C8B3309" w14:textId="3F9AE2E7" w:rsidR="00F83904" w:rsidRPr="002E250C" w:rsidRDefault="00F83904" w:rsidP="006D63C8">
      <w:pPr>
        <w:ind w:leftChars="100" w:left="210"/>
        <w:rPr>
          <w:rFonts w:ascii="Arial" w:hAnsi="Arial" w:cs="Arial"/>
          <w:b/>
          <w:color w:val="0070C0"/>
          <w:szCs w:val="21"/>
        </w:rPr>
      </w:pPr>
      <w:r w:rsidRPr="002E250C">
        <w:rPr>
          <w:rFonts w:ascii="Arial" w:hAnsi="Arial" w:cs="Arial"/>
          <w:b/>
          <w:color w:val="0070C0"/>
          <w:szCs w:val="21"/>
        </w:rPr>
        <w:t>【</w:t>
      </w:r>
      <w:r w:rsidR="00397821" w:rsidRPr="002E250C">
        <w:rPr>
          <w:rFonts w:ascii="Arial" w:hAnsi="Arial" w:cs="Arial"/>
          <w:b/>
          <w:color w:val="0070C0"/>
          <w:szCs w:val="21"/>
        </w:rPr>
        <w:t>未承認薬、</w:t>
      </w:r>
      <w:r w:rsidRPr="002E250C">
        <w:rPr>
          <w:rFonts w:ascii="Arial" w:hAnsi="Arial" w:cs="Arial"/>
          <w:b/>
          <w:color w:val="0070C0"/>
          <w:szCs w:val="21"/>
        </w:rPr>
        <w:t>適応外使用の場合】</w:t>
      </w:r>
      <w:r w:rsidR="002D6FB6" w:rsidRPr="002E250C">
        <w:rPr>
          <w:rFonts w:ascii="Arial" w:hAnsi="Arial" w:cs="Arial"/>
          <w:b/>
          <w:color w:val="0070C0"/>
          <w:szCs w:val="21"/>
        </w:rPr>
        <w:t>→</w:t>
      </w:r>
      <w:r w:rsidR="002D6FB6" w:rsidRPr="002E250C">
        <w:rPr>
          <w:rFonts w:ascii="Arial" w:hAnsi="Arial" w:cs="Arial"/>
          <w:b/>
          <w:color w:val="0070C0"/>
          <w:szCs w:val="21"/>
        </w:rPr>
        <w:t>適応内使用の研究の場合は次ページ参照。この項目を削除する（【適応内使用の場合】まで</w:t>
      </w:r>
      <w:r w:rsidR="0098283B" w:rsidRPr="002E250C">
        <w:rPr>
          <w:rFonts w:ascii="Arial" w:hAnsi="Arial" w:cs="Arial"/>
          <w:b/>
          <w:color w:val="0070C0"/>
          <w:szCs w:val="21"/>
        </w:rPr>
        <w:t>を削除</w:t>
      </w:r>
      <w:r w:rsidR="002D6D4C" w:rsidRPr="002E250C">
        <w:rPr>
          <w:rFonts w:ascii="Arial" w:hAnsi="Arial" w:cs="Arial"/>
          <w:b/>
          <w:color w:val="0070C0"/>
          <w:szCs w:val="21"/>
        </w:rPr>
        <w:t>。</w:t>
      </w:r>
      <w:r w:rsidR="002D6FB6" w:rsidRPr="002E250C">
        <w:rPr>
          <w:rFonts w:ascii="Arial" w:hAnsi="Arial" w:cs="Arial"/>
          <w:b/>
          <w:color w:val="0070C0"/>
          <w:szCs w:val="21"/>
        </w:rPr>
        <w:t>）</w:t>
      </w:r>
    </w:p>
    <w:p w14:paraId="6C9B49C9" w14:textId="3DCAD8BD" w:rsidR="002C4258" w:rsidRPr="002E250C" w:rsidRDefault="002C4258" w:rsidP="006D63C8">
      <w:pPr>
        <w:ind w:leftChars="100" w:left="210" w:firstLineChars="100" w:firstLine="210"/>
        <w:rPr>
          <w:rFonts w:ascii="Arial" w:hAnsi="Arial" w:cs="Arial"/>
          <w:color w:val="0070C0"/>
          <w:szCs w:val="21"/>
        </w:rPr>
      </w:pPr>
      <w:r w:rsidRPr="002E250C">
        <w:rPr>
          <w:rFonts w:ascii="Arial" w:hAnsi="Arial" w:cs="Arial"/>
          <w:color w:val="0070C0"/>
          <w:szCs w:val="21"/>
        </w:rPr>
        <w:t>研究責任医師は、本研究の実施に</w:t>
      </w:r>
      <w:r w:rsidR="00541B40" w:rsidRPr="002E250C">
        <w:rPr>
          <w:rFonts w:ascii="Arial" w:hAnsi="Arial" w:cs="Arial"/>
          <w:color w:val="0070C0"/>
          <w:szCs w:val="21"/>
        </w:rPr>
        <w:t>起因する</w:t>
      </w:r>
      <w:r w:rsidRPr="002E250C">
        <w:rPr>
          <w:rFonts w:ascii="Arial" w:hAnsi="Arial" w:cs="Arial"/>
          <w:color w:val="0070C0"/>
          <w:szCs w:val="21"/>
        </w:rPr>
        <w:t>ものと疑われる</w:t>
      </w:r>
      <w:r w:rsidR="00C44273" w:rsidRPr="002E250C">
        <w:rPr>
          <w:rFonts w:ascii="Arial" w:hAnsi="Arial" w:cs="Arial"/>
          <w:color w:val="0070C0"/>
          <w:szCs w:val="21"/>
        </w:rPr>
        <w:t>重篤な疾病等を知った</w:t>
      </w:r>
      <w:r w:rsidR="0039724F" w:rsidRPr="002E250C">
        <w:rPr>
          <w:rFonts w:ascii="Arial" w:hAnsi="Arial" w:cs="Arial" w:hint="eastAsia"/>
          <w:color w:val="0070C0"/>
          <w:szCs w:val="21"/>
        </w:rPr>
        <w:t>場合</w:t>
      </w:r>
      <w:r w:rsidRPr="002E250C">
        <w:rPr>
          <w:rFonts w:ascii="Arial" w:hAnsi="Arial" w:cs="Arial"/>
          <w:color w:val="0070C0"/>
          <w:szCs w:val="21"/>
        </w:rPr>
        <w:t>、下表に</w:t>
      </w:r>
      <w:r w:rsidR="00C44273" w:rsidRPr="002E250C">
        <w:rPr>
          <w:rFonts w:ascii="Arial" w:hAnsi="Arial" w:cs="Arial"/>
          <w:color w:val="0070C0"/>
          <w:szCs w:val="21"/>
        </w:rPr>
        <w:t>記載され</w:t>
      </w:r>
      <w:r w:rsidR="00397821" w:rsidRPr="002E250C">
        <w:rPr>
          <w:rFonts w:ascii="Arial" w:hAnsi="Arial" w:cs="Arial"/>
          <w:color w:val="0070C0"/>
          <w:szCs w:val="21"/>
        </w:rPr>
        <w:t>た</w:t>
      </w:r>
      <w:r w:rsidR="00C44273" w:rsidRPr="002E250C">
        <w:rPr>
          <w:rFonts w:ascii="Arial" w:hAnsi="Arial" w:cs="Arial"/>
          <w:color w:val="0070C0"/>
          <w:szCs w:val="21"/>
        </w:rPr>
        <w:t>期間内に、病院長</w:t>
      </w:r>
      <w:r w:rsidR="007B7F14" w:rsidRPr="002E250C">
        <w:rPr>
          <w:rFonts w:ascii="Arial" w:hAnsi="Arial" w:cs="Arial"/>
          <w:color w:val="0070C0"/>
          <w:szCs w:val="21"/>
        </w:rPr>
        <w:t>及び</w:t>
      </w:r>
      <w:r w:rsidR="00C44273" w:rsidRPr="002E250C">
        <w:rPr>
          <w:rFonts w:ascii="Arial" w:hAnsi="Arial" w:cs="Arial"/>
          <w:color w:val="0070C0"/>
          <w:szCs w:val="21"/>
        </w:rPr>
        <w:t>認定臨床研究審査委員会、</w:t>
      </w:r>
      <w:r w:rsidR="00C44273" w:rsidRPr="002E250C">
        <w:rPr>
          <w:rFonts w:ascii="Arial" w:hAnsi="Arial" w:cs="Arial"/>
          <w:color w:val="0070C0"/>
          <w:szCs w:val="21"/>
        </w:rPr>
        <w:t>PMDA</w:t>
      </w:r>
      <w:r w:rsidR="00C44273" w:rsidRPr="002E250C">
        <w:rPr>
          <w:rFonts w:ascii="Arial" w:hAnsi="Arial" w:cs="Arial"/>
          <w:color w:val="0070C0"/>
          <w:szCs w:val="21"/>
        </w:rPr>
        <w:t>へ報告する。</w:t>
      </w:r>
      <w:bookmarkStart w:id="171" w:name="_Hlk529454412"/>
      <w:r w:rsidR="009E3239" w:rsidRPr="002E250C">
        <w:rPr>
          <w:rFonts w:ascii="Arial" w:hAnsi="Arial" w:cs="Arial"/>
          <w:color w:val="0070C0"/>
          <w:szCs w:val="21"/>
        </w:rPr>
        <w:t>病院長</w:t>
      </w:r>
      <w:r w:rsidR="007B7F14" w:rsidRPr="002E250C">
        <w:rPr>
          <w:rFonts w:ascii="Arial" w:hAnsi="Arial" w:cs="Arial"/>
          <w:color w:val="0070C0"/>
          <w:szCs w:val="21"/>
        </w:rPr>
        <w:t>及び</w:t>
      </w:r>
      <w:r w:rsidR="009E3239" w:rsidRPr="002E250C">
        <w:rPr>
          <w:rFonts w:ascii="Arial" w:hAnsi="Arial" w:cs="Arial"/>
          <w:color w:val="0070C0"/>
          <w:szCs w:val="21"/>
        </w:rPr>
        <w:t>認定臨床研究審査委員会への報告の順番は前後してもよい。</w:t>
      </w:r>
      <w:bookmarkEnd w:id="171"/>
      <w:r w:rsidRPr="002E250C">
        <w:rPr>
          <w:rFonts w:ascii="Arial" w:hAnsi="Arial" w:cs="Arial"/>
          <w:color w:val="0070C0"/>
          <w:szCs w:val="21"/>
        </w:rPr>
        <w:t>なお、疾病等の発生の要因等が明らかでない場合でも、</w:t>
      </w:r>
      <w:r w:rsidR="00F83904" w:rsidRPr="002E250C">
        <w:rPr>
          <w:rFonts w:ascii="Arial" w:hAnsi="Arial" w:cs="Arial"/>
          <w:color w:val="0070C0"/>
          <w:szCs w:val="21"/>
        </w:rPr>
        <w:t>それぞれの期間内に、</w:t>
      </w:r>
      <w:r w:rsidRPr="002E250C">
        <w:rPr>
          <w:rFonts w:ascii="Arial" w:hAnsi="Arial" w:cs="Arial"/>
          <w:color w:val="0070C0"/>
          <w:szCs w:val="21"/>
        </w:rPr>
        <w:t>それまでに判明している範囲で第</w:t>
      </w:r>
      <w:r w:rsidRPr="002E250C">
        <w:rPr>
          <w:rFonts w:ascii="Arial" w:hAnsi="Arial" w:cs="Arial"/>
          <w:color w:val="0070C0"/>
          <w:szCs w:val="21"/>
        </w:rPr>
        <w:t>1</w:t>
      </w:r>
      <w:r w:rsidRPr="002E250C">
        <w:rPr>
          <w:rFonts w:ascii="Arial" w:hAnsi="Arial" w:cs="Arial"/>
          <w:color w:val="0070C0"/>
          <w:szCs w:val="21"/>
        </w:rPr>
        <w:t>報として報告を行う。その後速やかに詳細な要因等について</w:t>
      </w:r>
      <w:r w:rsidR="00F83904" w:rsidRPr="002E250C">
        <w:rPr>
          <w:rFonts w:ascii="Arial" w:hAnsi="Arial" w:cs="Arial"/>
          <w:color w:val="0070C0"/>
          <w:szCs w:val="21"/>
        </w:rPr>
        <w:t>、</w:t>
      </w:r>
      <w:r w:rsidRPr="002E250C">
        <w:rPr>
          <w:rFonts w:ascii="Arial" w:hAnsi="Arial" w:cs="Arial"/>
          <w:color w:val="0070C0"/>
          <w:szCs w:val="21"/>
        </w:rPr>
        <w:t>続報として報告</w:t>
      </w:r>
      <w:r w:rsidR="00F83904" w:rsidRPr="002E250C">
        <w:rPr>
          <w:rFonts w:ascii="Arial" w:hAnsi="Arial" w:cs="Arial"/>
          <w:color w:val="0070C0"/>
          <w:szCs w:val="21"/>
        </w:rPr>
        <w:t>する。</w:t>
      </w:r>
      <w:r w:rsidRPr="002E250C">
        <w:rPr>
          <w:rFonts w:ascii="Arial" w:hAnsi="Arial" w:cs="Arial"/>
          <w:color w:val="0070C0"/>
          <w:szCs w:val="21"/>
        </w:rPr>
        <w:t>続報については必ずしも定める期間内でなくても</w:t>
      </w:r>
      <w:r w:rsidR="00F83904" w:rsidRPr="002E250C">
        <w:rPr>
          <w:rFonts w:ascii="Arial" w:hAnsi="Arial" w:cs="Arial"/>
          <w:color w:val="0070C0"/>
          <w:szCs w:val="21"/>
        </w:rPr>
        <w:t>よい</w:t>
      </w:r>
      <w:r w:rsidRPr="002E250C">
        <w:rPr>
          <w:rFonts w:ascii="Arial" w:hAnsi="Arial" w:cs="Arial"/>
          <w:color w:val="0070C0"/>
          <w:szCs w:val="21"/>
        </w:rPr>
        <w:t>。</w:t>
      </w:r>
    </w:p>
    <w:p w14:paraId="43616B5A" w14:textId="0D296F9C" w:rsidR="00313124" w:rsidRPr="002E250C" w:rsidRDefault="00313124" w:rsidP="00313124">
      <w:pPr>
        <w:ind w:firstLineChars="100" w:firstLine="210"/>
        <w:rPr>
          <w:rFonts w:ascii="Arial" w:hAnsi="Arial" w:cs="Arial"/>
          <w:color w:val="FF0000"/>
          <w:szCs w:val="21"/>
        </w:rPr>
      </w:pPr>
      <w:r w:rsidRPr="002E250C">
        <w:rPr>
          <w:rFonts w:ascii="Arial" w:hAnsi="Arial" w:cs="Arial"/>
          <w:color w:val="FF0000"/>
          <w:szCs w:val="21"/>
        </w:rPr>
        <w:t>【医薬品の場合】</w:t>
      </w:r>
    </w:p>
    <w:p w14:paraId="387D9580" w14:textId="02785E43" w:rsidR="00313124" w:rsidRPr="002E250C" w:rsidRDefault="00313124" w:rsidP="00313124">
      <w:pPr>
        <w:ind w:firstLineChars="100" w:firstLine="210"/>
        <w:rPr>
          <w:rFonts w:ascii="Arial" w:hAnsi="Arial" w:cs="Arial"/>
          <w:color w:val="0070C0"/>
          <w:szCs w:val="21"/>
        </w:rPr>
      </w:pPr>
      <w:r w:rsidRPr="002E250C">
        <w:rPr>
          <w:rFonts w:ascii="Arial" w:hAnsi="Arial" w:cs="Arial"/>
          <w:color w:val="0070C0"/>
          <w:szCs w:val="21"/>
        </w:rPr>
        <w:t>病院長、認定臨床研究審査委員会への報告には、臨床研究法で定める「医</w:t>
      </w:r>
      <w:r w:rsidR="00196E17" w:rsidRPr="002E250C">
        <w:rPr>
          <w:rFonts w:ascii="Arial" w:hAnsi="Arial" w:cs="Arial" w:hint="eastAsia"/>
          <w:color w:val="0070C0"/>
          <w:szCs w:val="21"/>
        </w:rPr>
        <w:t>薬</w:t>
      </w:r>
      <w:r w:rsidRPr="002E250C">
        <w:rPr>
          <w:rFonts w:ascii="Arial" w:hAnsi="Arial" w:cs="Arial"/>
          <w:color w:val="0070C0"/>
          <w:szCs w:val="21"/>
        </w:rPr>
        <w:t>品の疾病等報告書（統一書式</w:t>
      </w:r>
      <w:r w:rsidRPr="002E250C">
        <w:rPr>
          <w:rFonts w:ascii="Arial" w:hAnsi="Arial" w:cs="Arial"/>
          <w:color w:val="0070C0"/>
          <w:szCs w:val="21"/>
        </w:rPr>
        <w:t>8</w:t>
      </w:r>
      <w:r w:rsidRPr="002E250C">
        <w:rPr>
          <w:rFonts w:ascii="Arial" w:hAnsi="Arial" w:cs="Arial"/>
          <w:color w:val="0070C0"/>
          <w:szCs w:val="21"/>
        </w:rPr>
        <w:t>）」（</w:t>
      </w:r>
      <w:hyperlink r:id="rId11" w:history="1">
        <w:r w:rsidRPr="002E250C">
          <w:rPr>
            <w:rStyle w:val="a9"/>
            <w:rFonts w:ascii="Arial" w:hAnsi="Arial" w:cs="Arial"/>
            <w:szCs w:val="21"/>
          </w:rPr>
          <w:t>https://www.mhlw.go.jp/content/10800000/000495684.zip</w:t>
        </w:r>
      </w:hyperlink>
      <w:r w:rsidRPr="002E250C">
        <w:rPr>
          <w:rFonts w:ascii="Arial" w:hAnsi="Arial" w:cs="Arial"/>
          <w:color w:val="0070C0"/>
          <w:szCs w:val="21"/>
        </w:rPr>
        <w:t>）を用いる。</w:t>
      </w:r>
      <w:r w:rsidRPr="002E250C">
        <w:rPr>
          <w:rFonts w:ascii="Arial" w:hAnsi="Arial" w:cs="Arial"/>
          <w:color w:val="0070C0"/>
          <w:szCs w:val="21"/>
        </w:rPr>
        <w:t>PMDA</w:t>
      </w:r>
      <w:r w:rsidRPr="002E250C">
        <w:rPr>
          <w:rFonts w:ascii="Arial" w:hAnsi="Arial" w:cs="Arial"/>
          <w:color w:val="0070C0"/>
          <w:szCs w:val="21"/>
        </w:rPr>
        <w:t>への報告が必要な疾病等を</w:t>
      </w:r>
      <w:r w:rsidRPr="002E250C">
        <w:rPr>
          <w:rFonts w:ascii="Arial" w:hAnsi="Arial" w:cs="Arial"/>
          <w:color w:val="0070C0"/>
          <w:szCs w:val="21"/>
        </w:rPr>
        <w:t>PMDA</w:t>
      </w:r>
      <w:r w:rsidRPr="002E250C">
        <w:rPr>
          <w:rFonts w:ascii="Arial" w:hAnsi="Arial" w:cs="Arial"/>
          <w:color w:val="0070C0"/>
          <w:szCs w:val="21"/>
        </w:rPr>
        <w:t>へ報告をしている場合、「疾病等報告（医薬品）（別紙様式</w:t>
      </w:r>
      <w:r w:rsidRPr="002E250C">
        <w:rPr>
          <w:rFonts w:ascii="Arial" w:hAnsi="Arial" w:cs="Arial"/>
          <w:color w:val="0070C0"/>
          <w:szCs w:val="21"/>
        </w:rPr>
        <w:t>2-1</w:t>
      </w:r>
      <w:r w:rsidRPr="002E250C">
        <w:rPr>
          <w:rFonts w:ascii="Arial" w:hAnsi="Arial" w:cs="Arial"/>
          <w:color w:val="0070C0"/>
          <w:szCs w:val="21"/>
        </w:rPr>
        <w:t>）」を添付することで、「疾病等発現者の情報」以下の記載は不要である。</w:t>
      </w:r>
    </w:p>
    <w:p w14:paraId="44DD0EE4" w14:textId="4CDA0706" w:rsidR="00313124" w:rsidRPr="002E250C" w:rsidRDefault="00313124" w:rsidP="0050049B">
      <w:pPr>
        <w:ind w:firstLineChars="100" w:firstLine="210"/>
        <w:rPr>
          <w:rFonts w:ascii="Arial" w:hAnsi="Arial" w:cs="Arial"/>
          <w:color w:val="0070C0"/>
          <w:szCs w:val="21"/>
        </w:rPr>
      </w:pPr>
      <w:r w:rsidRPr="002E250C">
        <w:rPr>
          <w:rFonts w:ascii="Arial" w:hAnsi="Arial" w:cs="Arial"/>
          <w:color w:val="0070C0"/>
          <w:szCs w:val="21"/>
        </w:rPr>
        <w:t>PMDA</w:t>
      </w:r>
      <w:r w:rsidRPr="002E250C">
        <w:rPr>
          <w:rFonts w:ascii="Arial" w:hAnsi="Arial" w:cs="Arial"/>
          <w:color w:val="0070C0"/>
          <w:szCs w:val="21"/>
        </w:rPr>
        <w:t>への報告は、臨床研究実施計画・研究概要公開システム（</w:t>
      </w:r>
      <w:r w:rsidRPr="002E250C">
        <w:rPr>
          <w:rFonts w:ascii="Arial" w:hAnsi="Arial" w:cs="Arial"/>
          <w:color w:val="0070C0"/>
          <w:szCs w:val="21"/>
        </w:rPr>
        <w:t>jRCT</w:t>
      </w:r>
      <w:r w:rsidR="0050049B" w:rsidRPr="002E250C">
        <w:rPr>
          <w:rFonts w:ascii="Arial" w:hAnsi="Arial" w:cs="Arial"/>
          <w:color w:val="0070C0"/>
          <w:szCs w:val="21"/>
        </w:rPr>
        <w:t>、</w:t>
      </w:r>
      <w:hyperlink r:id="rId12" w:history="1">
        <w:r w:rsidR="0050049B" w:rsidRPr="002E250C">
          <w:rPr>
            <w:rFonts w:ascii="Arial" w:hAnsi="Arial" w:cs="Arial"/>
            <w:color w:val="0070C0"/>
            <w:szCs w:val="21"/>
            <w:u w:val="single"/>
          </w:rPr>
          <w:t>https://jrct.niph.go.jp/</w:t>
        </w:r>
      </w:hyperlink>
      <w:r w:rsidRPr="002E250C">
        <w:rPr>
          <w:rFonts w:ascii="Arial" w:hAnsi="Arial" w:cs="Arial"/>
          <w:color w:val="0070C0"/>
          <w:szCs w:val="21"/>
        </w:rPr>
        <w:t>）を用いて行う。</w:t>
      </w:r>
      <w:r w:rsidRPr="002E250C">
        <w:rPr>
          <w:rFonts w:ascii="Arial" w:hAnsi="Arial" w:cs="Arial"/>
          <w:color w:val="0070C0"/>
          <w:szCs w:val="21"/>
        </w:rPr>
        <w:t>jRCT</w:t>
      </w:r>
      <w:r w:rsidRPr="002E250C">
        <w:rPr>
          <w:rFonts w:ascii="Arial" w:hAnsi="Arial" w:cs="Arial"/>
          <w:color w:val="0070C0"/>
          <w:szCs w:val="21"/>
        </w:rPr>
        <w:t>に当該疾病等の情報を入力後、「疾病等報告書（医薬品）（別紙様式</w:t>
      </w:r>
      <w:r w:rsidRPr="002E250C">
        <w:rPr>
          <w:rFonts w:ascii="Arial" w:hAnsi="Arial" w:cs="Arial"/>
          <w:color w:val="0070C0"/>
          <w:szCs w:val="21"/>
        </w:rPr>
        <w:t>2-1</w:t>
      </w:r>
      <w:r w:rsidRPr="002E250C">
        <w:rPr>
          <w:rFonts w:ascii="Arial" w:hAnsi="Arial" w:cs="Arial"/>
          <w:color w:val="0070C0"/>
          <w:szCs w:val="21"/>
        </w:rPr>
        <w:t>）」が出力可能となる。</w:t>
      </w:r>
    </w:p>
    <w:p w14:paraId="499BCDDD" w14:textId="77777777" w:rsidR="00313124" w:rsidRPr="002E250C" w:rsidRDefault="00313124" w:rsidP="00313124">
      <w:pPr>
        <w:ind w:firstLineChars="100" w:firstLine="210"/>
        <w:rPr>
          <w:rFonts w:ascii="Arial" w:hAnsi="Arial" w:cs="Arial"/>
          <w:color w:val="0070C0"/>
          <w:szCs w:val="21"/>
        </w:rPr>
      </w:pPr>
    </w:p>
    <w:p w14:paraId="07653E41" w14:textId="3C37C243" w:rsidR="00313124" w:rsidRPr="002E250C" w:rsidRDefault="00313124" w:rsidP="00313124">
      <w:pPr>
        <w:ind w:firstLineChars="100" w:firstLine="210"/>
        <w:rPr>
          <w:rFonts w:ascii="Arial" w:hAnsi="Arial" w:cs="Arial"/>
          <w:color w:val="FF0000"/>
          <w:szCs w:val="21"/>
        </w:rPr>
      </w:pPr>
      <w:r w:rsidRPr="002E250C">
        <w:rPr>
          <w:rFonts w:ascii="Arial" w:hAnsi="Arial" w:cs="Arial"/>
          <w:color w:val="FF0000"/>
          <w:szCs w:val="21"/>
        </w:rPr>
        <w:t>【医療機器の場合】</w:t>
      </w:r>
    </w:p>
    <w:p w14:paraId="26D46F5F" w14:textId="09AB752A" w:rsidR="00313124" w:rsidRPr="002E250C" w:rsidRDefault="00313124" w:rsidP="00313124">
      <w:pPr>
        <w:ind w:firstLineChars="100" w:firstLine="210"/>
        <w:rPr>
          <w:rFonts w:ascii="Arial" w:hAnsi="Arial" w:cs="Arial"/>
          <w:color w:val="0070C0"/>
          <w:szCs w:val="21"/>
        </w:rPr>
      </w:pPr>
      <w:r w:rsidRPr="002E250C">
        <w:rPr>
          <w:rFonts w:ascii="Arial" w:hAnsi="Arial" w:cs="Arial"/>
          <w:color w:val="0070C0"/>
          <w:szCs w:val="21"/>
        </w:rPr>
        <w:t>病院長、認定臨床研究審査委員会への報告には、臨床研究法で定める「医療機器の疾病等又は不具合報告書（統一書式</w:t>
      </w:r>
      <w:r w:rsidRPr="002E250C">
        <w:rPr>
          <w:rFonts w:ascii="Arial" w:hAnsi="Arial" w:cs="Arial"/>
          <w:color w:val="0070C0"/>
          <w:szCs w:val="21"/>
        </w:rPr>
        <w:t>9</w:t>
      </w:r>
      <w:r w:rsidRPr="002E250C">
        <w:rPr>
          <w:rFonts w:ascii="Arial" w:hAnsi="Arial" w:cs="Arial"/>
          <w:color w:val="0070C0"/>
          <w:szCs w:val="21"/>
        </w:rPr>
        <w:t>）」（</w:t>
      </w:r>
      <w:hyperlink r:id="rId13" w:history="1">
        <w:r w:rsidRPr="002E250C">
          <w:rPr>
            <w:rStyle w:val="a9"/>
            <w:rFonts w:ascii="Arial" w:hAnsi="Arial" w:cs="Arial"/>
            <w:szCs w:val="21"/>
          </w:rPr>
          <w:t>https://www.mhlw.go.jp/content/10800000/000495684.zip</w:t>
        </w:r>
      </w:hyperlink>
      <w:r w:rsidRPr="002E250C">
        <w:rPr>
          <w:rFonts w:ascii="Arial" w:hAnsi="Arial" w:cs="Arial"/>
          <w:color w:val="0070C0"/>
          <w:szCs w:val="21"/>
        </w:rPr>
        <w:t>）を用いる。</w:t>
      </w:r>
      <w:r w:rsidRPr="002E250C">
        <w:rPr>
          <w:rFonts w:ascii="Arial" w:hAnsi="Arial" w:cs="Arial"/>
          <w:color w:val="0070C0"/>
          <w:szCs w:val="21"/>
        </w:rPr>
        <w:t>PMDA</w:t>
      </w:r>
      <w:r w:rsidRPr="002E250C">
        <w:rPr>
          <w:rFonts w:ascii="Arial" w:hAnsi="Arial" w:cs="Arial"/>
          <w:color w:val="0070C0"/>
          <w:szCs w:val="21"/>
        </w:rPr>
        <w:t>への報告が必要な疾病等を</w:t>
      </w:r>
      <w:r w:rsidRPr="002E250C">
        <w:rPr>
          <w:rFonts w:ascii="Arial" w:hAnsi="Arial" w:cs="Arial"/>
          <w:color w:val="0070C0"/>
          <w:szCs w:val="21"/>
        </w:rPr>
        <w:t>PMDA</w:t>
      </w:r>
      <w:r w:rsidRPr="002E250C">
        <w:rPr>
          <w:rFonts w:ascii="Arial" w:hAnsi="Arial" w:cs="Arial"/>
          <w:color w:val="0070C0"/>
          <w:szCs w:val="21"/>
        </w:rPr>
        <w:t>へ報告をしている場合、「疾病等報告（医療機器）（別紙様式</w:t>
      </w:r>
      <w:r w:rsidRPr="002E250C">
        <w:rPr>
          <w:rFonts w:ascii="Arial" w:hAnsi="Arial" w:cs="Arial"/>
          <w:color w:val="0070C0"/>
          <w:szCs w:val="21"/>
        </w:rPr>
        <w:t>2-2</w:t>
      </w:r>
      <w:r w:rsidRPr="002E250C">
        <w:rPr>
          <w:rFonts w:ascii="Arial" w:hAnsi="Arial" w:cs="Arial"/>
          <w:color w:val="0070C0"/>
          <w:szCs w:val="21"/>
        </w:rPr>
        <w:t>）」を添付することで、「疾病等発現者の情報」以下の記載は不要である。</w:t>
      </w:r>
    </w:p>
    <w:p w14:paraId="783103AA" w14:textId="634C422D" w:rsidR="00441A26" w:rsidRPr="002E250C" w:rsidRDefault="00313124" w:rsidP="00313124">
      <w:pPr>
        <w:ind w:firstLineChars="100" w:firstLine="210"/>
        <w:rPr>
          <w:rFonts w:ascii="Arial" w:hAnsi="Arial" w:cs="Arial"/>
          <w:color w:val="0070C0"/>
          <w:szCs w:val="21"/>
        </w:rPr>
      </w:pPr>
      <w:r w:rsidRPr="002E250C">
        <w:rPr>
          <w:rFonts w:ascii="Arial" w:hAnsi="Arial" w:cs="Arial"/>
          <w:color w:val="0070C0"/>
          <w:szCs w:val="21"/>
        </w:rPr>
        <w:t>PMDA</w:t>
      </w:r>
      <w:r w:rsidRPr="002E250C">
        <w:rPr>
          <w:rFonts w:ascii="Arial" w:hAnsi="Arial" w:cs="Arial"/>
          <w:color w:val="0070C0"/>
          <w:szCs w:val="21"/>
        </w:rPr>
        <w:t>への報告は、臨床研究実施計画・研究概要公開システム（</w:t>
      </w:r>
      <w:r w:rsidRPr="002E250C">
        <w:rPr>
          <w:rFonts w:ascii="Arial" w:hAnsi="Arial" w:cs="Arial"/>
          <w:color w:val="0070C0"/>
          <w:szCs w:val="21"/>
        </w:rPr>
        <w:t>jRCT</w:t>
      </w:r>
      <w:r w:rsidR="0050049B" w:rsidRPr="002E250C">
        <w:rPr>
          <w:rFonts w:ascii="Arial" w:hAnsi="Arial" w:cs="Arial"/>
          <w:color w:val="0070C0"/>
          <w:szCs w:val="21"/>
        </w:rPr>
        <w:t>、</w:t>
      </w:r>
      <w:hyperlink r:id="rId14" w:history="1">
        <w:r w:rsidR="0050049B" w:rsidRPr="002E250C">
          <w:rPr>
            <w:rFonts w:ascii="Arial" w:hAnsi="Arial" w:cs="Arial"/>
            <w:color w:val="0070C0"/>
            <w:szCs w:val="21"/>
            <w:u w:val="single"/>
          </w:rPr>
          <w:t>https://jrct.niph.go.jp/</w:t>
        </w:r>
      </w:hyperlink>
      <w:r w:rsidRPr="002E250C">
        <w:rPr>
          <w:rFonts w:ascii="Arial" w:hAnsi="Arial" w:cs="Arial"/>
          <w:color w:val="0070C0"/>
          <w:szCs w:val="21"/>
        </w:rPr>
        <w:t>）を用いて行う。</w:t>
      </w:r>
      <w:r w:rsidRPr="002E250C">
        <w:rPr>
          <w:rFonts w:ascii="Arial" w:hAnsi="Arial" w:cs="Arial"/>
          <w:color w:val="0070C0"/>
          <w:szCs w:val="21"/>
        </w:rPr>
        <w:t>jRCT</w:t>
      </w:r>
      <w:r w:rsidRPr="002E250C">
        <w:rPr>
          <w:rFonts w:ascii="Arial" w:hAnsi="Arial" w:cs="Arial"/>
          <w:color w:val="0070C0"/>
          <w:szCs w:val="21"/>
        </w:rPr>
        <w:t>に当該疾病等の情報を入力後、「疾病等報告書（医療機器）（別紙様式</w:t>
      </w:r>
      <w:r w:rsidRPr="002E250C">
        <w:rPr>
          <w:rFonts w:ascii="Arial" w:hAnsi="Arial" w:cs="Arial"/>
          <w:color w:val="0070C0"/>
          <w:szCs w:val="21"/>
        </w:rPr>
        <w:t>2-2</w:t>
      </w:r>
      <w:r w:rsidRPr="002E250C">
        <w:rPr>
          <w:rFonts w:ascii="Arial" w:hAnsi="Arial" w:cs="Arial"/>
          <w:color w:val="0070C0"/>
          <w:szCs w:val="21"/>
        </w:rPr>
        <w:t>）」が出力可能となる。</w:t>
      </w:r>
    </w:p>
    <w:p w14:paraId="1141F64C" w14:textId="77777777" w:rsidR="00CD03E9" w:rsidRPr="002E250C" w:rsidRDefault="00CD03E9" w:rsidP="006D63C8">
      <w:pPr>
        <w:ind w:firstLineChars="100" w:firstLine="210"/>
        <w:rPr>
          <w:rFonts w:ascii="Arial" w:hAnsi="Arial" w:cs="Arial"/>
          <w:color w:val="0070C0"/>
          <w:szCs w:val="21"/>
        </w:rPr>
      </w:pPr>
    </w:p>
    <w:tbl>
      <w:tblPr>
        <w:tblStyle w:val="a3"/>
        <w:tblW w:w="9918" w:type="dxa"/>
        <w:tblLook w:val="04A0" w:firstRow="1" w:lastRow="0" w:firstColumn="1" w:lastColumn="0" w:noHBand="0" w:noVBand="1"/>
      </w:tblPr>
      <w:tblGrid>
        <w:gridCol w:w="547"/>
        <w:gridCol w:w="3276"/>
        <w:gridCol w:w="1701"/>
        <w:gridCol w:w="1565"/>
        <w:gridCol w:w="1837"/>
        <w:gridCol w:w="992"/>
      </w:tblGrid>
      <w:tr w:rsidR="00504055" w:rsidRPr="002E250C" w14:paraId="21B5B0B4" w14:textId="77777777" w:rsidTr="0050049B">
        <w:tc>
          <w:tcPr>
            <w:tcW w:w="547" w:type="dxa"/>
            <w:shd w:val="clear" w:color="auto" w:fill="auto"/>
            <w:vAlign w:val="center"/>
          </w:tcPr>
          <w:bookmarkEnd w:id="156"/>
          <w:p w14:paraId="3AF809EF" w14:textId="77777777" w:rsidR="00504055" w:rsidRPr="002E250C" w:rsidRDefault="00504055" w:rsidP="006D63C8">
            <w:pPr>
              <w:rPr>
                <w:rFonts w:ascii="Arial" w:hAnsi="Arial" w:cs="Arial"/>
                <w:color w:val="0070C0"/>
                <w:sz w:val="18"/>
                <w:szCs w:val="18"/>
              </w:rPr>
            </w:pPr>
            <w:r w:rsidRPr="002E250C">
              <w:rPr>
                <w:rFonts w:ascii="Arial" w:hAnsi="Arial" w:cs="Arial"/>
                <w:color w:val="0070C0"/>
                <w:sz w:val="18"/>
                <w:szCs w:val="18"/>
              </w:rPr>
              <w:t>No.</w:t>
            </w:r>
          </w:p>
        </w:tc>
        <w:tc>
          <w:tcPr>
            <w:tcW w:w="3276" w:type="dxa"/>
            <w:shd w:val="clear" w:color="auto" w:fill="auto"/>
            <w:vAlign w:val="center"/>
          </w:tcPr>
          <w:p w14:paraId="58A1E433" w14:textId="77777777" w:rsidR="00504055" w:rsidRPr="002E250C" w:rsidRDefault="00504055" w:rsidP="006D63C8">
            <w:pPr>
              <w:rPr>
                <w:rFonts w:ascii="Arial" w:hAnsi="Arial" w:cs="Arial"/>
                <w:color w:val="0070C0"/>
                <w:sz w:val="18"/>
                <w:szCs w:val="18"/>
              </w:rPr>
            </w:pPr>
            <w:r w:rsidRPr="002E250C">
              <w:rPr>
                <w:rFonts w:ascii="Arial" w:hAnsi="Arial" w:cs="Arial"/>
                <w:color w:val="0070C0"/>
                <w:sz w:val="18"/>
                <w:szCs w:val="18"/>
              </w:rPr>
              <w:t>疾病等</w:t>
            </w:r>
          </w:p>
        </w:tc>
        <w:tc>
          <w:tcPr>
            <w:tcW w:w="1701" w:type="dxa"/>
            <w:shd w:val="clear" w:color="auto" w:fill="auto"/>
            <w:vAlign w:val="center"/>
          </w:tcPr>
          <w:p w14:paraId="6C5D4322" w14:textId="77777777" w:rsidR="00613F36" w:rsidRPr="002E250C" w:rsidRDefault="00504055" w:rsidP="006D63C8">
            <w:pPr>
              <w:rPr>
                <w:rFonts w:ascii="Arial" w:hAnsi="Arial" w:cs="Arial"/>
                <w:color w:val="0070C0"/>
                <w:sz w:val="18"/>
                <w:szCs w:val="18"/>
              </w:rPr>
            </w:pPr>
            <w:r w:rsidRPr="002E250C">
              <w:rPr>
                <w:rFonts w:ascii="Arial" w:hAnsi="Arial" w:cs="Arial"/>
                <w:color w:val="0070C0"/>
                <w:sz w:val="18"/>
                <w:szCs w:val="18"/>
              </w:rPr>
              <w:t>予測可能性</w:t>
            </w:r>
          </w:p>
          <w:p w14:paraId="55BC5237" w14:textId="360EAF06" w:rsidR="00504055" w:rsidRPr="002E250C" w:rsidRDefault="00CB4AE7" w:rsidP="006D63C8">
            <w:pPr>
              <w:rPr>
                <w:rFonts w:ascii="Arial" w:hAnsi="Arial" w:cs="Arial"/>
                <w:color w:val="0070C0"/>
                <w:sz w:val="18"/>
                <w:szCs w:val="18"/>
              </w:rPr>
            </w:pPr>
            <w:r w:rsidRPr="002E250C">
              <w:rPr>
                <w:rFonts w:ascii="Arial" w:hAnsi="Arial" w:cs="Arial"/>
                <w:color w:val="0070C0"/>
                <w:sz w:val="18"/>
                <w:szCs w:val="18"/>
              </w:rPr>
              <w:t>（注</w:t>
            </w:r>
            <w:r w:rsidRPr="002E250C">
              <w:rPr>
                <w:rFonts w:ascii="Arial" w:hAnsi="Arial" w:cs="Arial"/>
                <w:color w:val="0070C0"/>
                <w:sz w:val="18"/>
                <w:szCs w:val="18"/>
              </w:rPr>
              <w:t>1</w:t>
            </w:r>
            <w:r w:rsidRPr="002E250C">
              <w:rPr>
                <w:rFonts w:ascii="Arial" w:hAnsi="Arial" w:cs="Arial"/>
                <w:color w:val="0070C0"/>
                <w:sz w:val="18"/>
                <w:szCs w:val="18"/>
              </w:rPr>
              <w:t>）</w:t>
            </w:r>
          </w:p>
        </w:tc>
        <w:tc>
          <w:tcPr>
            <w:tcW w:w="1565" w:type="dxa"/>
            <w:shd w:val="clear" w:color="auto" w:fill="auto"/>
            <w:vAlign w:val="center"/>
          </w:tcPr>
          <w:p w14:paraId="34AAF214" w14:textId="0D9ED887" w:rsidR="00504055" w:rsidRPr="002E250C" w:rsidRDefault="00D56C54" w:rsidP="0050049B">
            <w:pPr>
              <w:jc w:val="center"/>
              <w:rPr>
                <w:rFonts w:ascii="Arial" w:hAnsi="Arial" w:cs="Arial"/>
                <w:color w:val="0070C0"/>
                <w:sz w:val="18"/>
                <w:szCs w:val="18"/>
              </w:rPr>
            </w:pPr>
            <w:r w:rsidRPr="002E250C">
              <w:rPr>
                <w:rFonts w:ascii="Arial" w:hAnsi="Arial" w:cs="Arial"/>
                <w:color w:val="0070C0"/>
                <w:sz w:val="18"/>
                <w:szCs w:val="18"/>
              </w:rPr>
              <w:t>病院長</w:t>
            </w:r>
            <w:r w:rsidR="00504055" w:rsidRPr="002E250C">
              <w:rPr>
                <w:rFonts w:ascii="Arial" w:hAnsi="Arial" w:cs="Arial"/>
                <w:color w:val="0070C0"/>
                <w:sz w:val="18"/>
                <w:szCs w:val="18"/>
              </w:rPr>
              <w:t>、</w:t>
            </w:r>
            <w:r w:rsidR="007B7F14" w:rsidRPr="002E250C">
              <w:rPr>
                <w:rFonts w:ascii="Arial" w:hAnsi="Arial" w:cs="Arial"/>
                <w:color w:val="0070C0"/>
                <w:sz w:val="18"/>
                <w:szCs w:val="18"/>
              </w:rPr>
              <w:t>及び</w:t>
            </w:r>
            <w:r w:rsidR="00504055" w:rsidRPr="002E250C">
              <w:rPr>
                <w:rFonts w:ascii="Arial" w:hAnsi="Arial" w:cs="Arial"/>
                <w:color w:val="0070C0"/>
                <w:sz w:val="18"/>
                <w:szCs w:val="18"/>
              </w:rPr>
              <w:t>認定臨床研究審査委員会への報告期限</w:t>
            </w:r>
          </w:p>
        </w:tc>
        <w:tc>
          <w:tcPr>
            <w:tcW w:w="1837" w:type="dxa"/>
            <w:shd w:val="clear" w:color="auto" w:fill="auto"/>
            <w:vAlign w:val="center"/>
          </w:tcPr>
          <w:p w14:paraId="051C2C88" w14:textId="77777777" w:rsidR="008A65BE" w:rsidRDefault="008A65BE" w:rsidP="008A65BE">
            <w:pPr>
              <w:jc w:val="center"/>
              <w:rPr>
                <w:rFonts w:cstheme="minorHAnsi"/>
                <w:color w:val="0070C0"/>
                <w:szCs w:val="21"/>
              </w:rPr>
            </w:pPr>
            <w:r>
              <w:rPr>
                <w:rFonts w:cstheme="minorHAnsi" w:hint="eastAsia"/>
                <w:color w:val="0070C0"/>
                <w:szCs w:val="21"/>
              </w:rPr>
              <w:t>厚生労働省</w:t>
            </w:r>
            <w:r w:rsidRPr="00BC5A1F">
              <w:rPr>
                <w:rFonts w:cstheme="minorHAnsi"/>
                <w:color w:val="0070C0"/>
                <w:szCs w:val="21"/>
              </w:rPr>
              <w:t>への報告期限</w:t>
            </w:r>
          </w:p>
          <w:p w14:paraId="1D15CAE6" w14:textId="397C0EAB" w:rsidR="00504055" w:rsidRPr="002E250C" w:rsidRDefault="008A65BE" w:rsidP="008A65BE">
            <w:pPr>
              <w:jc w:val="center"/>
              <w:rPr>
                <w:rFonts w:ascii="Arial" w:hAnsi="Arial" w:cs="Arial"/>
                <w:color w:val="0070C0"/>
                <w:sz w:val="18"/>
                <w:szCs w:val="18"/>
              </w:rPr>
            </w:pPr>
            <w:r>
              <w:rPr>
                <w:rFonts w:cstheme="minorHAnsi" w:hint="eastAsia"/>
                <w:color w:val="0070C0"/>
                <w:szCs w:val="21"/>
              </w:rPr>
              <w:t>*PMDA</w:t>
            </w:r>
            <w:r>
              <w:rPr>
                <w:rFonts w:cstheme="minorHAnsi" w:hint="eastAsia"/>
                <w:color w:val="0070C0"/>
                <w:szCs w:val="21"/>
              </w:rPr>
              <w:t>経由</w:t>
            </w:r>
          </w:p>
        </w:tc>
        <w:tc>
          <w:tcPr>
            <w:tcW w:w="992" w:type="dxa"/>
            <w:shd w:val="clear" w:color="auto" w:fill="auto"/>
            <w:vAlign w:val="center"/>
          </w:tcPr>
          <w:p w14:paraId="6815A707" w14:textId="7AF9545B" w:rsidR="00504055" w:rsidRPr="002E250C" w:rsidRDefault="00504055" w:rsidP="006D63C8">
            <w:pPr>
              <w:rPr>
                <w:rFonts w:ascii="Arial" w:hAnsi="Arial" w:cs="Arial"/>
                <w:color w:val="0070C0"/>
                <w:sz w:val="18"/>
                <w:szCs w:val="18"/>
              </w:rPr>
            </w:pPr>
            <w:r w:rsidRPr="002E250C">
              <w:rPr>
                <w:rFonts w:ascii="Arial" w:hAnsi="Arial" w:cs="Arial"/>
                <w:color w:val="0070C0"/>
                <w:kern w:val="0"/>
                <w:sz w:val="18"/>
                <w:szCs w:val="18"/>
              </w:rPr>
              <w:t>医薬品等製造販売業者への情報提供</w:t>
            </w:r>
          </w:p>
        </w:tc>
      </w:tr>
      <w:tr w:rsidR="003B6ADA" w:rsidRPr="002E250C" w14:paraId="04A71A8E" w14:textId="77777777" w:rsidTr="0050049B">
        <w:trPr>
          <w:trHeight w:val="559"/>
        </w:trPr>
        <w:tc>
          <w:tcPr>
            <w:tcW w:w="547" w:type="dxa"/>
            <w:vMerge w:val="restart"/>
            <w:vAlign w:val="center"/>
          </w:tcPr>
          <w:p w14:paraId="5248B837" w14:textId="77777777" w:rsidR="00504055" w:rsidRPr="002E250C" w:rsidRDefault="00504055" w:rsidP="006D63C8">
            <w:pPr>
              <w:rPr>
                <w:rFonts w:ascii="Arial" w:hAnsi="Arial" w:cs="Arial"/>
                <w:color w:val="0070C0"/>
                <w:sz w:val="18"/>
                <w:szCs w:val="18"/>
              </w:rPr>
            </w:pPr>
            <w:r w:rsidRPr="002E250C">
              <w:rPr>
                <w:rFonts w:ascii="ＭＳ ゴシック" w:eastAsia="ＭＳ ゴシック" w:hAnsi="ＭＳ ゴシック" w:cs="ＭＳ ゴシック" w:hint="eastAsia"/>
                <w:color w:val="0070C0"/>
                <w:sz w:val="18"/>
                <w:szCs w:val="18"/>
              </w:rPr>
              <w:t>①</w:t>
            </w:r>
          </w:p>
        </w:tc>
        <w:tc>
          <w:tcPr>
            <w:tcW w:w="3276" w:type="dxa"/>
            <w:vMerge w:val="restart"/>
            <w:vAlign w:val="center"/>
          </w:tcPr>
          <w:p w14:paraId="4ACFF31E" w14:textId="77777777" w:rsidR="00504055" w:rsidRPr="002E250C" w:rsidRDefault="00504055" w:rsidP="006D63C8">
            <w:pPr>
              <w:rPr>
                <w:rFonts w:ascii="Arial" w:hAnsi="Arial" w:cs="Arial"/>
                <w:color w:val="0070C0"/>
                <w:sz w:val="18"/>
                <w:szCs w:val="18"/>
              </w:rPr>
            </w:pPr>
            <w:r w:rsidRPr="002E250C">
              <w:rPr>
                <w:rFonts w:ascii="Arial" w:hAnsi="Arial" w:cs="Arial"/>
                <w:color w:val="0070C0"/>
                <w:sz w:val="18"/>
                <w:szCs w:val="18"/>
              </w:rPr>
              <w:t>死亡</w:t>
            </w:r>
          </w:p>
        </w:tc>
        <w:tc>
          <w:tcPr>
            <w:tcW w:w="1701" w:type="dxa"/>
            <w:vAlign w:val="center"/>
          </w:tcPr>
          <w:p w14:paraId="26AE9746" w14:textId="77777777" w:rsidR="00504055" w:rsidRPr="002E250C" w:rsidRDefault="00504055" w:rsidP="006D63C8">
            <w:pPr>
              <w:rPr>
                <w:rFonts w:ascii="Arial" w:hAnsi="Arial" w:cs="Arial"/>
                <w:color w:val="0070C0"/>
                <w:sz w:val="18"/>
                <w:szCs w:val="18"/>
              </w:rPr>
            </w:pPr>
            <w:r w:rsidRPr="002E250C">
              <w:rPr>
                <w:rFonts w:ascii="Arial" w:hAnsi="Arial" w:cs="Arial"/>
                <w:color w:val="0070C0"/>
                <w:sz w:val="18"/>
                <w:szCs w:val="18"/>
              </w:rPr>
              <w:t>予測</w:t>
            </w:r>
            <w:r w:rsidRPr="002E250C">
              <w:rPr>
                <w:rFonts w:ascii="Arial" w:hAnsi="Arial" w:cs="Arial"/>
                <w:color w:val="0070C0"/>
                <w:sz w:val="18"/>
                <w:szCs w:val="18"/>
                <w:u w:val="single"/>
              </w:rPr>
              <w:t>できない</w:t>
            </w:r>
          </w:p>
        </w:tc>
        <w:tc>
          <w:tcPr>
            <w:tcW w:w="1565" w:type="dxa"/>
            <w:shd w:val="clear" w:color="auto" w:fill="F2F2F2" w:themeFill="background1" w:themeFillShade="F2"/>
            <w:vAlign w:val="center"/>
          </w:tcPr>
          <w:p w14:paraId="52CCC39F" w14:textId="1FA2F502" w:rsidR="00504055" w:rsidRPr="002E250C" w:rsidRDefault="00504055" w:rsidP="0050049B">
            <w:pPr>
              <w:jc w:val="center"/>
              <w:rPr>
                <w:rFonts w:ascii="Arial" w:hAnsi="Arial" w:cs="Arial"/>
                <w:color w:val="0070C0"/>
                <w:sz w:val="18"/>
                <w:szCs w:val="18"/>
              </w:rPr>
            </w:pPr>
            <w:r w:rsidRPr="002E250C">
              <w:rPr>
                <w:rFonts w:ascii="Arial" w:hAnsi="Arial" w:cs="Arial"/>
                <w:color w:val="0070C0"/>
                <w:sz w:val="18"/>
                <w:szCs w:val="18"/>
              </w:rPr>
              <w:t>7</w:t>
            </w:r>
            <w:r w:rsidRPr="002E250C">
              <w:rPr>
                <w:rFonts w:ascii="Arial" w:hAnsi="Arial" w:cs="Arial"/>
                <w:color w:val="0070C0"/>
                <w:sz w:val="18"/>
                <w:szCs w:val="18"/>
              </w:rPr>
              <w:t>日</w:t>
            </w:r>
          </w:p>
        </w:tc>
        <w:tc>
          <w:tcPr>
            <w:tcW w:w="1837" w:type="dxa"/>
            <w:shd w:val="clear" w:color="auto" w:fill="F2F2F2" w:themeFill="background1" w:themeFillShade="F2"/>
            <w:vAlign w:val="center"/>
          </w:tcPr>
          <w:p w14:paraId="14799B62" w14:textId="25CFB689" w:rsidR="00504055" w:rsidRPr="002E250C" w:rsidRDefault="00504055" w:rsidP="0050049B">
            <w:pPr>
              <w:jc w:val="center"/>
              <w:rPr>
                <w:rFonts w:ascii="Arial" w:hAnsi="Arial" w:cs="Arial"/>
                <w:color w:val="0070C0"/>
                <w:sz w:val="18"/>
                <w:szCs w:val="18"/>
              </w:rPr>
            </w:pPr>
            <w:r w:rsidRPr="002E250C">
              <w:rPr>
                <w:rFonts w:ascii="Arial" w:hAnsi="Arial" w:cs="Arial"/>
                <w:color w:val="0070C0"/>
                <w:sz w:val="18"/>
                <w:szCs w:val="18"/>
              </w:rPr>
              <w:t>7</w:t>
            </w:r>
            <w:r w:rsidRPr="002E250C">
              <w:rPr>
                <w:rFonts w:ascii="Arial" w:hAnsi="Arial" w:cs="Arial"/>
                <w:color w:val="0070C0"/>
                <w:sz w:val="18"/>
                <w:szCs w:val="18"/>
              </w:rPr>
              <w:t>日</w:t>
            </w:r>
            <w:r w:rsidR="00A12172">
              <w:rPr>
                <w:rFonts w:cstheme="minorHAnsi" w:hint="eastAsia"/>
                <w:color w:val="0070C0"/>
                <w:szCs w:val="21"/>
              </w:rPr>
              <w:t>*</w:t>
            </w:r>
          </w:p>
        </w:tc>
        <w:tc>
          <w:tcPr>
            <w:tcW w:w="992" w:type="dxa"/>
            <w:vMerge w:val="restart"/>
            <w:vAlign w:val="center"/>
          </w:tcPr>
          <w:p w14:paraId="184AB24E" w14:textId="77777777" w:rsidR="00504055" w:rsidRPr="002E250C" w:rsidRDefault="00504055" w:rsidP="006D63C8">
            <w:pPr>
              <w:rPr>
                <w:rFonts w:ascii="Arial" w:hAnsi="Arial" w:cs="Arial"/>
                <w:color w:val="0070C0"/>
                <w:sz w:val="18"/>
                <w:szCs w:val="18"/>
              </w:rPr>
            </w:pPr>
            <w:r w:rsidRPr="002E250C">
              <w:rPr>
                <w:rFonts w:ascii="Arial" w:hAnsi="Arial" w:cs="Arial"/>
                <w:color w:val="0070C0"/>
                <w:sz w:val="18"/>
                <w:szCs w:val="18"/>
              </w:rPr>
              <w:t>要</w:t>
            </w:r>
          </w:p>
        </w:tc>
      </w:tr>
      <w:tr w:rsidR="00504055" w:rsidRPr="002E250C" w14:paraId="5FE8F4CD" w14:textId="77777777" w:rsidTr="0050049B">
        <w:trPr>
          <w:trHeight w:val="649"/>
        </w:trPr>
        <w:tc>
          <w:tcPr>
            <w:tcW w:w="547" w:type="dxa"/>
            <w:vMerge/>
            <w:vAlign w:val="center"/>
          </w:tcPr>
          <w:p w14:paraId="19B26040" w14:textId="77777777" w:rsidR="00504055" w:rsidRPr="002E250C" w:rsidRDefault="00504055" w:rsidP="006D63C8">
            <w:pPr>
              <w:rPr>
                <w:rFonts w:ascii="Arial" w:hAnsi="Arial" w:cs="Arial"/>
                <w:color w:val="0070C0"/>
                <w:sz w:val="18"/>
                <w:szCs w:val="18"/>
              </w:rPr>
            </w:pPr>
          </w:p>
        </w:tc>
        <w:tc>
          <w:tcPr>
            <w:tcW w:w="3276" w:type="dxa"/>
            <w:vMerge/>
            <w:vAlign w:val="center"/>
          </w:tcPr>
          <w:p w14:paraId="6B234699" w14:textId="77777777" w:rsidR="00504055" w:rsidRPr="002E250C" w:rsidRDefault="00504055" w:rsidP="006D63C8">
            <w:pPr>
              <w:rPr>
                <w:rFonts w:ascii="Arial" w:hAnsi="Arial" w:cs="Arial"/>
                <w:color w:val="0070C0"/>
                <w:sz w:val="18"/>
                <w:szCs w:val="18"/>
              </w:rPr>
            </w:pPr>
          </w:p>
        </w:tc>
        <w:tc>
          <w:tcPr>
            <w:tcW w:w="1701" w:type="dxa"/>
            <w:vAlign w:val="center"/>
          </w:tcPr>
          <w:p w14:paraId="43584322" w14:textId="77777777" w:rsidR="00504055" w:rsidRPr="002E250C" w:rsidRDefault="00504055" w:rsidP="006D63C8">
            <w:pPr>
              <w:rPr>
                <w:rFonts w:ascii="Arial" w:hAnsi="Arial" w:cs="Arial"/>
                <w:color w:val="0070C0"/>
                <w:sz w:val="18"/>
                <w:szCs w:val="18"/>
              </w:rPr>
            </w:pPr>
            <w:r w:rsidRPr="002E250C">
              <w:rPr>
                <w:rFonts w:ascii="Arial" w:hAnsi="Arial" w:cs="Arial"/>
                <w:color w:val="0070C0"/>
                <w:sz w:val="18"/>
                <w:szCs w:val="18"/>
              </w:rPr>
              <w:t>予測できる</w:t>
            </w:r>
          </w:p>
        </w:tc>
        <w:tc>
          <w:tcPr>
            <w:tcW w:w="1565" w:type="dxa"/>
            <w:vAlign w:val="center"/>
          </w:tcPr>
          <w:p w14:paraId="2C144A64" w14:textId="77777777" w:rsidR="00504055" w:rsidRPr="002E250C" w:rsidRDefault="00504055" w:rsidP="0050049B">
            <w:pPr>
              <w:jc w:val="center"/>
              <w:rPr>
                <w:rFonts w:ascii="Arial" w:hAnsi="Arial" w:cs="Arial"/>
                <w:color w:val="0070C0"/>
                <w:sz w:val="18"/>
                <w:szCs w:val="18"/>
              </w:rPr>
            </w:pPr>
            <w:r w:rsidRPr="002E250C">
              <w:rPr>
                <w:rFonts w:ascii="Arial" w:hAnsi="Arial" w:cs="Arial"/>
                <w:color w:val="0070C0"/>
                <w:sz w:val="18"/>
                <w:szCs w:val="18"/>
              </w:rPr>
              <w:t>15</w:t>
            </w:r>
            <w:r w:rsidRPr="002E250C">
              <w:rPr>
                <w:rFonts w:ascii="Arial" w:hAnsi="Arial" w:cs="Arial"/>
                <w:color w:val="0070C0"/>
                <w:sz w:val="18"/>
                <w:szCs w:val="18"/>
              </w:rPr>
              <w:t>日</w:t>
            </w:r>
          </w:p>
        </w:tc>
        <w:tc>
          <w:tcPr>
            <w:tcW w:w="1837" w:type="dxa"/>
            <w:vAlign w:val="center"/>
          </w:tcPr>
          <w:p w14:paraId="2176AC68" w14:textId="499E0579" w:rsidR="00504055" w:rsidRPr="002E250C" w:rsidRDefault="007643F0" w:rsidP="0050049B">
            <w:pPr>
              <w:jc w:val="center"/>
              <w:rPr>
                <w:rFonts w:ascii="Arial" w:hAnsi="Arial" w:cs="Arial"/>
                <w:color w:val="0070C0"/>
                <w:sz w:val="18"/>
                <w:szCs w:val="18"/>
              </w:rPr>
            </w:pPr>
            <w:r w:rsidRPr="002E250C">
              <w:rPr>
                <w:rFonts w:ascii="Arial" w:hAnsi="Arial" w:cs="Arial"/>
                <w:color w:val="0070C0"/>
                <w:sz w:val="18"/>
                <w:szCs w:val="18"/>
              </w:rPr>
              <w:t>定期報告</w:t>
            </w:r>
          </w:p>
        </w:tc>
        <w:tc>
          <w:tcPr>
            <w:tcW w:w="992" w:type="dxa"/>
            <w:vMerge/>
          </w:tcPr>
          <w:p w14:paraId="60C0CF98" w14:textId="77777777" w:rsidR="00504055" w:rsidRPr="002E250C" w:rsidRDefault="00504055" w:rsidP="006D63C8">
            <w:pPr>
              <w:rPr>
                <w:rFonts w:ascii="Arial" w:hAnsi="Arial" w:cs="Arial"/>
                <w:color w:val="0070C0"/>
                <w:sz w:val="18"/>
                <w:szCs w:val="18"/>
              </w:rPr>
            </w:pPr>
          </w:p>
        </w:tc>
      </w:tr>
      <w:tr w:rsidR="00504055" w:rsidRPr="002E250C" w14:paraId="53300F95" w14:textId="77777777" w:rsidTr="0050049B">
        <w:trPr>
          <w:trHeight w:val="606"/>
        </w:trPr>
        <w:tc>
          <w:tcPr>
            <w:tcW w:w="547" w:type="dxa"/>
            <w:vMerge w:val="restart"/>
            <w:vAlign w:val="center"/>
          </w:tcPr>
          <w:p w14:paraId="07043C9C" w14:textId="77777777" w:rsidR="00504055" w:rsidRPr="002E250C" w:rsidRDefault="00504055" w:rsidP="006D63C8">
            <w:pPr>
              <w:rPr>
                <w:rFonts w:ascii="Arial" w:hAnsi="Arial" w:cs="Arial"/>
                <w:color w:val="0070C0"/>
                <w:sz w:val="18"/>
                <w:szCs w:val="18"/>
              </w:rPr>
            </w:pPr>
            <w:r w:rsidRPr="002E250C">
              <w:rPr>
                <w:rFonts w:ascii="ＭＳ ゴシック" w:eastAsia="ＭＳ ゴシック" w:hAnsi="ＭＳ ゴシック" w:cs="ＭＳ ゴシック" w:hint="eastAsia"/>
                <w:color w:val="0070C0"/>
                <w:sz w:val="18"/>
                <w:szCs w:val="18"/>
              </w:rPr>
              <w:t>②</w:t>
            </w:r>
          </w:p>
        </w:tc>
        <w:tc>
          <w:tcPr>
            <w:tcW w:w="3276" w:type="dxa"/>
            <w:vMerge w:val="restart"/>
            <w:vAlign w:val="center"/>
          </w:tcPr>
          <w:p w14:paraId="4895E1DF" w14:textId="77777777" w:rsidR="00504055" w:rsidRPr="002E250C" w:rsidRDefault="00504055" w:rsidP="006D63C8">
            <w:pPr>
              <w:rPr>
                <w:rFonts w:ascii="Arial" w:hAnsi="Arial" w:cs="Arial"/>
                <w:color w:val="0070C0"/>
                <w:sz w:val="18"/>
                <w:szCs w:val="18"/>
              </w:rPr>
            </w:pPr>
            <w:r w:rsidRPr="002E250C">
              <w:rPr>
                <w:rFonts w:ascii="Arial" w:hAnsi="Arial" w:cs="Arial"/>
                <w:color w:val="0070C0"/>
                <w:sz w:val="18"/>
                <w:szCs w:val="18"/>
              </w:rPr>
              <w:t>死亡につながるおそれのある疾病等</w:t>
            </w:r>
          </w:p>
        </w:tc>
        <w:tc>
          <w:tcPr>
            <w:tcW w:w="1701" w:type="dxa"/>
            <w:vAlign w:val="center"/>
          </w:tcPr>
          <w:p w14:paraId="39070081" w14:textId="77777777" w:rsidR="00504055" w:rsidRPr="002E250C" w:rsidRDefault="00504055" w:rsidP="006D63C8">
            <w:pPr>
              <w:rPr>
                <w:rFonts w:ascii="Arial" w:hAnsi="Arial" w:cs="Arial"/>
                <w:color w:val="0070C0"/>
                <w:sz w:val="18"/>
                <w:szCs w:val="18"/>
              </w:rPr>
            </w:pPr>
            <w:r w:rsidRPr="002E250C">
              <w:rPr>
                <w:rFonts w:ascii="Arial" w:hAnsi="Arial" w:cs="Arial"/>
                <w:color w:val="0070C0"/>
                <w:sz w:val="18"/>
                <w:szCs w:val="18"/>
              </w:rPr>
              <w:t>予測</w:t>
            </w:r>
            <w:r w:rsidRPr="002E250C">
              <w:rPr>
                <w:rFonts w:ascii="Arial" w:hAnsi="Arial" w:cs="Arial"/>
                <w:color w:val="0070C0"/>
                <w:sz w:val="18"/>
                <w:szCs w:val="18"/>
                <w:u w:val="single"/>
              </w:rPr>
              <w:t>できない</w:t>
            </w:r>
          </w:p>
        </w:tc>
        <w:tc>
          <w:tcPr>
            <w:tcW w:w="1565" w:type="dxa"/>
            <w:shd w:val="clear" w:color="auto" w:fill="F2F2F2" w:themeFill="background1" w:themeFillShade="F2"/>
            <w:vAlign w:val="center"/>
          </w:tcPr>
          <w:p w14:paraId="2B658102" w14:textId="31A227D0" w:rsidR="00504055" w:rsidRPr="002E250C" w:rsidRDefault="00504055" w:rsidP="0050049B">
            <w:pPr>
              <w:jc w:val="center"/>
              <w:rPr>
                <w:rFonts w:ascii="Arial" w:hAnsi="Arial" w:cs="Arial"/>
                <w:color w:val="0070C0"/>
                <w:sz w:val="18"/>
                <w:szCs w:val="18"/>
              </w:rPr>
            </w:pPr>
            <w:r w:rsidRPr="002E250C">
              <w:rPr>
                <w:rFonts w:ascii="Arial" w:hAnsi="Arial" w:cs="Arial"/>
                <w:color w:val="0070C0"/>
                <w:sz w:val="18"/>
                <w:szCs w:val="18"/>
              </w:rPr>
              <w:t>7</w:t>
            </w:r>
            <w:r w:rsidRPr="002E250C">
              <w:rPr>
                <w:rFonts w:ascii="Arial" w:hAnsi="Arial" w:cs="Arial"/>
                <w:color w:val="0070C0"/>
                <w:sz w:val="18"/>
                <w:szCs w:val="18"/>
              </w:rPr>
              <w:t>日</w:t>
            </w:r>
          </w:p>
        </w:tc>
        <w:tc>
          <w:tcPr>
            <w:tcW w:w="1837" w:type="dxa"/>
            <w:shd w:val="clear" w:color="auto" w:fill="F2F2F2" w:themeFill="background1" w:themeFillShade="F2"/>
            <w:vAlign w:val="center"/>
          </w:tcPr>
          <w:p w14:paraId="7012F135" w14:textId="2C9A5C2B" w:rsidR="00504055" w:rsidRPr="002E250C" w:rsidRDefault="00504055" w:rsidP="0050049B">
            <w:pPr>
              <w:jc w:val="center"/>
              <w:rPr>
                <w:rFonts w:ascii="Arial" w:hAnsi="Arial" w:cs="Arial"/>
                <w:color w:val="0070C0"/>
                <w:sz w:val="18"/>
                <w:szCs w:val="18"/>
              </w:rPr>
            </w:pPr>
            <w:r w:rsidRPr="002E250C">
              <w:rPr>
                <w:rFonts w:ascii="Arial" w:hAnsi="Arial" w:cs="Arial"/>
                <w:color w:val="0070C0"/>
                <w:sz w:val="18"/>
                <w:szCs w:val="18"/>
              </w:rPr>
              <w:t>7</w:t>
            </w:r>
            <w:r w:rsidRPr="002E250C">
              <w:rPr>
                <w:rFonts w:ascii="Arial" w:hAnsi="Arial" w:cs="Arial"/>
                <w:color w:val="0070C0"/>
                <w:sz w:val="18"/>
                <w:szCs w:val="18"/>
              </w:rPr>
              <w:t>日</w:t>
            </w:r>
            <w:r w:rsidR="00A12172">
              <w:rPr>
                <w:rFonts w:cstheme="minorHAnsi" w:hint="eastAsia"/>
                <w:color w:val="0070C0"/>
                <w:szCs w:val="21"/>
              </w:rPr>
              <w:t>*</w:t>
            </w:r>
          </w:p>
        </w:tc>
        <w:tc>
          <w:tcPr>
            <w:tcW w:w="992" w:type="dxa"/>
            <w:vMerge/>
          </w:tcPr>
          <w:p w14:paraId="21BC6309" w14:textId="77777777" w:rsidR="00504055" w:rsidRPr="002E250C" w:rsidRDefault="00504055" w:rsidP="006D63C8">
            <w:pPr>
              <w:rPr>
                <w:rFonts w:ascii="Arial" w:hAnsi="Arial" w:cs="Arial"/>
                <w:color w:val="0070C0"/>
                <w:sz w:val="18"/>
                <w:szCs w:val="18"/>
              </w:rPr>
            </w:pPr>
          </w:p>
        </w:tc>
      </w:tr>
      <w:tr w:rsidR="00504055" w:rsidRPr="002E250C" w14:paraId="4ED5FE4B" w14:textId="77777777" w:rsidTr="0050049B">
        <w:trPr>
          <w:trHeight w:val="695"/>
        </w:trPr>
        <w:tc>
          <w:tcPr>
            <w:tcW w:w="547" w:type="dxa"/>
            <w:vMerge/>
            <w:vAlign w:val="center"/>
          </w:tcPr>
          <w:p w14:paraId="75D2B39F" w14:textId="77777777" w:rsidR="00504055" w:rsidRPr="002E250C" w:rsidRDefault="00504055" w:rsidP="006D63C8">
            <w:pPr>
              <w:rPr>
                <w:rFonts w:ascii="Arial" w:hAnsi="Arial" w:cs="Arial"/>
                <w:color w:val="0070C0"/>
                <w:sz w:val="18"/>
                <w:szCs w:val="18"/>
              </w:rPr>
            </w:pPr>
          </w:p>
        </w:tc>
        <w:tc>
          <w:tcPr>
            <w:tcW w:w="3276" w:type="dxa"/>
            <w:vMerge/>
            <w:vAlign w:val="center"/>
          </w:tcPr>
          <w:p w14:paraId="2F41DB91" w14:textId="77777777" w:rsidR="00504055" w:rsidRPr="002E250C" w:rsidRDefault="00504055" w:rsidP="006D63C8">
            <w:pPr>
              <w:rPr>
                <w:rFonts w:ascii="Arial" w:hAnsi="Arial" w:cs="Arial"/>
                <w:color w:val="0070C0"/>
                <w:sz w:val="18"/>
                <w:szCs w:val="18"/>
              </w:rPr>
            </w:pPr>
          </w:p>
        </w:tc>
        <w:tc>
          <w:tcPr>
            <w:tcW w:w="1701" w:type="dxa"/>
            <w:vAlign w:val="center"/>
          </w:tcPr>
          <w:p w14:paraId="0C910672" w14:textId="77777777" w:rsidR="00504055" w:rsidRPr="002E250C" w:rsidRDefault="00504055" w:rsidP="006D63C8">
            <w:pPr>
              <w:rPr>
                <w:rFonts w:ascii="Arial" w:hAnsi="Arial" w:cs="Arial"/>
                <w:color w:val="0070C0"/>
                <w:sz w:val="18"/>
                <w:szCs w:val="18"/>
              </w:rPr>
            </w:pPr>
            <w:r w:rsidRPr="002E250C">
              <w:rPr>
                <w:rFonts w:ascii="Arial" w:hAnsi="Arial" w:cs="Arial"/>
                <w:color w:val="0070C0"/>
                <w:sz w:val="18"/>
                <w:szCs w:val="18"/>
              </w:rPr>
              <w:t>予測できる</w:t>
            </w:r>
          </w:p>
        </w:tc>
        <w:tc>
          <w:tcPr>
            <w:tcW w:w="1565" w:type="dxa"/>
            <w:vAlign w:val="center"/>
          </w:tcPr>
          <w:p w14:paraId="32B102CE" w14:textId="77777777" w:rsidR="00504055" w:rsidRPr="002E250C" w:rsidRDefault="00504055" w:rsidP="0050049B">
            <w:pPr>
              <w:jc w:val="center"/>
              <w:rPr>
                <w:rFonts w:ascii="Arial" w:hAnsi="Arial" w:cs="Arial"/>
                <w:color w:val="0070C0"/>
                <w:sz w:val="18"/>
                <w:szCs w:val="18"/>
              </w:rPr>
            </w:pPr>
            <w:r w:rsidRPr="002E250C">
              <w:rPr>
                <w:rFonts w:ascii="Arial" w:hAnsi="Arial" w:cs="Arial"/>
                <w:color w:val="0070C0"/>
                <w:sz w:val="18"/>
                <w:szCs w:val="18"/>
              </w:rPr>
              <w:t>15</w:t>
            </w:r>
            <w:r w:rsidRPr="002E250C">
              <w:rPr>
                <w:rFonts w:ascii="Arial" w:hAnsi="Arial" w:cs="Arial"/>
                <w:color w:val="0070C0"/>
                <w:sz w:val="18"/>
                <w:szCs w:val="18"/>
              </w:rPr>
              <w:t>日</w:t>
            </w:r>
          </w:p>
        </w:tc>
        <w:tc>
          <w:tcPr>
            <w:tcW w:w="1837" w:type="dxa"/>
            <w:vAlign w:val="center"/>
          </w:tcPr>
          <w:p w14:paraId="4BC565F0" w14:textId="34DE2F21" w:rsidR="00504055" w:rsidRPr="002E250C" w:rsidRDefault="007643F0" w:rsidP="0050049B">
            <w:pPr>
              <w:jc w:val="center"/>
              <w:rPr>
                <w:rFonts w:ascii="Arial" w:hAnsi="Arial" w:cs="Arial"/>
                <w:color w:val="0070C0"/>
                <w:sz w:val="18"/>
                <w:szCs w:val="18"/>
              </w:rPr>
            </w:pPr>
            <w:r w:rsidRPr="002E250C">
              <w:rPr>
                <w:rFonts w:ascii="Arial" w:hAnsi="Arial" w:cs="Arial"/>
                <w:color w:val="0070C0"/>
                <w:sz w:val="18"/>
                <w:szCs w:val="18"/>
              </w:rPr>
              <w:t>定期報告</w:t>
            </w:r>
          </w:p>
        </w:tc>
        <w:tc>
          <w:tcPr>
            <w:tcW w:w="992" w:type="dxa"/>
            <w:vMerge/>
          </w:tcPr>
          <w:p w14:paraId="6EE47E81" w14:textId="77777777" w:rsidR="00504055" w:rsidRPr="002E250C" w:rsidRDefault="00504055" w:rsidP="006D63C8">
            <w:pPr>
              <w:rPr>
                <w:rFonts w:ascii="Arial" w:hAnsi="Arial" w:cs="Arial"/>
                <w:color w:val="0070C0"/>
                <w:sz w:val="18"/>
                <w:szCs w:val="18"/>
              </w:rPr>
            </w:pPr>
          </w:p>
        </w:tc>
      </w:tr>
      <w:tr w:rsidR="00504055" w:rsidRPr="002E250C" w14:paraId="2D830F92" w14:textId="77777777" w:rsidTr="0050049B">
        <w:tc>
          <w:tcPr>
            <w:tcW w:w="547" w:type="dxa"/>
            <w:vAlign w:val="center"/>
          </w:tcPr>
          <w:p w14:paraId="02895E96" w14:textId="77777777" w:rsidR="00504055" w:rsidRPr="002E250C" w:rsidRDefault="00504055" w:rsidP="006D63C8">
            <w:pPr>
              <w:rPr>
                <w:rFonts w:ascii="Arial" w:hAnsi="Arial" w:cs="Arial"/>
                <w:color w:val="0070C0"/>
                <w:kern w:val="0"/>
                <w:sz w:val="18"/>
                <w:szCs w:val="18"/>
              </w:rPr>
            </w:pPr>
            <w:r w:rsidRPr="002E250C">
              <w:rPr>
                <w:rFonts w:ascii="ＭＳ ゴシック" w:eastAsia="ＭＳ ゴシック" w:hAnsi="ＭＳ ゴシック" w:cs="ＭＳ ゴシック" w:hint="eastAsia"/>
                <w:color w:val="0070C0"/>
                <w:kern w:val="0"/>
                <w:sz w:val="18"/>
                <w:szCs w:val="18"/>
              </w:rPr>
              <w:t>③</w:t>
            </w:r>
          </w:p>
        </w:tc>
        <w:tc>
          <w:tcPr>
            <w:tcW w:w="3276" w:type="dxa"/>
            <w:vAlign w:val="center"/>
          </w:tcPr>
          <w:p w14:paraId="6AFE6413" w14:textId="77777777" w:rsidR="00504055" w:rsidRPr="002E250C" w:rsidRDefault="00504055" w:rsidP="006D63C8">
            <w:pPr>
              <w:rPr>
                <w:rFonts w:ascii="Arial" w:hAnsi="Arial" w:cs="Arial"/>
                <w:color w:val="0070C0"/>
                <w:sz w:val="18"/>
                <w:szCs w:val="18"/>
              </w:rPr>
            </w:pPr>
            <w:r w:rsidRPr="002E250C">
              <w:rPr>
                <w:rFonts w:ascii="Arial" w:hAnsi="Arial" w:cs="Arial"/>
                <w:color w:val="0070C0"/>
                <w:kern w:val="0"/>
                <w:sz w:val="18"/>
                <w:szCs w:val="18"/>
              </w:rPr>
              <w:t>治療のために医療機関への入院又は入院期間の延長が必要とされる疾病等</w:t>
            </w:r>
          </w:p>
        </w:tc>
        <w:tc>
          <w:tcPr>
            <w:tcW w:w="1701" w:type="dxa"/>
            <w:vMerge w:val="restart"/>
            <w:vAlign w:val="center"/>
          </w:tcPr>
          <w:p w14:paraId="3C5226F7" w14:textId="77777777" w:rsidR="00504055" w:rsidRPr="002E250C" w:rsidRDefault="00504055" w:rsidP="006D63C8">
            <w:pPr>
              <w:rPr>
                <w:rFonts w:ascii="Arial" w:hAnsi="Arial" w:cs="Arial"/>
                <w:color w:val="0070C0"/>
                <w:sz w:val="18"/>
                <w:szCs w:val="18"/>
              </w:rPr>
            </w:pPr>
            <w:r w:rsidRPr="002E250C">
              <w:rPr>
                <w:rFonts w:ascii="Arial" w:hAnsi="Arial" w:cs="Arial"/>
                <w:color w:val="0070C0"/>
                <w:sz w:val="18"/>
                <w:szCs w:val="18"/>
              </w:rPr>
              <w:t>予測</w:t>
            </w:r>
            <w:r w:rsidRPr="002E250C">
              <w:rPr>
                <w:rFonts w:ascii="Arial" w:hAnsi="Arial" w:cs="Arial"/>
                <w:color w:val="0070C0"/>
                <w:sz w:val="18"/>
                <w:szCs w:val="18"/>
                <w:u w:val="single"/>
              </w:rPr>
              <w:t>できない</w:t>
            </w:r>
          </w:p>
          <w:p w14:paraId="36AD9817" w14:textId="77777777" w:rsidR="00504055" w:rsidRPr="002E250C" w:rsidRDefault="00504055" w:rsidP="006D63C8">
            <w:pPr>
              <w:rPr>
                <w:rFonts w:ascii="Arial" w:hAnsi="Arial" w:cs="Arial"/>
                <w:color w:val="0070C0"/>
                <w:sz w:val="18"/>
                <w:szCs w:val="18"/>
              </w:rPr>
            </w:pPr>
          </w:p>
        </w:tc>
        <w:tc>
          <w:tcPr>
            <w:tcW w:w="1565" w:type="dxa"/>
            <w:vMerge w:val="restart"/>
            <w:shd w:val="clear" w:color="auto" w:fill="F2F2F2" w:themeFill="background1" w:themeFillShade="F2"/>
            <w:vAlign w:val="center"/>
          </w:tcPr>
          <w:p w14:paraId="584580EF" w14:textId="26E4F684" w:rsidR="00504055" w:rsidRPr="002E250C" w:rsidRDefault="00504055" w:rsidP="0050049B">
            <w:pPr>
              <w:jc w:val="center"/>
              <w:rPr>
                <w:rFonts w:ascii="Arial" w:hAnsi="Arial" w:cs="Arial"/>
                <w:color w:val="0070C0"/>
                <w:sz w:val="18"/>
                <w:szCs w:val="18"/>
              </w:rPr>
            </w:pPr>
            <w:r w:rsidRPr="002E250C">
              <w:rPr>
                <w:rFonts w:ascii="Arial" w:hAnsi="Arial" w:cs="Arial"/>
                <w:color w:val="0070C0"/>
                <w:sz w:val="18"/>
                <w:szCs w:val="18"/>
              </w:rPr>
              <w:t>15</w:t>
            </w:r>
            <w:r w:rsidRPr="002E250C">
              <w:rPr>
                <w:rFonts w:ascii="Arial" w:hAnsi="Arial" w:cs="Arial"/>
                <w:color w:val="0070C0"/>
                <w:sz w:val="18"/>
                <w:szCs w:val="18"/>
              </w:rPr>
              <w:t>日</w:t>
            </w:r>
          </w:p>
        </w:tc>
        <w:tc>
          <w:tcPr>
            <w:tcW w:w="1837" w:type="dxa"/>
            <w:vMerge w:val="restart"/>
            <w:shd w:val="clear" w:color="auto" w:fill="F2F2F2" w:themeFill="background1" w:themeFillShade="F2"/>
            <w:vAlign w:val="center"/>
          </w:tcPr>
          <w:p w14:paraId="7D7030BB" w14:textId="38CEB284" w:rsidR="00504055" w:rsidRPr="002E250C" w:rsidRDefault="00504055" w:rsidP="0050049B">
            <w:pPr>
              <w:jc w:val="center"/>
              <w:rPr>
                <w:rFonts w:ascii="Arial" w:hAnsi="Arial" w:cs="Arial"/>
                <w:color w:val="0070C0"/>
                <w:sz w:val="18"/>
                <w:szCs w:val="18"/>
              </w:rPr>
            </w:pPr>
            <w:r w:rsidRPr="002E250C">
              <w:rPr>
                <w:rFonts w:ascii="Arial" w:hAnsi="Arial" w:cs="Arial"/>
                <w:color w:val="0070C0"/>
                <w:sz w:val="18"/>
                <w:szCs w:val="18"/>
              </w:rPr>
              <w:t>15</w:t>
            </w:r>
            <w:r w:rsidRPr="002E250C">
              <w:rPr>
                <w:rFonts w:ascii="Arial" w:hAnsi="Arial" w:cs="Arial"/>
                <w:color w:val="0070C0"/>
                <w:sz w:val="18"/>
                <w:szCs w:val="18"/>
              </w:rPr>
              <w:t>日</w:t>
            </w:r>
            <w:r w:rsidR="00A12172">
              <w:rPr>
                <w:rFonts w:cstheme="minorHAnsi" w:hint="eastAsia"/>
                <w:color w:val="0070C0"/>
                <w:szCs w:val="21"/>
              </w:rPr>
              <w:t>*</w:t>
            </w:r>
          </w:p>
        </w:tc>
        <w:tc>
          <w:tcPr>
            <w:tcW w:w="992" w:type="dxa"/>
            <w:vMerge/>
          </w:tcPr>
          <w:p w14:paraId="540A62F4" w14:textId="77777777" w:rsidR="00504055" w:rsidRPr="002E250C" w:rsidRDefault="00504055" w:rsidP="006D63C8">
            <w:pPr>
              <w:rPr>
                <w:rFonts w:ascii="Arial" w:hAnsi="Arial" w:cs="Arial"/>
                <w:color w:val="0070C0"/>
                <w:sz w:val="18"/>
                <w:szCs w:val="18"/>
              </w:rPr>
            </w:pPr>
          </w:p>
        </w:tc>
      </w:tr>
      <w:tr w:rsidR="00504055" w:rsidRPr="002E250C" w14:paraId="47E7E301" w14:textId="77777777" w:rsidTr="00504055">
        <w:tc>
          <w:tcPr>
            <w:tcW w:w="547" w:type="dxa"/>
            <w:vAlign w:val="center"/>
          </w:tcPr>
          <w:p w14:paraId="17F92138" w14:textId="77777777" w:rsidR="00504055" w:rsidRPr="002E250C" w:rsidRDefault="00504055" w:rsidP="006D63C8">
            <w:pPr>
              <w:rPr>
                <w:rFonts w:ascii="Arial" w:hAnsi="Arial" w:cs="Arial"/>
                <w:color w:val="0070C0"/>
                <w:kern w:val="0"/>
                <w:sz w:val="18"/>
                <w:szCs w:val="18"/>
              </w:rPr>
            </w:pPr>
            <w:r w:rsidRPr="002E250C">
              <w:rPr>
                <w:rFonts w:ascii="ＭＳ ゴシック" w:eastAsia="ＭＳ ゴシック" w:hAnsi="ＭＳ ゴシック" w:cs="ＭＳ ゴシック" w:hint="eastAsia"/>
                <w:color w:val="0070C0"/>
                <w:kern w:val="0"/>
                <w:sz w:val="18"/>
                <w:szCs w:val="18"/>
              </w:rPr>
              <w:t>④</w:t>
            </w:r>
          </w:p>
        </w:tc>
        <w:tc>
          <w:tcPr>
            <w:tcW w:w="3276" w:type="dxa"/>
            <w:vAlign w:val="center"/>
          </w:tcPr>
          <w:p w14:paraId="4B7C1844" w14:textId="77777777" w:rsidR="00504055" w:rsidRPr="002E250C" w:rsidRDefault="00504055" w:rsidP="006D63C8">
            <w:pPr>
              <w:rPr>
                <w:rFonts w:ascii="Arial" w:hAnsi="Arial" w:cs="Arial"/>
                <w:color w:val="0070C0"/>
                <w:kern w:val="0"/>
                <w:sz w:val="18"/>
                <w:szCs w:val="18"/>
              </w:rPr>
            </w:pPr>
            <w:r w:rsidRPr="002E250C">
              <w:rPr>
                <w:rFonts w:ascii="Arial" w:hAnsi="Arial" w:cs="Arial"/>
                <w:color w:val="0070C0"/>
                <w:kern w:val="0"/>
                <w:sz w:val="18"/>
                <w:szCs w:val="18"/>
              </w:rPr>
              <w:t>障害</w:t>
            </w:r>
          </w:p>
        </w:tc>
        <w:tc>
          <w:tcPr>
            <w:tcW w:w="1701" w:type="dxa"/>
            <w:vMerge/>
            <w:vAlign w:val="center"/>
          </w:tcPr>
          <w:p w14:paraId="72BBC802" w14:textId="77777777" w:rsidR="00504055" w:rsidRPr="002E250C" w:rsidRDefault="00504055" w:rsidP="006D63C8">
            <w:pPr>
              <w:rPr>
                <w:rFonts w:ascii="Arial" w:hAnsi="Arial" w:cs="Arial"/>
                <w:color w:val="0070C0"/>
                <w:sz w:val="18"/>
                <w:szCs w:val="18"/>
              </w:rPr>
            </w:pPr>
          </w:p>
        </w:tc>
        <w:tc>
          <w:tcPr>
            <w:tcW w:w="1565" w:type="dxa"/>
            <w:vMerge/>
            <w:shd w:val="clear" w:color="auto" w:fill="F2F2F2" w:themeFill="background1" w:themeFillShade="F2"/>
            <w:vAlign w:val="center"/>
          </w:tcPr>
          <w:p w14:paraId="28F4F6BB" w14:textId="77777777" w:rsidR="00504055" w:rsidRPr="002E250C" w:rsidRDefault="00504055" w:rsidP="006D63C8">
            <w:pPr>
              <w:rPr>
                <w:rFonts w:ascii="Arial" w:hAnsi="Arial" w:cs="Arial"/>
                <w:color w:val="0070C0"/>
                <w:sz w:val="18"/>
                <w:szCs w:val="18"/>
              </w:rPr>
            </w:pPr>
          </w:p>
        </w:tc>
        <w:tc>
          <w:tcPr>
            <w:tcW w:w="1837" w:type="dxa"/>
            <w:vMerge/>
            <w:shd w:val="clear" w:color="auto" w:fill="F2F2F2" w:themeFill="background1" w:themeFillShade="F2"/>
            <w:vAlign w:val="center"/>
          </w:tcPr>
          <w:p w14:paraId="58AA1D1A" w14:textId="77777777" w:rsidR="00504055" w:rsidRPr="002E250C" w:rsidRDefault="00504055" w:rsidP="006D63C8">
            <w:pPr>
              <w:rPr>
                <w:rFonts w:ascii="Arial" w:hAnsi="Arial" w:cs="Arial"/>
                <w:color w:val="0070C0"/>
                <w:sz w:val="18"/>
                <w:szCs w:val="18"/>
              </w:rPr>
            </w:pPr>
          </w:p>
        </w:tc>
        <w:tc>
          <w:tcPr>
            <w:tcW w:w="992" w:type="dxa"/>
            <w:vMerge/>
          </w:tcPr>
          <w:p w14:paraId="112B5EFE" w14:textId="77777777" w:rsidR="00504055" w:rsidRPr="002E250C" w:rsidRDefault="00504055" w:rsidP="006D63C8">
            <w:pPr>
              <w:rPr>
                <w:rFonts w:ascii="Arial" w:hAnsi="Arial" w:cs="Arial"/>
                <w:color w:val="0070C0"/>
                <w:sz w:val="18"/>
                <w:szCs w:val="18"/>
              </w:rPr>
            </w:pPr>
          </w:p>
        </w:tc>
      </w:tr>
      <w:tr w:rsidR="00504055" w:rsidRPr="002E250C" w14:paraId="7BDC38F7" w14:textId="77777777" w:rsidTr="00504055">
        <w:tc>
          <w:tcPr>
            <w:tcW w:w="547" w:type="dxa"/>
            <w:vAlign w:val="center"/>
          </w:tcPr>
          <w:p w14:paraId="25FC8810" w14:textId="77777777" w:rsidR="00504055" w:rsidRPr="002E250C" w:rsidRDefault="00504055" w:rsidP="006D63C8">
            <w:pPr>
              <w:rPr>
                <w:rFonts w:ascii="Arial" w:hAnsi="Arial" w:cs="Arial"/>
                <w:color w:val="0070C0"/>
                <w:kern w:val="0"/>
                <w:sz w:val="18"/>
                <w:szCs w:val="18"/>
              </w:rPr>
            </w:pPr>
            <w:r w:rsidRPr="002E250C">
              <w:rPr>
                <w:rFonts w:ascii="ＭＳ ゴシック" w:eastAsia="ＭＳ ゴシック" w:hAnsi="ＭＳ ゴシック" w:cs="ＭＳ ゴシック" w:hint="eastAsia"/>
                <w:color w:val="0070C0"/>
                <w:kern w:val="0"/>
                <w:sz w:val="18"/>
                <w:szCs w:val="18"/>
              </w:rPr>
              <w:t>⑤</w:t>
            </w:r>
          </w:p>
        </w:tc>
        <w:tc>
          <w:tcPr>
            <w:tcW w:w="3276" w:type="dxa"/>
            <w:vAlign w:val="center"/>
          </w:tcPr>
          <w:p w14:paraId="63FC9A76" w14:textId="77777777" w:rsidR="00504055" w:rsidRPr="002E250C" w:rsidRDefault="00504055" w:rsidP="006D63C8">
            <w:pPr>
              <w:rPr>
                <w:rFonts w:ascii="Arial" w:hAnsi="Arial" w:cs="Arial"/>
                <w:color w:val="0070C0"/>
                <w:kern w:val="0"/>
                <w:sz w:val="18"/>
                <w:szCs w:val="18"/>
              </w:rPr>
            </w:pPr>
            <w:r w:rsidRPr="002E250C">
              <w:rPr>
                <w:rFonts w:ascii="Arial" w:hAnsi="Arial" w:cs="Arial"/>
                <w:color w:val="0070C0"/>
                <w:kern w:val="0"/>
                <w:sz w:val="18"/>
                <w:szCs w:val="18"/>
              </w:rPr>
              <w:t>障害につながるおそれのある疾病等</w:t>
            </w:r>
          </w:p>
        </w:tc>
        <w:tc>
          <w:tcPr>
            <w:tcW w:w="1701" w:type="dxa"/>
            <w:vMerge/>
            <w:vAlign w:val="center"/>
          </w:tcPr>
          <w:p w14:paraId="6CBE9A19" w14:textId="77777777" w:rsidR="00504055" w:rsidRPr="002E250C" w:rsidRDefault="00504055" w:rsidP="006D63C8">
            <w:pPr>
              <w:rPr>
                <w:rFonts w:ascii="Arial" w:hAnsi="Arial" w:cs="Arial"/>
                <w:color w:val="0070C0"/>
                <w:sz w:val="18"/>
                <w:szCs w:val="18"/>
              </w:rPr>
            </w:pPr>
          </w:p>
        </w:tc>
        <w:tc>
          <w:tcPr>
            <w:tcW w:w="1565" w:type="dxa"/>
            <w:vMerge/>
            <w:shd w:val="clear" w:color="auto" w:fill="F2F2F2" w:themeFill="background1" w:themeFillShade="F2"/>
            <w:vAlign w:val="center"/>
          </w:tcPr>
          <w:p w14:paraId="672AAD3C" w14:textId="77777777" w:rsidR="00504055" w:rsidRPr="002E250C" w:rsidRDefault="00504055" w:rsidP="006D63C8">
            <w:pPr>
              <w:rPr>
                <w:rFonts w:ascii="Arial" w:hAnsi="Arial" w:cs="Arial"/>
                <w:color w:val="0070C0"/>
                <w:sz w:val="18"/>
                <w:szCs w:val="18"/>
              </w:rPr>
            </w:pPr>
          </w:p>
        </w:tc>
        <w:tc>
          <w:tcPr>
            <w:tcW w:w="1837" w:type="dxa"/>
            <w:vMerge/>
            <w:shd w:val="clear" w:color="auto" w:fill="F2F2F2" w:themeFill="background1" w:themeFillShade="F2"/>
            <w:vAlign w:val="center"/>
          </w:tcPr>
          <w:p w14:paraId="6B44D63F" w14:textId="77777777" w:rsidR="00504055" w:rsidRPr="002E250C" w:rsidRDefault="00504055" w:rsidP="006D63C8">
            <w:pPr>
              <w:rPr>
                <w:rFonts w:ascii="Arial" w:hAnsi="Arial" w:cs="Arial"/>
                <w:color w:val="0070C0"/>
                <w:sz w:val="18"/>
                <w:szCs w:val="18"/>
              </w:rPr>
            </w:pPr>
          </w:p>
        </w:tc>
        <w:tc>
          <w:tcPr>
            <w:tcW w:w="992" w:type="dxa"/>
            <w:vMerge/>
          </w:tcPr>
          <w:p w14:paraId="4ADC2DF7" w14:textId="77777777" w:rsidR="00504055" w:rsidRPr="002E250C" w:rsidRDefault="00504055" w:rsidP="006D63C8">
            <w:pPr>
              <w:rPr>
                <w:rFonts w:ascii="Arial" w:hAnsi="Arial" w:cs="Arial"/>
                <w:color w:val="0070C0"/>
                <w:sz w:val="18"/>
                <w:szCs w:val="18"/>
              </w:rPr>
            </w:pPr>
          </w:p>
        </w:tc>
      </w:tr>
      <w:tr w:rsidR="00504055" w:rsidRPr="002E250C" w14:paraId="1599D8D0" w14:textId="77777777" w:rsidTr="00504055">
        <w:tc>
          <w:tcPr>
            <w:tcW w:w="547" w:type="dxa"/>
            <w:vAlign w:val="center"/>
          </w:tcPr>
          <w:p w14:paraId="4A824C92" w14:textId="77777777" w:rsidR="00504055" w:rsidRPr="002E250C" w:rsidRDefault="00504055" w:rsidP="006D63C8">
            <w:pPr>
              <w:rPr>
                <w:rFonts w:ascii="Arial" w:hAnsi="Arial" w:cs="Arial"/>
                <w:color w:val="0070C0"/>
                <w:kern w:val="0"/>
                <w:sz w:val="18"/>
                <w:szCs w:val="18"/>
              </w:rPr>
            </w:pPr>
            <w:r w:rsidRPr="002E250C">
              <w:rPr>
                <w:rFonts w:ascii="ＭＳ ゴシック" w:eastAsia="ＭＳ ゴシック" w:hAnsi="ＭＳ ゴシック" w:cs="ＭＳ ゴシック" w:hint="eastAsia"/>
                <w:color w:val="0070C0"/>
                <w:kern w:val="0"/>
                <w:sz w:val="18"/>
                <w:szCs w:val="18"/>
              </w:rPr>
              <w:t>⑥</w:t>
            </w:r>
          </w:p>
        </w:tc>
        <w:tc>
          <w:tcPr>
            <w:tcW w:w="3276" w:type="dxa"/>
            <w:vAlign w:val="center"/>
          </w:tcPr>
          <w:p w14:paraId="03C06C29" w14:textId="77777777" w:rsidR="00504055" w:rsidRPr="002E250C" w:rsidRDefault="00504055" w:rsidP="006D63C8">
            <w:pPr>
              <w:rPr>
                <w:rFonts w:ascii="Arial" w:hAnsi="Arial" w:cs="Arial"/>
                <w:color w:val="0070C0"/>
                <w:kern w:val="0"/>
                <w:sz w:val="18"/>
                <w:szCs w:val="18"/>
              </w:rPr>
            </w:pPr>
            <w:r w:rsidRPr="002E250C">
              <w:rPr>
                <w:rFonts w:ascii="Arial" w:hAnsi="Arial" w:cs="Arial"/>
                <w:color w:val="0070C0"/>
                <w:kern w:val="0"/>
                <w:sz w:val="18"/>
                <w:szCs w:val="18"/>
              </w:rPr>
              <w:t>本表の</w:t>
            </w:r>
            <w:r w:rsidRPr="002E250C">
              <w:rPr>
                <w:rFonts w:ascii="ＭＳ ゴシック" w:eastAsia="ＭＳ ゴシック" w:hAnsi="ＭＳ ゴシック" w:cs="ＭＳ ゴシック" w:hint="eastAsia"/>
                <w:color w:val="0070C0"/>
                <w:kern w:val="0"/>
                <w:sz w:val="18"/>
                <w:szCs w:val="18"/>
              </w:rPr>
              <w:t>①</w:t>
            </w:r>
            <w:r w:rsidRPr="002E250C">
              <w:rPr>
                <w:rFonts w:ascii="Arial" w:hAnsi="Arial" w:cs="Arial"/>
                <w:color w:val="0070C0"/>
                <w:kern w:val="0"/>
                <w:sz w:val="18"/>
                <w:szCs w:val="18"/>
              </w:rPr>
              <w:t>～</w:t>
            </w:r>
            <w:r w:rsidRPr="002E250C">
              <w:rPr>
                <w:rFonts w:ascii="ＭＳ ゴシック" w:eastAsia="ＭＳ ゴシック" w:hAnsi="ＭＳ ゴシック" w:cs="ＭＳ ゴシック" w:hint="eastAsia"/>
                <w:color w:val="0070C0"/>
                <w:kern w:val="0"/>
                <w:sz w:val="18"/>
                <w:szCs w:val="18"/>
              </w:rPr>
              <w:t>⑤</w:t>
            </w:r>
            <w:r w:rsidRPr="002E250C">
              <w:rPr>
                <w:rFonts w:ascii="Arial" w:hAnsi="Arial" w:cs="Arial"/>
                <w:color w:val="0070C0"/>
                <w:kern w:val="0"/>
                <w:sz w:val="18"/>
                <w:szCs w:val="18"/>
              </w:rPr>
              <w:t>に準じて重篤である疾病等</w:t>
            </w:r>
          </w:p>
        </w:tc>
        <w:tc>
          <w:tcPr>
            <w:tcW w:w="1701" w:type="dxa"/>
            <w:vMerge/>
            <w:vAlign w:val="center"/>
          </w:tcPr>
          <w:p w14:paraId="080222AF" w14:textId="77777777" w:rsidR="00504055" w:rsidRPr="002E250C" w:rsidRDefault="00504055" w:rsidP="006D63C8">
            <w:pPr>
              <w:rPr>
                <w:rFonts w:ascii="Arial" w:hAnsi="Arial" w:cs="Arial"/>
                <w:color w:val="0070C0"/>
                <w:sz w:val="18"/>
                <w:szCs w:val="18"/>
              </w:rPr>
            </w:pPr>
          </w:p>
        </w:tc>
        <w:tc>
          <w:tcPr>
            <w:tcW w:w="1565" w:type="dxa"/>
            <w:vMerge/>
            <w:shd w:val="clear" w:color="auto" w:fill="F2F2F2" w:themeFill="background1" w:themeFillShade="F2"/>
            <w:vAlign w:val="center"/>
          </w:tcPr>
          <w:p w14:paraId="54F9597B" w14:textId="77777777" w:rsidR="00504055" w:rsidRPr="002E250C" w:rsidRDefault="00504055" w:rsidP="006D63C8">
            <w:pPr>
              <w:rPr>
                <w:rFonts w:ascii="Arial" w:hAnsi="Arial" w:cs="Arial"/>
                <w:color w:val="0070C0"/>
                <w:sz w:val="18"/>
                <w:szCs w:val="18"/>
              </w:rPr>
            </w:pPr>
          </w:p>
        </w:tc>
        <w:tc>
          <w:tcPr>
            <w:tcW w:w="1837" w:type="dxa"/>
            <w:vMerge/>
            <w:shd w:val="clear" w:color="auto" w:fill="F2F2F2" w:themeFill="background1" w:themeFillShade="F2"/>
            <w:vAlign w:val="center"/>
          </w:tcPr>
          <w:p w14:paraId="7CEAAF94" w14:textId="77777777" w:rsidR="00504055" w:rsidRPr="002E250C" w:rsidRDefault="00504055" w:rsidP="006D63C8">
            <w:pPr>
              <w:rPr>
                <w:rFonts w:ascii="Arial" w:hAnsi="Arial" w:cs="Arial"/>
                <w:color w:val="0070C0"/>
                <w:sz w:val="18"/>
                <w:szCs w:val="18"/>
              </w:rPr>
            </w:pPr>
          </w:p>
        </w:tc>
        <w:tc>
          <w:tcPr>
            <w:tcW w:w="992" w:type="dxa"/>
            <w:vMerge/>
          </w:tcPr>
          <w:p w14:paraId="525EB02F" w14:textId="77777777" w:rsidR="00504055" w:rsidRPr="002E250C" w:rsidRDefault="00504055" w:rsidP="006D63C8">
            <w:pPr>
              <w:rPr>
                <w:rFonts w:ascii="Arial" w:hAnsi="Arial" w:cs="Arial"/>
                <w:color w:val="0070C0"/>
                <w:sz w:val="18"/>
                <w:szCs w:val="18"/>
              </w:rPr>
            </w:pPr>
          </w:p>
        </w:tc>
      </w:tr>
      <w:tr w:rsidR="00504055" w:rsidRPr="002E250C" w14:paraId="4672119B" w14:textId="77777777" w:rsidTr="00504055">
        <w:tc>
          <w:tcPr>
            <w:tcW w:w="547" w:type="dxa"/>
            <w:vAlign w:val="center"/>
          </w:tcPr>
          <w:p w14:paraId="4A1F5FF4" w14:textId="77777777" w:rsidR="00504055" w:rsidRPr="002E250C" w:rsidRDefault="00504055" w:rsidP="006D63C8">
            <w:pPr>
              <w:rPr>
                <w:rFonts w:ascii="Arial" w:hAnsi="Arial" w:cs="Arial"/>
                <w:color w:val="0070C0"/>
                <w:kern w:val="0"/>
                <w:sz w:val="18"/>
                <w:szCs w:val="18"/>
              </w:rPr>
            </w:pPr>
            <w:r w:rsidRPr="002E250C">
              <w:rPr>
                <w:rFonts w:ascii="ＭＳ ゴシック" w:eastAsia="ＭＳ ゴシック" w:hAnsi="ＭＳ ゴシック" w:cs="ＭＳ ゴシック" w:hint="eastAsia"/>
                <w:color w:val="0070C0"/>
                <w:kern w:val="0"/>
                <w:sz w:val="18"/>
                <w:szCs w:val="18"/>
              </w:rPr>
              <w:t>⑦</w:t>
            </w:r>
          </w:p>
        </w:tc>
        <w:tc>
          <w:tcPr>
            <w:tcW w:w="3276" w:type="dxa"/>
            <w:vAlign w:val="center"/>
          </w:tcPr>
          <w:p w14:paraId="30B0FCEB" w14:textId="77777777" w:rsidR="00504055" w:rsidRPr="002E250C" w:rsidRDefault="00504055" w:rsidP="006D63C8">
            <w:pPr>
              <w:rPr>
                <w:rFonts w:ascii="Arial" w:hAnsi="Arial" w:cs="Arial"/>
                <w:color w:val="0070C0"/>
                <w:kern w:val="0"/>
                <w:sz w:val="18"/>
                <w:szCs w:val="18"/>
              </w:rPr>
            </w:pPr>
            <w:r w:rsidRPr="002E250C">
              <w:rPr>
                <w:rFonts w:ascii="Arial" w:hAnsi="Arial" w:cs="Arial"/>
                <w:color w:val="0070C0"/>
                <w:kern w:val="0"/>
                <w:sz w:val="18"/>
                <w:szCs w:val="18"/>
              </w:rPr>
              <w:t>後世代における先天性の疾病又は異常</w:t>
            </w:r>
          </w:p>
        </w:tc>
        <w:tc>
          <w:tcPr>
            <w:tcW w:w="1701" w:type="dxa"/>
            <w:vMerge/>
            <w:vAlign w:val="center"/>
          </w:tcPr>
          <w:p w14:paraId="10E37EB8" w14:textId="77777777" w:rsidR="00504055" w:rsidRPr="002E250C" w:rsidRDefault="00504055" w:rsidP="006D63C8">
            <w:pPr>
              <w:rPr>
                <w:rFonts w:ascii="Arial" w:hAnsi="Arial" w:cs="Arial"/>
                <w:color w:val="0070C0"/>
                <w:sz w:val="18"/>
                <w:szCs w:val="18"/>
              </w:rPr>
            </w:pPr>
          </w:p>
        </w:tc>
        <w:tc>
          <w:tcPr>
            <w:tcW w:w="1565" w:type="dxa"/>
            <w:vMerge/>
            <w:shd w:val="clear" w:color="auto" w:fill="F2F2F2" w:themeFill="background1" w:themeFillShade="F2"/>
            <w:vAlign w:val="center"/>
          </w:tcPr>
          <w:p w14:paraId="028106EE" w14:textId="77777777" w:rsidR="00504055" w:rsidRPr="002E250C" w:rsidRDefault="00504055" w:rsidP="006D63C8">
            <w:pPr>
              <w:rPr>
                <w:rFonts w:ascii="Arial" w:hAnsi="Arial" w:cs="Arial"/>
                <w:color w:val="0070C0"/>
                <w:sz w:val="18"/>
                <w:szCs w:val="18"/>
              </w:rPr>
            </w:pPr>
          </w:p>
        </w:tc>
        <w:tc>
          <w:tcPr>
            <w:tcW w:w="1837" w:type="dxa"/>
            <w:vMerge/>
            <w:shd w:val="clear" w:color="auto" w:fill="F2F2F2" w:themeFill="background1" w:themeFillShade="F2"/>
            <w:vAlign w:val="center"/>
          </w:tcPr>
          <w:p w14:paraId="2AF380C6" w14:textId="77777777" w:rsidR="00504055" w:rsidRPr="002E250C" w:rsidRDefault="00504055" w:rsidP="006D63C8">
            <w:pPr>
              <w:rPr>
                <w:rFonts w:ascii="Arial" w:hAnsi="Arial" w:cs="Arial"/>
                <w:color w:val="0070C0"/>
                <w:sz w:val="18"/>
                <w:szCs w:val="18"/>
              </w:rPr>
            </w:pPr>
          </w:p>
        </w:tc>
        <w:tc>
          <w:tcPr>
            <w:tcW w:w="992" w:type="dxa"/>
            <w:vMerge/>
          </w:tcPr>
          <w:p w14:paraId="5A9FFB21" w14:textId="77777777" w:rsidR="00504055" w:rsidRPr="002E250C" w:rsidRDefault="00504055" w:rsidP="006D63C8">
            <w:pPr>
              <w:rPr>
                <w:rFonts w:ascii="Arial" w:hAnsi="Arial" w:cs="Arial"/>
                <w:color w:val="0070C0"/>
                <w:sz w:val="18"/>
                <w:szCs w:val="18"/>
              </w:rPr>
            </w:pPr>
          </w:p>
        </w:tc>
      </w:tr>
    </w:tbl>
    <w:p w14:paraId="03404C13" w14:textId="40AD0450" w:rsidR="0018565F" w:rsidRPr="002E250C" w:rsidRDefault="00504055" w:rsidP="006D63C8">
      <w:pPr>
        <w:widowControl/>
        <w:ind w:left="540" w:hanging="540"/>
        <w:rPr>
          <w:rFonts w:ascii="Arial" w:hAnsi="Arial" w:cs="Arial"/>
          <w:color w:val="0070C0"/>
          <w:szCs w:val="21"/>
        </w:rPr>
      </w:pPr>
      <w:bookmarkStart w:id="172" w:name="_Hlk12282549"/>
      <w:r w:rsidRPr="002E250C">
        <w:rPr>
          <w:rFonts w:ascii="Arial" w:hAnsi="Arial" w:cs="Arial"/>
          <w:color w:val="0070C0"/>
          <w:szCs w:val="21"/>
        </w:rPr>
        <w:t>注</w:t>
      </w:r>
      <w:r w:rsidRPr="002E250C">
        <w:rPr>
          <w:rFonts w:ascii="Arial" w:hAnsi="Arial" w:cs="Arial"/>
          <w:color w:val="0070C0"/>
          <w:szCs w:val="21"/>
        </w:rPr>
        <w:t>1</w:t>
      </w:r>
      <w:r w:rsidRPr="002E250C">
        <w:rPr>
          <w:rFonts w:ascii="Arial" w:hAnsi="Arial" w:cs="Arial"/>
          <w:color w:val="0070C0"/>
          <w:szCs w:val="21"/>
        </w:rPr>
        <w:t>：</w:t>
      </w:r>
      <w:r w:rsidR="0018565F" w:rsidRPr="002E250C">
        <w:rPr>
          <w:rFonts w:ascii="Arial" w:hAnsi="Arial" w:cs="Arial"/>
          <w:color w:val="0070C0"/>
          <w:szCs w:val="21"/>
        </w:rPr>
        <w:t>予測される疾病等とは、当該臨床研究において起こり得ることが文書であらかじめ示されている疾病等を指し、文書としては添付文書</w:t>
      </w:r>
      <w:r w:rsidR="007B7F14" w:rsidRPr="002E250C">
        <w:rPr>
          <w:rFonts w:ascii="Arial" w:hAnsi="Arial" w:cs="Arial"/>
          <w:color w:val="0070C0"/>
          <w:szCs w:val="21"/>
        </w:rPr>
        <w:t>及び</w:t>
      </w:r>
      <w:r w:rsidR="0018565F" w:rsidRPr="002E250C">
        <w:rPr>
          <w:rFonts w:ascii="Arial" w:hAnsi="Arial" w:cs="Arial"/>
          <w:color w:val="0070C0"/>
          <w:szCs w:val="21"/>
        </w:rPr>
        <w:t>研究計画書、説明</w:t>
      </w:r>
      <w:r w:rsidR="003B25FA" w:rsidRPr="002E250C">
        <w:rPr>
          <w:rFonts w:ascii="Arial" w:hAnsi="Arial" w:cs="Arial" w:hint="eastAsia"/>
          <w:color w:val="0070C0"/>
          <w:szCs w:val="21"/>
        </w:rPr>
        <w:t>同意</w:t>
      </w:r>
      <w:r w:rsidR="0018565F" w:rsidRPr="002E250C">
        <w:rPr>
          <w:rFonts w:ascii="Arial" w:hAnsi="Arial" w:cs="Arial"/>
          <w:color w:val="0070C0"/>
          <w:szCs w:val="21"/>
        </w:rPr>
        <w:t>文書等をいう。ただし、当該文書に記載されていても、その性質、重症度、特異性</w:t>
      </w:r>
      <w:r w:rsidR="00FA01D4" w:rsidRPr="002E250C">
        <w:rPr>
          <w:rFonts w:ascii="Arial" w:hAnsi="Arial" w:cs="Arial"/>
          <w:color w:val="0070C0"/>
          <w:szCs w:val="21"/>
        </w:rPr>
        <w:t>又は</w:t>
      </w:r>
      <w:r w:rsidR="0018565F" w:rsidRPr="002E250C">
        <w:rPr>
          <w:rFonts w:ascii="Arial" w:hAnsi="Arial" w:cs="Arial"/>
          <w:color w:val="0070C0"/>
          <w:szCs w:val="21"/>
        </w:rPr>
        <w:t>転帰が一致しないものは予測しない疾病等と判断される。</w:t>
      </w:r>
    </w:p>
    <w:bookmarkEnd w:id="172"/>
    <w:p w14:paraId="348FBF72" w14:textId="09B038C8" w:rsidR="00397821" w:rsidRPr="002E250C" w:rsidRDefault="00397821" w:rsidP="006D63C8">
      <w:pPr>
        <w:pStyle w:val="a8"/>
        <w:tabs>
          <w:tab w:val="left" w:pos="3366"/>
        </w:tabs>
        <w:ind w:leftChars="0" w:left="164" w:hangingChars="78" w:hanging="164"/>
        <w:rPr>
          <w:rFonts w:ascii="Arial" w:hAnsi="Arial" w:cs="Arial"/>
          <w:color w:val="0070C0"/>
          <w:szCs w:val="21"/>
        </w:rPr>
      </w:pPr>
    </w:p>
    <w:p w14:paraId="3A6CAEA4" w14:textId="41833EB3" w:rsidR="00397821" w:rsidRPr="002E250C" w:rsidRDefault="00397821" w:rsidP="006D63C8">
      <w:pPr>
        <w:tabs>
          <w:tab w:val="left" w:pos="3366"/>
        </w:tabs>
        <w:rPr>
          <w:rFonts w:ascii="Arial" w:hAnsi="Arial" w:cs="Arial"/>
          <w:b/>
          <w:color w:val="0070C0"/>
          <w:szCs w:val="21"/>
        </w:rPr>
      </w:pPr>
      <w:r w:rsidRPr="002E250C">
        <w:rPr>
          <w:rFonts w:ascii="Arial" w:hAnsi="Arial" w:cs="Arial"/>
          <w:b/>
          <w:color w:val="0070C0"/>
          <w:szCs w:val="21"/>
        </w:rPr>
        <w:t>【適応内使用の場合】</w:t>
      </w:r>
      <w:r w:rsidR="002D6FB6" w:rsidRPr="002E250C">
        <w:rPr>
          <w:rFonts w:ascii="Arial" w:hAnsi="Arial" w:cs="Arial"/>
          <w:b/>
          <w:color w:val="0070C0"/>
          <w:szCs w:val="21"/>
        </w:rPr>
        <w:t>→</w:t>
      </w:r>
      <w:r w:rsidR="002D6FB6" w:rsidRPr="002E250C">
        <w:rPr>
          <w:rFonts w:ascii="Arial" w:hAnsi="Arial" w:cs="Arial"/>
          <w:b/>
          <w:color w:val="0070C0"/>
          <w:szCs w:val="21"/>
        </w:rPr>
        <w:t>未承認・適応外使用の研究の場合はこの項目を削除する。</w:t>
      </w:r>
      <w:r w:rsidR="0098283B" w:rsidRPr="002E250C">
        <w:rPr>
          <w:rFonts w:ascii="Arial" w:hAnsi="Arial" w:cs="Arial"/>
          <w:b/>
          <w:color w:val="0070C0"/>
          <w:szCs w:val="21"/>
        </w:rPr>
        <w:t>（（</w:t>
      </w:r>
      <w:r w:rsidR="0098283B" w:rsidRPr="002E250C">
        <w:rPr>
          <w:rFonts w:ascii="Arial" w:hAnsi="Arial" w:cs="Arial"/>
          <w:b/>
          <w:color w:val="0070C0"/>
          <w:szCs w:val="21"/>
        </w:rPr>
        <w:t>3</w:t>
      </w:r>
      <w:r w:rsidR="0098283B" w:rsidRPr="002E250C">
        <w:rPr>
          <w:rFonts w:ascii="Arial" w:hAnsi="Arial" w:cs="Arial"/>
          <w:b/>
          <w:color w:val="0070C0"/>
          <w:szCs w:val="21"/>
        </w:rPr>
        <w:t>）定期報告の手前までを削除）</w:t>
      </w:r>
    </w:p>
    <w:p w14:paraId="3D1A19EE" w14:textId="742CA7D0" w:rsidR="00397821" w:rsidRPr="002E250C" w:rsidRDefault="00397821" w:rsidP="006D63C8">
      <w:pPr>
        <w:tabs>
          <w:tab w:val="left" w:pos="3366"/>
        </w:tabs>
        <w:ind w:leftChars="100" w:left="210" w:firstLineChars="100" w:firstLine="210"/>
        <w:rPr>
          <w:rFonts w:ascii="Arial" w:hAnsi="Arial" w:cs="Arial"/>
          <w:b/>
          <w:color w:val="0070C0"/>
          <w:szCs w:val="21"/>
        </w:rPr>
      </w:pPr>
      <w:r w:rsidRPr="002E250C">
        <w:rPr>
          <w:rFonts w:ascii="Arial" w:hAnsi="Arial" w:cs="Arial"/>
          <w:color w:val="0070C0"/>
          <w:szCs w:val="21"/>
        </w:rPr>
        <w:t>研究責任医師は、本研究の実施に起因するものと疑われる重篤な疾病等を知った</w:t>
      </w:r>
      <w:r w:rsidR="003C38E4" w:rsidRPr="002E250C">
        <w:rPr>
          <w:rFonts w:ascii="Arial" w:hAnsi="Arial" w:cs="Arial" w:hint="eastAsia"/>
          <w:color w:val="0070C0"/>
          <w:szCs w:val="21"/>
        </w:rPr>
        <w:t>場合</w:t>
      </w:r>
      <w:r w:rsidRPr="002E250C">
        <w:rPr>
          <w:rFonts w:ascii="Arial" w:hAnsi="Arial" w:cs="Arial"/>
          <w:color w:val="0070C0"/>
          <w:szCs w:val="21"/>
        </w:rPr>
        <w:t>は、下表に記載された期間内に、病院長</w:t>
      </w:r>
      <w:r w:rsidR="007B7F14" w:rsidRPr="002E250C">
        <w:rPr>
          <w:rFonts w:ascii="Arial" w:hAnsi="Arial" w:cs="Arial"/>
          <w:color w:val="0070C0"/>
          <w:szCs w:val="21"/>
        </w:rPr>
        <w:t>及び</w:t>
      </w:r>
      <w:r w:rsidRPr="002E250C">
        <w:rPr>
          <w:rFonts w:ascii="Arial" w:hAnsi="Arial" w:cs="Arial"/>
          <w:color w:val="0070C0"/>
          <w:szCs w:val="21"/>
        </w:rPr>
        <w:t>認定臨床研究審査委員会へ報告する。</w:t>
      </w:r>
    </w:p>
    <w:p w14:paraId="2D61934F" w14:textId="77777777" w:rsidR="00397821" w:rsidRPr="002E250C" w:rsidRDefault="00397821" w:rsidP="006D63C8">
      <w:pPr>
        <w:pStyle w:val="a8"/>
        <w:tabs>
          <w:tab w:val="left" w:pos="3366"/>
        </w:tabs>
        <w:ind w:leftChars="100" w:left="210" w:firstLineChars="100" w:firstLine="210"/>
        <w:rPr>
          <w:rFonts w:ascii="Arial" w:hAnsi="Arial" w:cs="Arial"/>
          <w:color w:val="0070C0"/>
          <w:szCs w:val="21"/>
        </w:rPr>
      </w:pPr>
      <w:r w:rsidRPr="002E250C">
        <w:rPr>
          <w:rFonts w:ascii="Arial" w:hAnsi="Arial" w:cs="Arial"/>
          <w:color w:val="0070C0"/>
          <w:szCs w:val="21"/>
        </w:rPr>
        <w:t>なお、疾病等の発生の要因等が明らかでない場合でも、それぞれの期間内に、それまでに判明している範囲で第</w:t>
      </w:r>
      <w:r w:rsidRPr="002E250C">
        <w:rPr>
          <w:rFonts w:ascii="Arial" w:hAnsi="Arial" w:cs="Arial"/>
          <w:color w:val="0070C0"/>
          <w:szCs w:val="21"/>
        </w:rPr>
        <w:t>1</w:t>
      </w:r>
      <w:r w:rsidRPr="002E250C">
        <w:rPr>
          <w:rFonts w:ascii="Arial" w:hAnsi="Arial" w:cs="Arial"/>
          <w:color w:val="0070C0"/>
          <w:szCs w:val="21"/>
        </w:rPr>
        <w:t>報として報告を行う。その後速やかに詳細な要因等について、続報として報告する。続報については必ずしも定める期間内でなくてもよい。</w:t>
      </w:r>
    </w:p>
    <w:p w14:paraId="135CFAFE" w14:textId="77777777" w:rsidR="00397821" w:rsidRPr="002E250C" w:rsidRDefault="00397821" w:rsidP="0050049B">
      <w:pPr>
        <w:tabs>
          <w:tab w:val="left" w:pos="3366"/>
        </w:tabs>
        <w:ind w:firstLineChars="200" w:firstLine="420"/>
        <w:rPr>
          <w:rFonts w:ascii="Arial" w:hAnsi="Arial" w:cs="Arial"/>
          <w:color w:val="0070C0"/>
          <w:szCs w:val="21"/>
        </w:rPr>
      </w:pPr>
      <w:r w:rsidRPr="002E250C">
        <w:rPr>
          <w:rFonts w:ascii="Arial" w:hAnsi="Arial" w:cs="Arial"/>
          <w:color w:val="0070C0"/>
          <w:szCs w:val="21"/>
        </w:rPr>
        <w:t xml:space="preserve">報告には以下の書式を用いる。　</w:t>
      </w:r>
    </w:p>
    <w:p w14:paraId="507ED37E" w14:textId="77777777" w:rsidR="0050049B" w:rsidRPr="002E250C" w:rsidRDefault="0050049B" w:rsidP="0050049B">
      <w:pPr>
        <w:ind w:firstLineChars="100" w:firstLine="210"/>
        <w:rPr>
          <w:rFonts w:ascii="Arial" w:hAnsi="Arial" w:cs="Arial"/>
          <w:color w:val="FF0000"/>
          <w:szCs w:val="21"/>
        </w:rPr>
      </w:pPr>
      <w:r w:rsidRPr="002E250C">
        <w:rPr>
          <w:rFonts w:ascii="Arial" w:hAnsi="Arial" w:cs="Arial"/>
          <w:color w:val="FF0000"/>
          <w:szCs w:val="21"/>
        </w:rPr>
        <w:t>【医薬品の場合】</w:t>
      </w:r>
    </w:p>
    <w:p w14:paraId="7115AC13" w14:textId="1348A0D8" w:rsidR="00397821" w:rsidRPr="002E250C" w:rsidRDefault="00397821" w:rsidP="006D63C8">
      <w:pPr>
        <w:tabs>
          <w:tab w:val="left" w:pos="3366"/>
        </w:tabs>
        <w:ind w:firstLineChars="100" w:firstLine="210"/>
        <w:rPr>
          <w:rFonts w:ascii="Arial" w:hAnsi="Arial" w:cs="Arial"/>
          <w:color w:val="0070C0"/>
          <w:szCs w:val="21"/>
        </w:rPr>
      </w:pPr>
      <w:r w:rsidRPr="002E250C">
        <w:rPr>
          <w:rFonts w:ascii="Arial" w:hAnsi="Arial" w:cs="Arial"/>
          <w:color w:val="0070C0"/>
          <w:szCs w:val="21"/>
        </w:rPr>
        <w:t>統一書式</w:t>
      </w:r>
      <w:r w:rsidRPr="002E250C">
        <w:rPr>
          <w:rFonts w:ascii="Arial" w:hAnsi="Arial" w:cs="Arial"/>
          <w:color w:val="0070C0"/>
          <w:szCs w:val="21"/>
        </w:rPr>
        <w:t>8</w:t>
      </w:r>
      <w:r w:rsidRPr="002E250C">
        <w:rPr>
          <w:rFonts w:ascii="Arial" w:hAnsi="Arial" w:cs="Arial"/>
          <w:color w:val="0070C0"/>
          <w:szCs w:val="21"/>
        </w:rPr>
        <w:t>医薬品疾病等報告：</w:t>
      </w:r>
      <w:bookmarkStart w:id="173" w:name="_Hlk528943377"/>
      <w:bookmarkStart w:id="174" w:name="_Hlk12279522"/>
      <w:r w:rsidR="007D1010" w:rsidRPr="002E250C">
        <w:rPr>
          <w:rFonts w:ascii="Arial" w:hAnsi="Arial" w:cs="Arial"/>
          <w:color w:val="0070C0"/>
          <w:szCs w:val="21"/>
        </w:rPr>
        <w:fldChar w:fldCharType="begin"/>
      </w:r>
      <w:r w:rsidR="007D1010" w:rsidRPr="002E250C">
        <w:rPr>
          <w:rFonts w:ascii="Arial" w:hAnsi="Arial" w:cs="Arial"/>
          <w:color w:val="0070C0"/>
          <w:szCs w:val="21"/>
        </w:rPr>
        <w:instrText xml:space="preserve"> HYPERLINK "https://www.mhlw.go.jp/content/10800000/000495684.zip" </w:instrText>
      </w:r>
      <w:r w:rsidR="007D1010" w:rsidRPr="002E250C">
        <w:rPr>
          <w:rFonts w:ascii="Arial" w:hAnsi="Arial" w:cs="Arial"/>
          <w:color w:val="0070C0"/>
          <w:szCs w:val="21"/>
        </w:rPr>
        <w:fldChar w:fldCharType="separate"/>
      </w:r>
      <w:r w:rsidR="007D1010" w:rsidRPr="002E250C">
        <w:rPr>
          <w:rStyle w:val="a9"/>
          <w:rFonts w:ascii="Arial" w:hAnsi="Arial" w:cs="Arial"/>
          <w:szCs w:val="21"/>
        </w:rPr>
        <w:t>https://www.mhlw.go.jp/content/10800000/000495684.zip</w:t>
      </w:r>
      <w:r w:rsidR="007D1010" w:rsidRPr="002E250C">
        <w:rPr>
          <w:rFonts w:ascii="Arial" w:hAnsi="Arial" w:cs="Arial"/>
          <w:color w:val="0070C0"/>
          <w:szCs w:val="21"/>
        </w:rPr>
        <w:fldChar w:fldCharType="end"/>
      </w:r>
      <w:bookmarkEnd w:id="173"/>
    </w:p>
    <w:p w14:paraId="5168ACDA" w14:textId="77777777" w:rsidR="0050049B" w:rsidRPr="002E250C" w:rsidRDefault="0050049B" w:rsidP="0050049B">
      <w:pPr>
        <w:ind w:firstLineChars="100" w:firstLine="210"/>
        <w:rPr>
          <w:rFonts w:ascii="Arial" w:hAnsi="Arial" w:cs="Arial"/>
          <w:color w:val="FF0000"/>
          <w:szCs w:val="21"/>
        </w:rPr>
      </w:pPr>
      <w:r w:rsidRPr="002E250C">
        <w:rPr>
          <w:rFonts w:ascii="Arial" w:hAnsi="Arial" w:cs="Arial"/>
          <w:color w:val="FF0000"/>
          <w:szCs w:val="21"/>
        </w:rPr>
        <w:t>【医療機器の場合】</w:t>
      </w:r>
    </w:p>
    <w:p w14:paraId="644F4B1E" w14:textId="0DD87F65" w:rsidR="0050049B" w:rsidRPr="002E250C" w:rsidRDefault="0050049B" w:rsidP="006D63C8">
      <w:pPr>
        <w:tabs>
          <w:tab w:val="left" w:pos="3366"/>
        </w:tabs>
        <w:ind w:firstLineChars="100" w:firstLine="210"/>
        <w:rPr>
          <w:rFonts w:ascii="Arial" w:hAnsi="Arial" w:cs="Arial"/>
          <w:color w:val="0070C0"/>
          <w:szCs w:val="21"/>
        </w:rPr>
      </w:pPr>
      <w:r w:rsidRPr="002E250C">
        <w:rPr>
          <w:rFonts w:ascii="Arial" w:hAnsi="Arial" w:cs="Arial"/>
          <w:color w:val="0070C0"/>
          <w:szCs w:val="21"/>
        </w:rPr>
        <w:t>統一書式</w:t>
      </w:r>
      <w:r w:rsidRPr="002E250C">
        <w:rPr>
          <w:rFonts w:ascii="Arial" w:hAnsi="Arial" w:cs="Arial"/>
          <w:color w:val="0070C0"/>
          <w:szCs w:val="21"/>
        </w:rPr>
        <w:t>9</w:t>
      </w:r>
      <w:r w:rsidRPr="002E250C">
        <w:rPr>
          <w:rFonts w:ascii="Arial" w:hAnsi="Arial" w:cs="Arial"/>
          <w:color w:val="0070C0"/>
          <w:szCs w:val="21"/>
        </w:rPr>
        <w:t>医療機器疾病等報告：</w:t>
      </w:r>
      <w:hyperlink r:id="rId15" w:history="1">
        <w:r w:rsidRPr="002E250C">
          <w:rPr>
            <w:rStyle w:val="a9"/>
            <w:rFonts w:ascii="Arial" w:hAnsi="Arial" w:cs="Arial"/>
            <w:szCs w:val="21"/>
          </w:rPr>
          <w:t>https://www.mhlw.go.jp/content/10800000/000495684.zip</w:t>
        </w:r>
      </w:hyperlink>
    </w:p>
    <w:bookmarkEnd w:id="174"/>
    <w:p w14:paraId="7874CBAB" w14:textId="1EF66727" w:rsidR="00A16EAB" w:rsidRPr="002E250C" w:rsidRDefault="00A16EAB" w:rsidP="006D63C8">
      <w:pPr>
        <w:tabs>
          <w:tab w:val="left" w:pos="3366"/>
        </w:tabs>
        <w:rPr>
          <w:rFonts w:ascii="Arial" w:hAnsi="Arial" w:cs="Arial"/>
          <w:color w:val="0070C0"/>
          <w:szCs w:val="21"/>
        </w:rPr>
      </w:pPr>
    </w:p>
    <w:tbl>
      <w:tblPr>
        <w:tblStyle w:val="a3"/>
        <w:tblW w:w="9776" w:type="dxa"/>
        <w:tblLook w:val="04A0" w:firstRow="1" w:lastRow="0" w:firstColumn="1" w:lastColumn="0" w:noHBand="0" w:noVBand="1"/>
      </w:tblPr>
      <w:tblGrid>
        <w:gridCol w:w="837"/>
        <w:gridCol w:w="447"/>
        <w:gridCol w:w="3200"/>
        <w:gridCol w:w="1672"/>
        <w:gridCol w:w="2207"/>
        <w:gridCol w:w="1413"/>
      </w:tblGrid>
      <w:tr w:rsidR="00A16EAB" w:rsidRPr="002E250C" w14:paraId="4FA54927" w14:textId="77777777" w:rsidTr="007943C6">
        <w:tc>
          <w:tcPr>
            <w:tcW w:w="838" w:type="dxa"/>
            <w:shd w:val="clear" w:color="auto" w:fill="auto"/>
            <w:vAlign w:val="center"/>
          </w:tcPr>
          <w:p w14:paraId="6BFD4AD1" w14:textId="7C137AD6" w:rsidR="00A16EAB" w:rsidRPr="002E250C" w:rsidRDefault="00A16EAB" w:rsidP="007943C6">
            <w:pPr>
              <w:rPr>
                <w:rFonts w:ascii="Arial" w:hAnsi="Arial" w:cs="Arial"/>
                <w:color w:val="0070C0"/>
                <w:sz w:val="18"/>
                <w:szCs w:val="18"/>
              </w:rPr>
            </w:pPr>
            <w:r w:rsidRPr="002E250C">
              <w:rPr>
                <w:rFonts w:ascii="Arial" w:hAnsi="Arial" w:cs="Arial"/>
                <w:color w:val="0070C0"/>
                <w:sz w:val="18"/>
                <w:szCs w:val="18"/>
              </w:rPr>
              <w:t>区分</w:t>
            </w:r>
          </w:p>
        </w:tc>
        <w:tc>
          <w:tcPr>
            <w:tcW w:w="423" w:type="dxa"/>
            <w:shd w:val="clear" w:color="auto" w:fill="auto"/>
            <w:vAlign w:val="center"/>
          </w:tcPr>
          <w:p w14:paraId="6F2C1362" w14:textId="77777777"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No</w:t>
            </w:r>
          </w:p>
        </w:tc>
        <w:tc>
          <w:tcPr>
            <w:tcW w:w="3209" w:type="dxa"/>
            <w:shd w:val="clear" w:color="auto" w:fill="auto"/>
            <w:vAlign w:val="center"/>
          </w:tcPr>
          <w:p w14:paraId="08F08054" w14:textId="77777777"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疾病等の種類</w:t>
            </w:r>
          </w:p>
        </w:tc>
        <w:tc>
          <w:tcPr>
            <w:tcW w:w="1676" w:type="dxa"/>
            <w:shd w:val="clear" w:color="auto" w:fill="auto"/>
            <w:vAlign w:val="center"/>
          </w:tcPr>
          <w:p w14:paraId="0D77D562" w14:textId="25A08982" w:rsidR="00397821" w:rsidRPr="002E250C" w:rsidRDefault="00A16EAB" w:rsidP="006D63C8">
            <w:pPr>
              <w:rPr>
                <w:rFonts w:ascii="Arial" w:hAnsi="Arial" w:cs="Arial"/>
                <w:color w:val="0070C0"/>
                <w:sz w:val="18"/>
                <w:szCs w:val="18"/>
              </w:rPr>
            </w:pPr>
            <w:r w:rsidRPr="002E250C">
              <w:rPr>
                <w:rFonts w:ascii="Arial" w:hAnsi="Arial" w:cs="Arial"/>
                <w:color w:val="0070C0"/>
                <w:sz w:val="18"/>
                <w:szCs w:val="18"/>
              </w:rPr>
              <w:t>予測可能性等</w:t>
            </w:r>
          </w:p>
        </w:tc>
        <w:tc>
          <w:tcPr>
            <w:tcW w:w="2213" w:type="dxa"/>
            <w:shd w:val="clear" w:color="auto" w:fill="auto"/>
            <w:vAlign w:val="center"/>
          </w:tcPr>
          <w:p w14:paraId="44EA6D6B" w14:textId="66286A06" w:rsidR="001900B2" w:rsidRPr="002E250C" w:rsidRDefault="001900B2" w:rsidP="0050049B">
            <w:pPr>
              <w:jc w:val="center"/>
              <w:rPr>
                <w:rFonts w:ascii="Arial" w:hAnsi="Arial" w:cs="Arial"/>
                <w:color w:val="0070C0"/>
                <w:sz w:val="18"/>
                <w:szCs w:val="18"/>
              </w:rPr>
            </w:pPr>
            <w:r w:rsidRPr="002E250C">
              <w:rPr>
                <w:rFonts w:ascii="Arial" w:hAnsi="Arial" w:cs="Arial"/>
                <w:color w:val="0070C0"/>
                <w:sz w:val="18"/>
                <w:szCs w:val="18"/>
              </w:rPr>
              <w:t>病院長</w:t>
            </w:r>
            <w:r w:rsidR="007B7F14" w:rsidRPr="002E250C">
              <w:rPr>
                <w:rFonts w:ascii="Arial" w:hAnsi="Arial" w:cs="Arial"/>
                <w:color w:val="0070C0"/>
                <w:sz w:val="18"/>
                <w:szCs w:val="18"/>
              </w:rPr>
              <w:t>及び</w:t>
            </w:r>
          </w:p>
          <w:p w14:paraId="4941D34A" w14:textId="4AFFE105" w:rsidR="00A16EAB" w:rsidRPr="002E250C" w:rsidRDefault="00A16EAB" w:rsidP="0050049B">
            <w:pPr>
              <w:jc w:val="center"/>
              <w:rPr>
                <w:rFonts w:ascii="Arial" w:hAnsi="Arial" w:cs="Arial"/>
                <w:color w:val="0070C0"/>
                <w:sz w:val="18"/>
                <w:szCs w:val="18"/>
              </w:rPr>
            </w:pPr>
            <w:r w:rsidRPr="002E250C">
              <w:rPr>
                <w:rFonts w:ascii="Arial" w:hAnsi="Arial" w:cs="Arial"/>
                <w:color w:val="0070C0"/>
                <w:sz w:val="18"/>
                <w:szCs w:val="18"/>
              </w:rPr>
              <w:t>認定臨床研究審査委員会への報告期限</w:t>
            </w:r>
          </w:p>
        </w:tc>
        <w:tc>
          <w:tcPr>
            <w:tcW w:w="1417" w:type="dxa"/>
            <w:shd w:val="clear" w:color="auto" w:fill="auto"/>
          </w:tcPr>
          <w:p w14:paraId="08FC3C63" w14:textId="4F2B13D5" w:rsidR="00A16EAB" w:rsidRPr="002E250C" w:rsidRDefault="00A16EAB" w:rsidP="0050049B">
            <w:pPr>
              <w:rPr>
                <w:rFonts w:ascii="Arial" w:hAnsi="Arial" w:cs="Arial"/>
                <w:color w:val="0070C0"/>
                <w:sz w:val="18"/>
                <w:szCs w:val="18"/>
              </w:rPr>
            </w:pPr>
            <w:r w:rsidRPr="002E250C">
              <w:rPr>
                <w:rFonts w:ascii="Arial" w:hAnsi="Arial" w:cs="Arial"/>
                <w:color w:val="0070C0"/>
                <w:kern w:val="0"/>
                <w:sz w:val="18"/>
                <w:szCs w:val="18"/>
              </w:rPr>
              <w:t>医薬品等製造販売業者への情報提供</w:t>
            </w:r>
          </w:p>
        </w:tc>
      </w:tr>
      <w:tr w:rsidR="00A16EAB" w:rsidRPr="002E250C" w14:paraId="23590708" w14:textId="77777777" w:rsidTr="007943C6">
        <w:trPr>
          <w:trHeight w:val="656"/>
        </w:trPr>
        <w:tc>
          <w:tcPr>
            <w:tcW w:w="838" w:type="dxa"/>
            <w:vMerge w:val="restart"/>
            <w:vAlign w:val="center"/>
          </w:tcPr>
          <w:p w14:paraId="12F436EF" w14:textId="77777777"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感染症以外</w:t>
            </w:r>
          </w:p>
        </w:tc>
        <w:tc>
          <w:tcPr>
            <w:tcW w:w="423" w:type="dxa"/>
            <w:vAlign w:val="center"/>
          </w:tcPr>
          <w:p w14:paraId="3DEC3987" w14:textId="77777777" w:rsidR="00A16EAB" w:rsidRPr="002E250C" w:rsidRDefault="00A16EAB" w:rsidP="006D63C8">
            <w:pPr>
              <w:rPr>
                <w:rFonts w:ascii="Arial" w:hAnsi="Arial" w:cs="Arial"/>
                <w:color w:val="0070C0"/>
                <w:sz w:val="18"/>
                <w:szCs w:val="18"/>
              </w:rPr>
            </w:pPr>
            <w:r w:rsidRPr="002E250C">
              <w:rPr>
                <w:rFonts w:ascii="ＭＳ ゴシック" w:eastAsia="ＭＳ ゴシック" w:hAnsi="ＭＳ ゴシック" w:cs="ＭＳ ゴシック" w:hint="eastAsia"/>
                <w:color w:val="0070C0"/>
                <w:sz w:val="18"/>
                <w:szCs w:val="18"/>
              </w:rPr>
              <w:t>①</w:t>
            </w:r>
          </w:p>
        </w:tc>
        <w:tc>
          <w:tcPr>
            <w:tcW w:w="3209" w:type="dxa"/>
            <w:vAlign w:val="center"/>
          </w:tcPr>
          <w:p w14:paraId="2A67CD8E" w14:textId="77777777"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死亡</w:t>
            </w:r>
          </w:p>
        </w:tc>
        <w:tc>
          <w:tcPr>
            <w:tcW w:w="1676" w:type="dxa"/>
            <w:vAlign w:val="center"/>
          </w:tcPr>
          <w:p w14:paraId="6B458E6F" w14:textId="77777777"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不問</w:t>
            </w:r>
          </w:p>
        </w:tc>
        <w:tc>
          <w:tcPr>
            <w:tcW w:w="2213" w:type="dxa"/>
            <w:shd w:val="clear" w:color="auto" w:fill="auto"/>
            <w:vAlign w:val="center"/>
          </w:tcPr>
          <w:p w14:paraId="66762DF6" w14:textId="77777777" w:rsidR="00A16EAB" w:rsidRPr="002E250C" w:rsidRDefault="00A16EAB" w:rsidP="0050049B">
            <w:pPr>
              <w:jc w:val="center"/>
              <w:rPr>
                <w:rFonts w:ascii="Arial" w:hAnsi="Arial" w:cs="Arial"/>
                <w:color w:val="0070C0"/>
                <w:sz w:val="18"/>
                <w:szCs w:val="18"/>
              </w:rPr>
            </w:pPr>
            <w:r w:rsidRPr="002E250C">
              <w:rPr>
                <w:rFonts w:ascii="Arial" w:hAnsi="Arial" w:cs="Arial"/>
                <w:color w:val="0070C0"/>
                <w:sz w:val="18"/>
                <w:szCs w:val="18"/>
              </w:rPr>
              <w:t>15</w:t>
            </w:r>
            <w:r w:rsidRPr="002E250C">
              <w:rPr>
                <w:rFonts w:ascii="Arial" w:hAnsi="Arial" w:cs="Arial"/>
                <w:color w:val="0070C0"/>
                <w:sz w:val="18"/>
                <w:szCs w:val="18"/>
              </w:rPr>
              <w:t>日</w:t>
            </w:r>
          </w:p>
        </w:tc>
        <w:tc>
          <w:tcPr>
            <w:tcW w:w="1417" w:type="dxa"/>
            <w:vMerge w:val="restart"/>
            <w:vAlign w:val="center"/>
          </w:tcPr>
          <w:p w14:paraId="5ECE1719" w14:textId="77777777"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要</w:t>
            </w:r>
          </w:p>
        </w:tc>
      </w:tr>
      <w:tr w:rsidR="00A16EAB" w:rsidRPr="002E250C" w14:paraId="4AA69C2F" w14:textId="77777777" w:rsidTr="007943C6">
        <w:trPr>
          <w:trHeight w:val="656"/>
        </w:trPr>
        <w:tc>
          <w:tcPr>
            <w:tcW w:w="838" w:type="dxa"/>
            <w:vMerge/>
            <w:vAlign w:val="center"/>
          </w:tcPr>
          <w:p w14:paraId="296F756E" w14:textId="77777777" w:rsidR="00A16EAB" w:rsidRPr="002E250C" w:rsidRDefault="00A16EAB" w:rsidP="006D63C8">
            <w:pPr>
              <w:rPr>
                <w:rFonts w:ascii="Arial" w:hAnsi="Arial" w:cs="Arial"/>
                <w:color w:val="0070C0"/>
                <w:kern w:val="0"/>
                <w:sz w:val="18"/>
                <w:szCs w:val="18"/>
              </w:rPr>
            </w:pPr>
          </w:p>
        </w:tc>
        <w:tc>
          <w:tcPr>
            <w:tcW w:w="423" w:type="dxa"/>
            <w:vMerge w:val="restart"/>
            <w:vAlign w:val="center"/>
          </w:tcPr>
          <w:p w14:paraId="33F8C74A" w14:textId="77777777" w:rsidR="00A16EAB" w:rsidRPr="002E250C" w:rsidRDefault="00A16EAB" w:rsidP="006D63C8">
            <w:pPr>
              <w:rPr>
                <w:rFonts w:ascii="Arial" w:hAnsi="Arial" w:cs="Arial"/>
                <w:color w:val="0070C0"/>
                <w:kern w:val="0"/>
                <w:sz w:val="18"/>
                <w:szCs w:val="18"/>
              </w:rPr>
            </w:pPr>
            <w:r w:rsidRPr="002E250C">
              <w:rPr>
                <w:rFonts w:ascii="ＭＳ ゴシック" w:eastAsia="ＭＳ ゴシック" w:hAnsi="ＭＳ ゴシック" w:cs="ＭＳ ゴシック" w:hint="eastAsia"/>
                <w:color w:val="0070C0"/>
                <w:kern w:val="0"/>
                <w:sz w:val="18"/>
                <w:szCs w:val="18"/>
              </w:rPr>
              <w:t>②</w:t>
            </w:r>
          </w:p>
        </w:tc>
        <w:tc>
          <w:tcPr>
            <w:tcW w:w="3209" w:type="dxa"/>
            <w:vMerge w:val="restart"/>
            <w:vAlign w:val="center"/>
          </w:tcPr>
          <w:p w14:paraId="6A0242EA" w14:textId="77777777" w:rsidR="00A16EAB" w:rsidRPr="002E250C" w:rsidRDefault="00A16EAB" w:rsidP="006D63C8">
            <w:pPr>
              <w:rPr>
                <w:rFonts w:ascii="Arial" w:hAnsi="Arial" w:cs="Arial"/>
                <w:color w:val="0070C0"/>
                <w:sz w:val="18"/>
                <w:szCs w:val="18"/>
              </w:rPr>
            </w:pPr>
            <w:r w:rsidRPr="002E250C">
              <w:rPr>
                <w:rFonts w:ascii="Arial" w:hAnsi="Arial" w:cs="Arial"/>
                <w:color w:val="0070C0"/>
                <w:kern w:val="0"/>
                <w:sz w:val="18"/>
                <w:szCs w:val="18"/>
              </w:rPr>
              <w:t>治療のために医療機関への入院又は入院期間の延長が必要とされる疾病等</w:t>
            </w:r>
          </w:p>
        </w:tc>
        <w:tc>
          <w:tcPr>
            <w:tcW w:w="1676" w:type="dxa"/>
            <w:tcBorders>
              <w:right w:val="single" w:sz="4" w:space="0" w:color="auto"/>
            </w:tcBorders>
            <w:vAlign w:val="center"/>
          </w:tcPr>
          <w:p w14:paraId="73CDED76" w14:textId="77777777"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予測</w:t>
            </w:r>
            <w:r w:rsidRPr="002E250C">
              <w:rPr>
                <w:rFonts w:ascii="Arial" w:hAnsi="Arial" w:cs="Arial"/>
                <w:color w:val="0070C0"/>
                <w:sz w:val="18"/>
                <w:szCs w:val="18"/>
                <w:u w:val="single"/>
              </w:rPr>
              <w:t>できない</w:t>
            </w:r>
            <w:r w:rsidRPr="002E250C">
              <w:rPr>
                <w:rFonts w:ascii="Arial" w:hAnsi="Arial" w:cs="Arial"/>
                <w:color w:val="0070C0"/>
                <w:sz w:val="18"/>
                <w:szCs w:val="18"/>
              </w:rPr>
              <w:t>等</w:t>
            </w:r>
          </w:p>
          <w:p w14:paraId="3E1BBBA2" w14:textId="125C5F74"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（注</w:t>
            </w:r>
            <w:r w:rsidR="007943C6" w:rsidRPr="002E250C">
              <w:rPr>
                <w:rFonts w:ascii="Arial" w:hAnsi="Arial" w:cs="Arial"/>
                <w:color w:val="0070C0"/>
                <w:sz w:val="18"/>
                <w:szCs w:val="18"/>
              </w:rPr>
              <w:t>1</w:t>
            </w:r>
            <w:r w:rsidRPr="002E250C">
              <w:rPr>
                <w:rFonts w:ascii="Arial" w:hAnsi="Arial" w:cs="Arial"/>
                <w:color w:val="0070C0"/>
                <w:sz w:val="18"/>
                <w:szCs w:val="18"/>
              </w:rPr>
              <w:t>）</w:t>
            </w:r>
          </w:p>
        </w:tc>
        <w:tc>
          <w:tcPr>
            <w:tcW w:w="2213" w:type="dxa"/>
            <w:tcBorders>
              <w:left w:val="single" w:sz="4" w:space="0" w:color="auto"/>
            </w:tcBorders>
            <w:shd w:val="clear" w:color="auto" w:fill="auto"/>
            <w:vAlign w:val="center"/>
          </w:tcPr>
          <w:p w14:paraId="48FA01C1" w14:textId="77777777" w:rsidR="00A16EAB" w:rsidRPr="002E250C" w:rsidRDefault="00A16EAB" w:rsidP="0050049B">
            <w:pPr>
              <w:jc w:val="center"/>
              <w:rPr>
                <w:rFonts w:ascii="Arial" w:hAnsi="Arial" w:cs="Arial"/>
                <w:color w:val="0070C0"/>
                <w:sz w:val="18"/>
                <w:szCs w:val="18"/>
              </w:rPr>
            </w:pPr>
            <w:r w:rsidRPr="002E250C">
              <w:rPr>
                <w:rFonts w:ascii="Arial" w:hAnsi="Arial" w:cs="Arial"/>
                <w:color w:val="0070C0"/>
                <w:sz w:val="18"/>
                <w:szCs w:val="18"/>
              </w:rPr>
              <w:t>15</w:t>
            </w:r>
            <w:r w:rsidRPr="002E250C">
              <w:rPr>
                <w:rFonts w:ascii="Arial" w:hAnsi="Arial" w:cs="Arial"/>
                <w:color w:val="0070C0"/>
                <w:sz w:val="18"/>
                <w:szCs w:val="18"/>
              </w:rPr>
              <w:t>日</w:t>
            </w:r>
          </w:p>
        </w:tc>
        <w:tc>
          <w:tcPr>
            <w:tcW w:w="1417" w:type="dxa"/>
            <w:vMerge/>
          </w:tcPr>
          <w:p w14:paraId="3A222307" w14:textId="77777777" w:rsidR="00A16EAB" w:rsidRPr="002E250C" w:rsidRDefault="00A16EAB" w:rsidP="006D63C8">
            <w:pPr>
              <w:rPr>
                <w:rFonts w:ascii="Arial" w:hAnsi="Arial" w:cs="Arial"/>
                <w:color w:val="0070C0"/>
                <w:sz w:val="18"/>
                <w:szCs w:val="18"/>
              </w:rPr>
            </w:pPr>
          </w:p>
        </w:tc>
      </w:tr>
      <w:tr w:rsidR="00A16EAB" w:rsidRPr="002E250C" w14:paraId="1CD25D0C" w14:textId="77777777" w:rsidTr="007943C6">
        <w:trPr>
          <w:trHeight w:val="656"/>
        </w:trPr>
        <w:tc>
          <w:tcPr>
            <w:tcW w:w="838" w:type="dxa"/>
            <w:vMerge/>
            <w:vAlign w:val="center"/>
          </w:tcPr>
          <w:p w14:paraId="74C28C57" w14:textId="77777777" w:rsidR="00A16EAB" w:rsidRPr="002E250C" w:rsidRDefault="00A16EAB" w:rsidP="006D63C8">
            <w:pPr>
              <w:rPr>
                <w:rFonts w:ascii="Arial" w:hAnsi="Arial" w:cs="Arial"/>
                <w:color w:val="0070C0"/>
                <w:kern w:val="0"/>
                <w:sz w:val="18"/>
                <w:szCs w:val="18"/>
              </w:rPr>
            </w:pPr>
          </w:p>
        </w:tc>
        <w:tc>
          <w:tcPr>
            <w:tcW w:w="423" w:type="dxa"/>
            <w:vMerge/>
            <w:vAlign w:val="center"/>
          </w:tcPr>
          <w:p w14:paraId="668EDA91" w14:textId="77777777" w:rsidR="00A16EAB" w:rsidRPr="002E250C" w:rsidRDefault="00A16EAB" w:rsidP="006D63C8">
            <w:pPr>
              <w:rPr>
                <w:rFonts w:ascii="Arial" w:hAnsi="Arial" w:cs="Arial"/>
                <w:color w:val="0070C0"/>
                <w:kern w:val="0"/>
                <w:sz w:val="18"/>
                <w:szCs w:val="18"/>
              </w:rPr>
            </w:pPr>
          </w:p>
        </w:tc>
        <w:tc>
          <w:tcPr>
            <w:tcW w:w="3209" w:type="dxa"/>
            <w:vMerge/>
            <w:vAlign w:val="center"/>
          </w:tcPr>
          <w:p w14:paraId="1163DB59" w14:textId="77777777" w:rsidR="00A16EAB" w:rsidRPr="002E250C" w:rsidRDefault="00A16EAB" w:rsidP="006D63C8">
            <w:pPr>
              <w:rPr>
                <w:rFonts w:ascii="Arial" w:hAnsi="Arial" w:cs="Arial"/>
                <w:color w:val="0070C0"/>
                <w:kern w:val="0"/>
                <w:sz w:val="18"/>
                <w:szCs w:val="18"/>
              </w:rPr>
            </w:pPr>
          </w:p>
        </w:tc>
        <w:tc>
          <w:tcPr>
            <w:tcW w:w="1676" w:type="dxa"/>
            <w:tcBorders>
              <w:right w:val="single" w:sz="4" w:space="0" w:color="auto"/>
            </w:tcBorders>
            <w:vAlign w:val="center"/>
          </w:tcPr>
          <w:p w14:paraId="3EE2A3AC" w14:textId="77777777"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上記以外</w:t>
            </w:r>
          </w:p>
        </w:tc>
        <w:tc>
          <w:tcPr>
            <w:tcW w:w="2213" w:type="dxa"/>
            <w:tcBorders>
              <w:left w:val="single" w:sz="4" w:space="0" w:color="auto"/>
            </w:tcBorders>
            <w:shd w:val="clear" w:color="auto" w:fill="auto"/>
            <w:vAlign w:val="center"/>
          </w:tcPr>
          <w:p w14:paraId="17ADDC1F" w14:textId="77777777" w:rsidR="00A16EAB" w:rsidRPr="002E250C" w:rsidRDefault="00A16EAB" w:rsidP="0050049B">
            <w:pPr>
              <w:jc w:val="center"/>
              <w:rPr>
                <w:rFonts w:ascii="Arial" w:hAnsi="Arial" w:cs="Arial"/>
                <w:color w:val="0070C0"/>
                <w:sz w:val="18"/>
                <w:szCs w:val="18"/>
              </w:rPr>
            </w:pPr>
            <w:r w:rsidRPr="002E250C">
              <w:rPr>
                <w:rFonts w:ascii="Arial" w:hAnsi="Arial" w:cs="Arial"/>
                <w:color w:val="0070C0"/>
                <w:sz w:val="18"/>
                <w:szCs w:val="18"/>
              </w:rPr>
              <w:t>30</w:t>
            </w:r>
            <w:r w:rsidRPr="002E250C">
              <w:rPr>
                <w:rFonts w:ascii="Arial" w:hAnsi="Arial" w:cs="Arial"/>
                <w:color w:val="0070C0"/>
                <w:sz w:val="18"/>
                <w:szCs w:val="18"/>
              </w:rPr>
              <w:t>日</w:t>
            </w:r>
          </w:p>
        </w:tc>
        <w:tc>
          <w:tcPr>
            <w:tcW w:w="1417" w:type="dxa"/>
            <w:vMerge/>
          </w:tcPr>
          <w:p w14:paraId="03E2548D" w14:textId="77777777" w:rsidR="00A16EAB" w:rsidRPr="002E250C" w:rsidRDefault="00A16EAB" w:rsidP="006D63C8">
            <w:pPr>
              <w:rPr>
                <w:rFonts w:ascii="Arial" w:hAnsi="Arial" w:cs="Arial"/>
                <w:color w:val="0070C0"/>
                <w:sz w:val="18"/>
                <w:szCs w:val="18"/>
              </w:rPr>
            </w:pPr>
          </w:p>
        </w:tc>
      </w:tr>
      <w:tr w:rsidR="00A16EAB" w:rsidRPr="002E250C" w14:paraId="25731C83" w14:textId="77777777" w:rsidTr="007943C6">
        <w:trPr>
          <w:trHeight w:val="656"/>
        </w:trPr>
        <w:tc>
          <w:tcPr>
            <w:tcW w:w="838" w:type="dxa"/>
            <w:vMerge/>
            <w:vAlign w:val="center"/>
          </w:tcPr>
          <w:p w14:paraId="4D485533" w14:textId="77777777" w:rsidR="00A16EAB" w:rsidRPr="002E250C" w:rsidRDefault="00A16EAB" w:rsidP="006D63C8">
            <w:pPr>
              <w:rPr>
                <w:rFonts w:ascii="Arial" w:hAnsi="Arial" w:cs="Arial"/>
                <w:color w:val="0070C0"/>
                <w:kern w:val="0"/>
                <w:sz w:val="18"/>
                <w:szCs w:val="18"/>
              </w:rPr>
            </w:pPr>
          </w:p>
        </w:tc>
        <w:tc>
          <w:tcPr>
            <w:tcW w:w="423" w:type="dxa"/>
            <w:vMerge w:val="restart"/>
            <w:vAlign w:val="center"/>
          </w:tcPr>
          <w:p w14:paraId="6AF95613" w14:textId="77777777" w:rsidR="00A16EAB" w:rsidRPr="002E250C" w:rsidRDefault="00A16EAB" w:rsidP="006D63C8">
            <w:pPr>
              <w:rPr>
                <w:rFonts w:ascii="Arial" w:hAnsi="Arial" w:cs="Arial"/>
                <w:color w:val="0070C0"/>
                <w:kern w:val="0"/>
                <w:sz w:val="18"/>
                <w:szCs w:val="18"/>
              </w:rPr>
            </w:pPr>
            <w:r w:rsidRPr="002E250C">
              <w:rPr>
                <w:rFonts w:ascii="ＭＳ ゴシック" w:eastAsia="ＭＳ ゴシック" w:hAnsi="ＭＳ ゴシック" w:cs="ＭＳ ゴシック" w:hint="eastAsia"/>
                <w:color w:val="0070C0"/>
                <w:kern w:val="0"/>
                <w:sz w:val="18"/>
                <w:szCs w:val="18"/>
              </w:rPr>
              <w:t>③</w:t>
            </w:r>
          </w:p>
        </w:tc>
        <w:tc>
          <w:tcPr>
            <w:tcW w:w="3209" w:type="dxa"/>
            <w:vMerge w:val="restart"/>
            <w:vAlign w:val="center"/>
          </w:tcPr>
          <w:p w14:paraId="7A67FADA" w14:textId="77777777" w:rsidR="00A16EAB" w:rsidRPr="002E250C" w:rsidRDefault="00A16EAB" w:rsidP="006D63C8">
            <w:pPr>
              <w:rPr>
                <w:rFonts w:ascii="Arial" w:hAnsi="Arial" w:cs="Arial"/>
                <w:color w:val="0070C0"/>
                <w:kern w:val="0"/>
                <w:sz w:val="18"/>
                <w:szCs w:val="18"/>
              </w:rPr>
            </w:pPr>
            <w:r w:rsidRPr="002E250C">
              <w:rPr>
                <w:rFonts w:ascii="Arial" w:hAnsi="Arial" w:cs="Arial"/>
                <w:color w:val="0070C0"/>
                <w:kern w:val="0"/>
                <w:sz w:val="18"/>
                <w:szCs w:val="18"/>
              </w:rPr>
              <w:t>障害</w:t>
            </w:r>
          </w:p>
        </w:tc>
        <w:tc>
          <w:tcPr>
            <w:tcW w:w="1676" w:type="dxa"/>
            <w:tcBorders>
              <w:right w:val="single" w:sz="4" w:space="0" w:color="auto"/>
            </w:tcBorders>
            <w:vAlign w:val="center"/>
          </w:tcPr>
          <w:p w14:paraId="020F8964" w14:textId="77777777"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予測</w:t>
            </w:r>
            <w:r w:rsidRPr="002E250C">
              <w:rPr>
                <w:rFonts w:ascii="Arial" w:hAnsi="Arial" w:cs="Arial"/>
                <w:color w:val="0070C0"/>
                <w:sz w:val="18"/>
                <w:szCs w:val="18"/>
                <w:u w:val="single"/>
              </w:rPr>
              <w:t>できない</w:t>
            </w:r>
            <w:r w:rsidRPr="002E250C">
              <w:rPr>
                <w:rFonts w:ascii="Arial" w:hAnsi="Arial" w:cs="Arial"/>
                <w:color w:val="0070C0"/>
                <w:sz w:val="18"/>
                <w:szCs w:val="18"/>
              </w:rPr>
              <w:t>等</w:t>
            </w:r>
          </w:p>
          <w:p w14:paraId="29166F1C" w14:textId="7CC6946B"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（注</w:t>
            </w:r>
            <w:r w:rsidR="007943C6" w:rsidRPr="002E250C">
              <w:rPr>
                <w:rFonts w:ascii="Arial" w:hAnsi="Arial" w:cs="Arial"/>
                <w:color w:val="0070C0"/>
                <w:sz w:val="18"/>
                <w:szCs w:val="18"/>
              </w:rPr>
              <w:t>1</w:t>
            </w:r>
            <w:r w:rsidRPr="002E250C">
              <w:rPr>
                <w:rFonts w:ascii="Arial" w:hAnsi="Arial" w:cs="Arial"/>
                <w:color w:val="0070C0"/>
                <w:sz w:val="18"/>
                <w:szCs w:val="18"/>
              </w:rPr>
              <w:t>）</w:t>
            </w:r>
          </w:p>
        </w:tc>
        <w:tc>
          <w:tcPr>
            <w:tcW w:w="2213" w:type="dxa"/>
            <w:tcBorders>
              <w:left w:val="single" w:sz="4" w:space="0" w:color="auto"/>
            </w:tcBorders>
            <w:shd w:val="clear" w:color="auto" w:fill="auto"/>
            <w:vAlign w:val="center"/>
          </w:tcPr>
          <w:p w14:paraId="5CB15E56" w14:textId="77777777" w:rsidR="00A16EAB" w:rsidRPr="002E250C" w:rsidRDefault="00A16EAB" w:rsidP="0050049B">
            <w:pPr>
              <w:jc w:val="center"/>
              <w:rPr>
                <w:rFonts w:ascii="Arial" w:hAnsi="Arial" w:cs="Arial"/>
                <w:color w:val="0070C0"/>
                <w:sz w:val="18"/>
                <w:szCs w:val="18"/>
              </w:rPr>
            </w:pPr>
            <w:r w:rsidRPr="002E250C">
              <w:rPr>
                <w:rFonts w:ascii="Arial" w:hAnsi="Arial" w:cs="Arial"/>
                <w:color w:val="0070C0"/>
                <w:sz w:val="18"/>
                <w:szCs w:val="18"/>
              </w:rPr>
              <w:t>15</w:t>
            </w:r>
            <w:r w:rsidRPr="002E250C">
              <w:rPr>
                <w:rFonts w:ascii="Arial" w:hAnsi="Arial" w:cs="Arial"/>
                <w:color w:val="0070C0"/>
                <w:sz w:val="18"/>
                <w:szCs w:val="18"/>
              </w:rPr>
              <w:t>日</w:t>
            </w:r>
          </w:p>
        </w:tc>
        <w:tc>
          <w:tcPr>
            <w:tcW w:w="1417" w:type="dxa"/>
            <w:vMerge/>
          </w:tcPr>
          <w:p w14:paraId="1B7CFFEE" w14:textId="77777777" w:rsidR="00A16EAB" w:rsidRPr="002E250C" w:rsidRDefault="00A16EAB" w:rsidP="006D63C8">
            <w:pPr>
              <w:rPr>
                <w:rFonts w:ascii="Arial" w:hAnsi="Arial" w:cs="Arial"/>
                <w:color w:val="0070C0"/>
                <w:sz w:val="18"/>
                <w:szCs w:val="18"/>
              </w:rPr>
            </w:pPr>
          </w:p>
        </w:tc>
      </w:tr>
      <w:tr w:rsidR="00A16EAB" w:rsidRPr="002E250C" w14:paraId="3831E4CC" w14:textId="77777777" w:rsidTr="007943C6">
        <w:trPr>
          <w:trHeight w:val="656"/>
        </w:trPr>
        <w:tc>
          <w:tcPr>
            <w:tcW w:w="838" w:type="dxa"/>
            <w:vMerge/>
            <w:vAlign w:val="center"/>
          </w:tcPr>
          <w:p w14:paraId="4C199944" w14:textId="77777777" w:rsidR="00A16EAB" w:rsidRPr="002E250C" w:rsidRDefault="00A16EAB" w:rsidP="006D63C8">
            <w:pPr>
              <w:rPr>
                <w:rFonts w:ascii="Arial" w:hAnsi="Arial" w:cs="Arial"/>
                <w:color w:val="0070C0"/>
                <w:kern w:val="0"/>
                <w:sz w:val="18"/>
                <w:szCs w:val="18"/>
              </w:rPr>
            </w:pPr>
          </w:p>
        </w:tc>
        <w:tc>
          <w:tcPr>
            <w:tcW w:w="423" w:type="dxa"/>
            <w:vMerge/>
            <w:vAlign w:val="center"/>
          </w:tcPr>
          <w:p w14:paraId="0D19B114" w14:textId="77777777" w:rsidR="00A16EAB" w:rsidRPr="002E250C" w:rsidRDefault="00A16EAB" w:rsidP="006D63C8">
            <w:pPr>
              <w:rPr>
                <w:rFonts w:ascii="Arial" w:hAnsi="Arial" w:cs="Arial"/>
                <w:color w:val="0070C0"/>
                <w:kern w:val="0"/>
                <w:sz w:val="18"/>
                <w:szCs w:val="18"/>
              </w:rPr>
            </w:pPr>
          </w:p>
        </w:tc>
        <w:tc>
          <w:tcPr>
            <w:tcW w:w="3209" w:type="dxa"/>
            <w:vMerge/>
            <w:vAlign w:val="center"/>
          </w:tcPr>
          <w:p w14:paraId="2DAB0AE8" w14:textId="77777777" w:rsidR="00A16EAB" w:rsidRPr="002E250C" w:rsidRDefault="00A16EAB" w:rsidP="006D63C8">
            <w:pPr>
              <w:rPr>
                <w:rFonts w:ascii="Arial" w:hAnsi="Arial" w:cs="Arial"/>
                <w:color w:val="0070C0"/>
                <w:kern w:val="0"/>
                <w:sz w:val="18"/>
                <w:szCs w:val="18"/>
              </w:rPr>
            </w:pPr>
          </w:p>
        </w:tc>
        <w:tc>
          <w:tcPr>
            <w:tcW w:w="1676" w:type="dxa"/>
            <w:tcBorders>
              <w:right w:val="single" w:sz="4" w:space="0" w:color="auto"/>
            </w:tcBorders>
            <w:vAlign w:val="center"/>
          </w:tcPr>
          <w:p w14:paraId="15CE3A6E" w14:textId="77777777"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上記以外</w:t>
            </w:r>
          </w:p>
        </w:tc>
        <w:tc>
          <w:tcPr>
            <w:tcW w:w="2213" w:type="dxa"/>
            <w:tcBorders>
              <w:left w:val="single" w:sz="4" w:space="0" w:color="auto"/>
            </w:tcBorders>
            <w:shd w:val="clear" w:color="auto" w:fill="auto"/>
            <w:vAlign w:val="center"/>
          </w:tcPr>
          <w:p w14:paraId="23A440C4" w14:textId="77777777" w:rsidR="00A16EAB" w:rsidRPr="002E250C" w:rsidRDefault="00A16EAB" w:rsidP="0050049B">
            <w:pPr>
              <w:jc w:val="center"/>
              <w:rPr>
                <w:rFonts w:ascii="Arial" w:hAnsi="Arial" w:cs="Arial"/>
                <w:color w:val="0070C0"/>
                <w:sz w:val="18"/>
                <w:szCs w:val="18"/>
              </w:rPr>
            </w:pPr>
            <w:r w:rsidRPr="002E250C">
              <w:rPr>
                <w:rFonts w:ascii="Arial" w:hAnsi="Arial" w:cs="Arial"/>
                <w:color w:val="0070C0"/>
                <w:sz w:val="18"/>
                <w:szCs w:val="18"/>
              </w:rPr>
              <w:t>30</w:t>
            </w:r>
            <w:r w:rsidRPr="002E250C">
              <w:rPr>
                <w:rFonts w:ascii="Arial" w:hAnsi="Arial" w:cs="Arial"/>
                <w:color w:val="0070C0"/>
                <w:sz w:val="18"/>
                <w:szCs w:val="18"/>
              </w:rPr>
              <w:t>日</w:t>
            </w:r>
          </w:p>
        </w:tc>
        <w:tc>
          <w:tcPr>
            <w:tcW w:w="1417" w:type="dxa"/>
            <w:vMerge/>
          </w:tcPr>
          <w:p w14:paraId="6F555885" w14:textId="77777777" w:rsidR="00A16EAB" w:rsidRPr="002E250C" w:rsidRDefault="00A16EAB" w:rsidP="006D63C8">
            <w:pPr>
              <w:rPr>
                <w:rFonts w:ascii="Arial" w:hAnsi="Arial" w:cs="Arial"/>
                <w:color w:val="0070C0"/>
                <w:sz w:val="18"/>
                <w:szCs w:val="18"/>
              </w:rPr>
            </w:pPr>
          </w:p>
        </w:tc>
      </w:tr>
      <w:tr w:rsidR="00A16EAB" w:rsidRPr="002E250C" w14:paraId="063EADE8" w14:textId="77777777" w:rsidTr="007943C6">
        <w:trPr>
          <w:trHeight w:val="656"/>
        </w:trPr>
        <w:tc>
          <w:tcPr>
            <w:tcW w:w="838" w:type="dxa"/>
            <w:vMerge/>
            <w:vAlign w:val="center"/>
          </w:tcPr>
          <w:p w14:paraId="6D2330F6" w14:textId="77777777" w:rsidR="00A16EAB" w:rsidRPr="002E250C" w:rsidRDefault="00A16EAB" w:rsidP="006D63C8">
            <w:pPr>
              <w:rPr>
                <w:rFonts w:ascii="Arial" w:hAnsi="Arial" w:cs="Arial"/>
                <w:color w:val="0070C0"/>
                <w:kern w:val="0"/>
                <w:sz w:val="18"/>
                <w:szCs w:val="18"/>
              </w:rPr>
            </w:pPr>
          </w:p>
        </w:tc>
        <w:tc>
          <w:tcPr>
            <w:tcW w:w="423" w:type="dxa"/>
            <w:vMerge w:val="restart"/>
            <w:vAlign w:val="center"/>
          </w:tcPr>
          <w:p w14:paraId="7A1A38D0" w14:textId="77777777" w:rsidR="00A16EAB" w:rsidRPr="002E250C" w:rsidRDefault="00A16EAB" w:rsidP="006D63C8">
            <w:pPr>
              <w:rPr>
                <w:rFonts w:ascii="Arial" w:hAnsi="Arial" w:cs="Arial"/>
                <w:color w:val="0070C0"/>
                <w:kern w:val="0"/>
                <w:sz w:val="18"/>
                <w:szCs w:val="18"/>
              </w:rPr>
            </w:pPr>
            <w:r w:rsidRPr="002E250C">
              <w:rPr>
                <w:rFonts w:ascii="ＭＳ ゴシック" w:eastAsia="ＭＳ ゴシック" w:hAnsi="ＭＳ ゴシック" w:cs="ＭＳ ゴシック" w:hint="eastAsia"/>
                <w:color w:val="0070C0"/>
                <w:kern w:val="0"/>
                <w:sz w:val="18"/>
                <w:szCs w:val="18"/>
              </w:rPr>
              <w:t>④</w:t>
            </w:r>
          </w:p>
        </w:tc>
        <w:tc>
          <w:tcPr>
            <w:tcW w:w="3209" w:type="dxa"/>
            <w:vMerge w:val="restart"/>
            <w:vAlign w:val="center"/>
          </w:tcPr>
          <w:p w14:paraId="5B026FAF" w14:textId="77777777" w:rsidR="00A16EAB" w:rsidRPr="002E250C" w:rsidRDefault="00A16EAB" w:rsidP="006D63C8">
            <w:pPr>
              <w:rPr>
                <w:rFonts w:ascii="Arial" w:hAnsi="Arial" w:cs="Arial"/>
                <w:color w:val="0070C0"/>
                <w:kern w:val="0"/>
                <w:sz w:val="18"/>
                <w:szCs w:val="18"/>
              </w:rPr>
            </w:pPr>
            <w:r w:rsidRPr="002E250C">
              <w:rPr>
                <w:rFonts w:ascii="Arial" w:hAnsi="Arial" w:cs="Arial"/>
                <w:color w:val="0070C0"/>
                <w:kern w:val="0"/>
                <w:sz w:val="18"/>
                <w:szCs w:val="18"/>
              </w:rPr>
              <w:t>死亡又は障害につながるおそれのある疾病等</w:t>
            </w:r>
          </w:p>
        </w:tc>
        <w:tc>
          <w:tcPr>
            <w:tcW w:w="1676" w:type="dxa"/>
            <w:tcBorders>
              <w:right w:val="single" w:sz="4" w:space="0" w:color="auto"/>
            </w:tcBorders>
            <w:vAlign w:val="center"/>
          </w:tcPr>
          <w:p w14:paraId="07836A9D" w14:textId="77777777"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予測</w:t>
            </w:r>
            <w:r w:rsidRPr="002E250C">
              <w:rPr>
                <w:rFonts w:ascii="Arial" w:hAnsi="Arial" w:cs="Arial"/>
                <w:color w:val="0070C0"/>
                <w:sz w:val="18"/>
                <w:szCs w:val="18"/>
                <w:u w:val="single"/>
              </w:rPr>
              <w:t>できない</w:t>
            </w:r>
            <w:r w:rsidRPr="002E250C">
              <w:rPr>
                <w:rFonts w:ascii="Arial" w:hAnsi="Arial" w:cs="Arial"/>
                <w:color w:val="0070C0"/>
                <w:sz w:val="18"/>
                <w:szCs w:val="18"/>
              </w:rPr>
              <w:t>等</w:t>
            </w:r>
          </w:p>
          <w:p w14:paraId="579DBAF0" w14:textId="6938BE4F"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（注</w:t>
            </w:r>
            <w:r w:rsidR="007943C6" w:rsidRPr="002E250C">
              <w:rPr>
                <w:rFonts w:ascii="Arial" w:hAnsi="Arial" w:cs="Arial"/>
                <w:color w:val="0070C0"/>
                <w:sz w:val="18"/>
                <w:szCs w:val="18"/>
              </w:rPr>
              <w:t>1</w:t>
            </w:r>
            <w:r w:rsidRPr="002E250C">
              <w:rPr>
                <w:rFonts w:ascii="Arial" w:hAnsi="Arial" w:cs="Arial"/>
                <w:color w:val="0070C0"/>
                <w:sz w:val="18"/>
                <w:szCs w:val="18"/>
              </w:rPr>
              <w:t>）</w:t>
            </w:r>
          </w:p>
        </w:tc>
        <w:tc>
          <w:tcPr>
            <w:tcW w:w="2213" w:type="dxa"/>
            <w:tcBorders>
              <w:left w:val="single" w:sz="4" w:space="0" w:color="auto"/>
            </w:tcBorders>
            <w:shd w:val="clear" w:color="auto" w:fill="auto"/>
            <w:vAlign w:val="center"/>
          </w:tcPr>
          <w:p w14:paraId="591961FA" w14:textId="77777777" w:rsidR="00A16EAB" w:rsidRPr="002E250C" w:rsidRDefault="00A16EAB" w:rsidP="0050049B">
            <w:pPr>
              <w:jc w:val="center"/>
              <w:rPr>
                <w:rFonts w:ascii="Arial" w:hAnsi="Arial" w:cs="Arial"/>
                <w:color w:val="0070C0"/>
                <w:sz w:val="18"/>
                <w:szCs w:val="18"/>
              </w:rPr>
            </w:pPr>
            <w:r w:rsidRPr="002E250C">
              <w:rPr>
                <w:rFonts w:ascii="Arial" w:hAnsi="Arial" w:cs="Arial"/>
                <w:color w:val="0070C0"/>
                <w:sz w:val="18"/>
                <w:szCs w:val="18"/>
              </w:rPr>
              <w:t>15</w:t>
            </w:r>
            <w:r w:rsidRPr="002E250C">
              <w:rPr>
                <w:rFonts w:ascii="Arial" w:hAnsi="Arial" w:cs="Arial"/>
                <w:color w:val="0070C0"/>
                <w:sz w:val="18"/>
                <w:szCs w:val="18"/>
              </w:rPr>
              <w:t>日</w:t>
            </w:r>
          </w:p>
        </w:tc>
        <w:tc>
          <w:tcPr>
            <w:tcW w:w="1417" w:type="dxa"/>
            <w:vMerge/>
          </w:tcPr>
          <w:p w14:paraId="3DD09707" w14:textId="77777777" w:rsidR="00A16EAB" w:rsidRPr="002E250C" w:rsidRDefault="00A16EAB" w:rsidP="006D63C8">
            <w:pPr>
              <w:rPr>
                <w:rFonts w:ascii="Arial" w:hAnsi="Arial" w:cs="Arial"/>
                <w:color w:val="0070C0"/>
                <w:sz w:val="18"/>
                <w:szCs w:val="18"/>
              </w:rPr>
            </w:pPr>
          </w:p>
        </w:tc>
      </w:tr>
      <w:tr w:rsidR="00A16EAB" w:rsidRPr="002E250C" w14:paraId="61D7A870" w14:textId="77777777" w:rsidTr="007943C6">
        <w:trPr>
          <w:trHeight w:val="656"/>
        </w:trPr>
        <w:tc>
          <w:tcPr>
            <w:tcW w:w="838" w:type="dxa"/>
            <w:vMerge/>
            <w:vAlign w:val="center"/>
          </w:tcPr>
          <w:p w14:paraId="2DA23FE6" w14:textId="77777777" w:rsidR="00A16EAB" w:rsidRPr="002E250C" w:rsidRDefault="00A16EAB" w:rsidP="006D63C8">
            <w:pPr>
              <w:rPr>
                <w:rFonts w:ascii="Arial" w:hAnsi="Arial" w:cs="Arial"/>
                <w:color w:val="0070C0"/>
                <w:kern w:val="0"/>
                <w:sz w:val="18"/>
                <w:szCs w:val="18"/>
              </w:rPr>
            </w:pPr>
          </w:p>
        </w:tc>
        <w:tc>
          <w:tcPr>
            <w:tcW w:w="423" w:type="dxa"/>
            <w:vMerge/>
            <w:vAlign w:val="center"/>
          </w:tcPr>
          <w:p w14:paraId="447A313F" w14:textId="77777777" w:rsidR="00A16EAB" w:rsidRPr="002E250C" w:rsidRDefault="00A16EAB" w:rsidP="006D63C8">
            <w:pPr>
              <w:rPr>
                <w:rFonts w:ascii="Arial" w:hAnsi="Arial" w:cs="Arial"/>
                <w:color w:val="0070C0"/>
                <w:kern w:val="0"/>
                <w:sz w:val="18"/>
                <w:szCs w:val="18"/>
              </w:rPr>
            </w:pPr>
          </w:p>
        </w:tc>
        <w:tc>
          <w:tcPr>
            <w:tcW w:w="3209" w:type="dxa"/>
            <w:vMerge/>
            <w:vAlign w:val="center"/>
          </w:tcPr>
          <w:p w14:paraId="1EC01DCC" w14:textId="77777777" w:rsidR="00A16EAB" w:rsidRPr="002E250C" w:rsidRDefault="00A16EAB" w:rsidP="006D63C8">
            <w:pPr>
              <w:rPr>
                <w:rFonts w:ascii="Arial" w:hAnsi="Arial" w:cs="Arial"/>
                <w:color w:val="0070C0"/>
                <w:kern w:val="0"/>
                <w:sz w:val="18"/>
                <w:szCs w:val="18"/>
              </w:rPr>
            </w:pPr>
          </w:p>
        </w:tc>
        <w:tc>
          <w:tcPr>
            <w:tcW w:w="1676" w:type="dxa"/>
            <w:tcBorders>
              <w:right w:val="single" w:sz="4" w:space="0" w:color="auto"/>
            </w:tcBorders>
            <w:vAlign w:val="center"/>
          </w:tcPr>
          <w:p w14:paraId="4B43E1C4" w14:textId="77777777"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上記以外</w:t>
            </w:r>
          </w:p>
        </w:tc>
        <w:tc>
          <w:tcPr>
            <w:tcW w:w="2213" w:type="dxa"/>
            <w:tcBorders>
              <w:left w:val="single" w:sz="4" w:space="0" w:color="auto"/>
            </w:tcBorders>
            <w:shd w:val="clear" w:color="auto" w:fill="auto"/>
            <w:vAlign w:val="center"/>
          </w:tcPr>
          <w:p w14:paraId="0639010F" w14:textId="77777777" w:rsidR="00A16EAB" w:rsidRPr="002E250C" w:rsidRDefault="00A16EAB" w:rsidP="0050049B">
            <w:pPr>
              <w:jc w:val="center"/>
              <w:rPr>
                <w:rFonts w:ascii="Arial" w:hAnsi="Arial" w:cs="Arial"/>
                <w:color w:val="0070C0"/>
                <w:sz w:val="18"/>
                <w:szCs w:val="18"/>
              </w:rPr>
            </w:pPr>
            <w:r w:rsidRPr="002E250C">
              <w:rPr>
                <w:rFonts w:ascii="Arial" w:hAnsi="Arial" w:cs="Arial"/>
                <w:color w:val="0070C0"/>
                <w:sz w:val="18"/>
                <w:szCs w:val="18"/>
              </w:rPr>
              <w:t>30</w:t>
            </w:r>
            <w:r w:rsidRPr="002E250C">
              <w:rPr>
                <w:rFonts w:ascii="Arial" w:hAnsi="Arial" w:cs="Arial"/>
                <w:color w:val="0070C0"/>
                <w:sz w:val="18"/>
                <w:szCs w:val="18"/>
              </w:rPr>
              <w:t>日</w:t>
            </w:r>
          </w:p>
        </w:tc>
        <w:tc>
          <w:tcPr>
            <w:tcW w:w="1417" w:type="dxa"/>
            <w:vMerge/>
          </w:tcPr>
          <w:p w14:paraId="53EA62A8" w14:textId="77777777" w:rsidR="00A16EAB" w:rsidRPr="002E250C" w:rsidRDefault="00A16EAB" w:rsidP="006D63C8">
            <w:pPr>
              <w:rPr>
                <w:rFonts w:ascii="Arial" w:hAnsi="Arial" w:cs="Arial"/>
                <w:color w:val="0070C0"/>
                <w:sz w:val="18"/>
                <w:szCs w:val="18"/>
              </w:rPr>
            </w:pPr>
          </w:p>
        </w:tc>
      </w:tr>
      <w:tr w:rsidR="00A16EAB" w:rsidRPr="002E250C" w14:paraId="7190C240" w14:textId="77777777" w:rsidTr="007943C6">
        <w:trPr>
          <w:trHeight w:val="656"/>
        </w:trPr>
        <w:tc>
          <w:tcPr>
            <w:tcW w:w="838" w:type="dxa"/>
            <w:vMerge/>
            <w:vAlign w:val="center"/>
          </w:tcPr>
          <w:p w14:paraId="2965AFA0" w14:textId="77777777" w:rsidR="00A16EAB" w:rsidRPr="002E250C" w:rsidRDefault="00A16EAB" w:rsidP="006D63C8">
            <w:pPr>
              <w:rPr>
                <w:rFonts w:ascii="Arial" w:hAnsi="Arial" w:cs="Arial"/>
                <w:color w:val="0070C0"/>
                <w:kern w:val="0"/>
                <w:sz w:val="18"/>
                <w:szCs w:val="18"/>
              </w:rPr>
            </w:pPr>
          </w:p>
        </w:tc>
        <w:tc>
          <w:tcPr>
            <w:tcW w:w="423" w:type="dxa"/>
            <w:vMerge w:val="restart"/>
            <w:vAlign w:val="center"/>
          </w:tcPr>
          <w:p w14:paraId="3D0F45EC" w14:textId="77777777" w:rsidR="00A16EAB" w:rsidRPr="002E250C" w:rsidRDefault="00A16EAB" w:rsidP="006D63C8">
            <w:pPr>
              <w:rPr>
                <w:rFonts w:ascii="Arial" w:hAnsi="Arial" w:cs="Arial"/>
                <w:color w:val="0070C0"/>
                <w:kern w:val="0"/>
                <w:sz w:val="18"/>
                <w:szCs w:val="18"/>
              </w:rPr>
            </w:pPr>
            <w:r w:rsidRPr="002E250C">
              <w:rPr>
                <w:rFonts w:ascii="ＭＳ ゴシック" w:eastAsia="ＭＳ ゴシック" w:hAnsi="ＭＳ ゴシック" w:cs="ＭＳ ゴシック" w:hint="eastAsia"/>
                <w:color w:val="0070C0"/>
                <w:kern w:val="0"/>
                <w:sz w:val="18"/>
                <w:szCs w:val="18"/>
              </w:rPr>
              <w:t>⑤</w:t>
            </w:r>
          </w:p>
        </w:tc>
        <w:tc>
          <w:tcPr>
            <w:tcW w:w="3209" w:type="dxa"/>
            <w:vMerge w:val="restart"/>
            <w:vAlign w:val="center"/>
          </w:tcPr>
          <w:p w14:paraId="0DFA3C70" w14:textId="77777777" w:rsidR="00A16EAB" w:rsidRPr="002E250C" w:rsidRDefault="00A16EAB" w:rsidP="006D63C8">
            <w:pPr>
              <w:rPr>
                <w:rFonts w:ascii="Arial" w:hAnsi="Arial" w:cs="Arial"/>
                <w:color w:val="0070C0"/>
                <w:kern w:val="0"/>
                <w:sz w:val="18"/>
                <w:szCs w:val="18"/>
              </w:rPr>
            </w:pPr>
            <w:r w:rsidRPr="002E250C">
              <w:rPr>
                <w:rFonts w:ascii="ＭＳ ゴシック" w:eastAsia="ＭＳ ゴシック" w:hAnsi="ＭＳ ゴシック" w:cs="ＭＳ ゴシック" w:hint="eastAsia"/>
                <w:color w:val="0070C0"/>
                <w:kern w:val="0"/>
                <w:sz w:val="18"/>
                <w:szCs w:val="18"/>
              </w:rPr>
              <w:t>①</w:t>
            </w:r>
            <w:r w:rsidRPr="002E250C">
              <w:rPr>
                <w:rFonts w:ascii="Arial" w:hAnsi="Arial" w:cs="Arial"/>
                <w:color w:val="0070C0"/>
                <w:kern w:val="0"/>
                <w:sz w:val="18"/>
                <w:szCs w:val="18"/>
              </w:rPr>
              <w:t>～</w:t>
            </w:r>
            <w:r w:rsidRPr="002E250C">
              <w:rPr>
                <w:rFonts w:ascii="ＭＳ ゴシック" w:eastAsia="ＭＳ ゴシック" w:hAnsi="ＭＳ ゴシック" w:cs="ＭＳ ゴシック" w:hint="eastAsia"/>
                <w:color w:val="0070C0"/>
                <w:kern w:val="0"/>
                <w:sz w:val="18"/>
                <w:szCs w:val="18"/>
              </w:rPr>
              <w:t>④</w:t>
            </w:r>
            <w:r w:rsidRPr="002E250C">
              <w:rPr>
                <w:rFonts w:ascii="Arial" w:hAnsi="Arial" w:cs="Arial"/>
                <w:color w:val="0070C0"/>
                <w:kern w:val="0"/>
                <w:sz w:val="18"/>
                <w:szCs w:val="18"/>
              </w:rPr>
              <w:t>までに揚げる疾病等に準じて重篤である疾病等</w:t>
            </w:r>
          </w:p>
        </w:tc>
        <w:tc>
          <w:tcPr>
            <w:tcW w:w="1676" w:type="dxa"/>
            <w:tcBorders>
              <w:right w:val="single" w:sz="4" w:space="0" w:color="auto"/>
            </w:tcBorders>
            <w:vAlign w:val="center"/>
          </w:tcPr>
          <w:p w14:paraId="53ED5606" w14:textId="77777777"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予測</w:t>
            </w:r>
            <w:r w:rsidRPr="002E250C">
              <w:rPr>
                <w:rFonts w:ascii="Arial" w:hAnsi="Arial" w:cs="Arial"/>
                <w:color w:val="0070C0"/>
                <w:sz w:val="18"/>
                <w:szCs w:val="18"/>
                <w:u w:val="single"/>
              </w:rPr>
              <w:t>できない</w:t>
            </w:r>
            <w:r w:rsidRPr="002E250C">
              <w:rPr>
                <w:rFonts w:ascii="Arial" w:hAnsi="Arial" w:cs="Arial"/>
                <w:color w:val="0070C0"/>
                <w:sz w:val="18"/>
                <w:szCs w:val="18"/>
              </w:rPr>
              <w:t>等</w:t>
            </w:r>
          </w:p>
          <w:p w14:paraId="530A0D01" w14:textId="40E9DD34"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（注</w:t>
            </w:r>
            <w:r w:rsidR="007943C6" w:rsidRPr="002E250C">
              <w:rPr>
                <w:rFonts w:ascii="Arial" w:hAnsi="Arial" w:cs="Arial"/>
                <w:color w:val="0070C0"/>
                <w:sz w:val="18"/>
                <w:szCs w:val="18"/>
              </w:rPr>
              <w:t>1</w:t>
            </w:r>
            <w:r w:rsidRPr="002E250C">
              <w:rPr>
                <w:rFonts w:ascii="Arial" w:hAnsi="Arial" w:cs="Arial"/>
                <w:color w:val="0070C0"/>
                <w:sz w:val="18"/>
                <w:szCs w:val="18"/>
              </w:rPr>
              <w:t>）</w:t>
            </w:r>
          </w:p>
        </w:tc>
        <w:tc>
          <w:tcPr>
            <w:tcW w:w="2213" w:type="dxa"/>
            <w:tcBorders>
              <w:left w:val="single" w:sz="4" w:space="0" w:color="auto"/>
            </w:tcBorders>
            <w:shd w:val="clear" w:color="auto" w:fill="auto"/>
            <w:vAlign w:val="center"/>
          </w:tcPr>
          <w:p w14:paraId="43A1BDA0" w14:textId="77777777" w:rsidR="00A16EAB" w:rsidRPr="002E250C" w:rsidRDefault="00A16EAB" w:rsidP="0050049B">
            <w:pPr>
              <w:jc w:val="center"/>
              <w:rPr>
                <w:rFonts w:ascii="Arial" w:hAnsi="Arial" w:cs="Arial"/>
                <w:color w:val="0070C0"/>
                <w:sz w:val="18"/>
                <w:szCs w:val="18"/>
              </w:rPr>
            </w:pPr>
            <w:r w:rsidRPr="002E250C">
              <w:rPr>
                <w:rFonts w:ascii="Arial" w:hAnsi="Arial" w:cs="Arial"/>
                <w:color w:val="0070C0"/>
                <w:sz w:val="18"/>
                <w:szCs w:val="18"/>
              </w:rPr>
              <w:t>15</w:t>
            </w:r>
            <w:r w:rsidRPr="002E250C">
              <w:rPr>
                <w:rFonts w:ascii="Arial" w:hAnsi="Arial" w:cs="Arial"/>
                <w:color w:val="0070C0"/>
                <w:sz w:val="18"/>
                <w:szCs w:val="18"/>
              </w:rPr>
              <w:t>日</w:t>
            </w:r>
          </w:p>
        </w:tc>
        <w:tc>
          <w:tcPr>
            <w:tcW w:w="1417" w:type="dxa"/>
            <w:vMerge/>
          </w:tcPr>
          <w:p w14:paraId="2EF469EF" w14:textId="77777777" w:rsidR="00A16EAB" w:rsidRPr="002E250C" w:rsidRDefault="00A16EAB" w:rsidP="006D63C8">
            <w:pPr>
              <w:rPr>
                <w:rFonts w:ascii="Arial" w:hAnsi="Arial" w:cs="Arial"/>
                <w:color w:val="0070C0"/>
                <w:sz w:val="18"/>
                <w:szCs w:val="18"/>
              </w:rPr>
            </w:pPr>
          </w:p>
        </w:tc>
      </w:tr>
      <w:tr w:rsidR="00A16EAB" w:rsidRPr="002E250C" w14:paraId="39C97E52" w14:textId="77777777" w:rsidTr="007943C6">
        <w:trPr>
          <w:trHeight w:val="656"/>
        </w:trPr>
        <w:tc>
          <w:tcPr>
            <w:tcW w:w="838" w:type="dxa"/>
            <w:vMerge/>
            <w:vAlign w:val="center"/>
          </w:tcPr>
          <w:p w14:paraId="5978F594" w14:textId="77777777" w:rsidR="00A16EAB" w:rsidRPr="002E250C" w:rsidRDefault="00A16EAB" w:rsidP="006D63C8">
            <w:pPr>
              <w:rPr>
                <w:rFonts w:ascii="Arial" w:hAnsi="Arial" w:cs="Arial"/>
                <w:color w:val="0070C0"/>
                <w:kern w:val="0"/>
                <w:sz w:val="18"/>
                <w:szCs w:val="18"/>
              </w:rPr>
            </w:pPr>
          </w:p>
        </w:tc>
        <w:tc>
          <w:tcPr>
            <w:tcW w:w="423" w:type="dxa"/>
            <w:vMerge/>
            <w:vAlign w:val="center"/>
          </w:tcPr>
          <w:p w14:paraId="10721100" w14:textId="77777777" w:rsidR="00A16EAB" w:rsidRPr="002E250C" w:rsidRDefault="00A16EAB" w:rsidP="006D63C8">
            <w:pPr>
              <w:rPr>
                <w:rFonts w:ascii="Arial" w:hAnsi="Arial" w:cs="Arial"/>
                <w:color w:val="0070C0"/>
                <w:kern w:val="0"/>
                <w:sz w:val="18"/>
                <w:szCs w:val="18"/>
              </w:rPr>
            </w:pPr>
          </w:p>
        </w:tc>
        <w:tc>
          <w:tcPr>
            <w:tcW w:w="3209" w:type="dxa"/>
            <w:vMerge/>
            <w:vAlign w:val="center"/>
          </w:tcPr>
          <w:p w14:paraId="0302E580" w14:textId="77777777" w:rsidR="00A16EAB" w:rsidRPr="002E250C" w:rsidRDefault="00A16EAB" w:rsidP="006D63C8">
            <w:pPr>
              <w:rPr>
                <w:rFonts w:ascii="Arial" w:hAnsi="Arial" w:cs="Arial"/>
                <w:color w:val="0070C0"/>
                <w:kern w:val="0"/>
                <w:sz w:val="18"/>
                <w:szCs w:val="18"/>
              </w:rPr>
            </w:pPr>
          </w:p>
        </w:tc>
        <w:tc>
          <w:tcPr>
            <w:tcW w:w="1676" w:type="dxa"/>
            <w:tcBorders>
              <w:right w:val="single" w:sz="4" w:space="0" w:color="auto"/>
            </w:tcBorders>
            <w:vAlign w:val="center"/>
          </w:tcPr>
          <w:p w14:paraId="212B1154" w14:textId="77777777"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上記以外</w:t>
            </w:r>
          </w:p>
        </w:tc>
        <w:tc>
          <w:tcPr>
            <w:tcW w:w="2213" w:type="dxa"/>
            <w:tcBorders>
              <w:left w:val="single" w:sz="4" w:space="0" w:color="auto"/>
            </w:tcBorders>
            <w:shd w:val="clear" w:color="auto" w:fill="auto"/>
            <w:vAlign w:val="center"/>
          </w:tcPr>
          <w:p w14:paraId="0C449558" w14:textId="77777777" w:rsidR="00A16EAB" w:rsidRPr="002E250C" w:rsidRDefault="00A16EAB" w:rsidP="0050049B">
            <w:pPr>
              <w:jc w:val="center"/>
              <w:rPr>
                <w:rFonts w:ascii="Arial" w:hAnsi="Arial" w:cs="Arial"/>
                <w:color w:val="0070C0"/>
                <w:sz w:val="18"/>
                <w:szCs w:val="18"/>
              </w:rPr>
            </w:pPr>
            <w:r w:rsidRPr="002E250C">
              <w:rPr>
                <w:rFonts w:ascii="Arial" w:hAnsi="Arial" w:cs="Arial"/>
                <w:color w:val="0070C0"/>
                <w:sz w:val="18"/>
                <w:szCs w:val="18"/>
              </w:rPr>
              <w:t>30</w:t>
            </w:r>
            <w:r w:rsidRPr="002E250C">
              <w:rPr>
                <w:rFonts w:ascii="Arial" w:hAnsi="Arial" w:cs="Arial"/>
                <w:color w:val="0070C0"/>
                <w:sz w:val="18"/>
                <w:szCs w:val="18"/>
              </w:rPr>
              <w:t>日</w:t>
            </w:r>
          </w:p>
        </w:tc>
        <w:tc>
          <w:tcPr>
            <w:tcW w:w="1417" w:type="dxa"/>
            <w:vMerge/>
          </w:tcPr>
          <w:p w14:paraId="3E220292" w14:textId="77777777" w:rsidR="00A16EAB" w:rsidRPr="002E250C" w:rsidRDefault="00A16EAB" w:rsidP="006D63C8">
            <w:pPr>
              <w:rPr>
                <w:rFonts w:ascii="Arial" w:hAnsi="Arial" w:cs="Arial"/>
                <w:color w:val="0070C0"/>
                <w:sz w:val="18"/>
                <w:szCs w:val="18"/>
              </w:rPr>
            </w:pPr>
          </w:p>
        </w:tc>
      </w:tr>
      <w:tr w:rsidR="00A16EAB" w:rsidRPr="002E250C" w14:paraId="122F7EBD" w14:textId="77777777" w:rsidTr="007943C6">
        <w:trPr>
          <w:trHeight w:val="656"/>
        </w:trPr>
        <w:tc>
          <w:tcPr>
            <w:tcW w:w="838" w:type="dxa"/>
            <w:vMerge/>
            <w:vAlign w:val="center"/>
          </w:tcPr>
          <w:p w14:paraId="01FFDD1F" w14:textId="77777777" w:rsidR="00A16EAB" w:rsidRPr="002E250C" w:rsidRDefault="00A16EAB" w:rsidP="006D63C8">
            <w:pPr>
              <w:rPr>
                <w:rFonts w:ascii="Arial" w:hAnsi="Arial" w:cs="Arial"/>
                <w:color w:val="0070C0"/>
                <w:kern w:val="0"/>
                <w:sz w:val="18"/>
                <w:szCs w:val="18"/>
              </w:rPr>
            </w:pPr>
          </w:p>
        </w:tc>
        <w:tc>
          <w:tcPr>
            <w:tcW w:w="423" w:type="dxa"/>
            <w:vMerge w:val="restart"/>
            <w:vAlign w:val="center"/>
          </w:tcPr>
          <w:p w14:paraId="4FD28CC2" w14:textId="77777777" w:rsidR="00A16EAB" w:rsidRPr="002E250C" w:rsidRDefault="00A16EAB" w:rsidP="006D63C8">
            <w:pPr>
              <w:rPr>
                <w:rFonts w:ascii="Arial" w:hAnsi="Arial" w:cs="Arial"/>
                <w:color w:val="0070C0"/>
                <w:kern w:val="0"/>
                <w:sz w:val="18"/>
                <w:szCs w:val="18"/>
              </w:rPr>
            </w:pPr>
            <w:r w:rsidRPr="002E250C">
              <w:rPr>
                <w:rFonts w:ascii="ＭＳ ゴシック" w:eastAsia="ＭＳ ゴシック" w:hAnsi="ＭＳ ゴシック" w:cs="ＭＳ ゴシック" w:hint="eastAsia"/>
                <w:color w:val="0070C0"/>
                <w:kern w:val="0"/>
                <w:sz w:val="18"/>
                <w:szCs w:val="18"/>
              </w:rPr>
              <w:t>⑥</w:t>
            </w:r>
          </w:p>
        </w:tc>
        <w:tc>
          <w:tcPr>
            <w:tcW w:w="3209" w:type="dxa"/>
            <w:vMerge w:val="restart"/>
            <w:vAlign w:val="center"/>
          </w:tcPr>
          <w:p w14:paraId="5B6EC58B" w14:textId="77777777" w:rsidR="00A16EAB" w:rsidRPr="002E250C" w:rsidRDefault="00A16EAB" w:rsidP="006D63C8">
            <w:pPr>
              <w:rPr>
                <w:rFonts w:ascii="Arial" w:hAnsi="Arial" w:cs="Arial"/>
                <w:color w:val="0070C0"/>
                <w:kern w:val="0"/>
                <w:sz w:val="18"/>
                <w:szCs w:val="18"/>
              </w:rPr>
            </w:pPr>
            <w:r w:rsidRPr="002E250C">
              <w:rPr>
                <w:rFonts w:ascii="Arial" w:hAnsi="Arial" w:cs="Arial"/>
                <w:color w:val="0070C0"/>
                <w:kern w:val="0"/>
                <w:sz w:val="18"/>
                <w:szCs w:val="18"/>
              </w:rPr>
              <w:t>後世代における先天性の疾病又は異常</w:t>
            </w:r>
          </w:p>
        </w:tc>
        <w:tc>
          <w:tcPr>
            <w:tcW w:w="1676" w:type="dxa"/>
            <w:tcBorders>
              <w:right w:val="single" w:sz="4" w:space="0" w:color="auto"/>
            </w:tcBorders>
            <w:vAlign w:val="center"/>
          </w:tcPr>
          <w:p w14:paraId="439D58E3" w14:textId="77777777"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予測</w:t>
            </w:r>
            <w:r w:rsidRPr="002E250C">
              <w:rPr>
                <w:rFonts w:ascii="Arial" w:hAnsi="Arial" w:cs="Arial"/>
                <w:color w:val="0070C0"/>
                <w:sz w:val="18"/>
                <w:szCs w:val="18"/>
                <w:u w:val="single"/>
              </w:rPr>
              <w:t>できない</w:t>
            </w:r>
            <w:r w:rsidRPr="002E250C">
              <w:rPr>
                <w:rFonts w:ascii="Arial" w:hAnsi="Arial" w:cs="Arial"/>
                <w:color w:val="0070C0"/>
                <w:sz w:val="18"/>
                <w:szCs w:val="18"/>
              </w:rPr>
              <w:t>等</w:t>
            </w:r>
          </w:p>
          <w:p w14:paraId="0667CBD1" w14:textId="66D7DB12"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（注</w:t>
            </w:r>
            <w:r w:rsidR="007943C6" w:rsidRPr="002E250C">
              <w:rPr>
                <w:rFonts w:ascii="Arial" w:hAnsi="Arial" w:cs="Arial"/>
                <w:color w:val="0070C0"/>
                <w:sz w:val="18"/>
                <w:szCs w:val="18"/>
              </w:rPr>
              <w:t>1</w:t>
            </w:r>
            <w:r w:rsidRPr="002E250C">
              <w:rPr>
                <w:rFonts w:ascii="Arial" w:hAnsi="Arial" w:cs="Arial"/>
                <w:color w:val="0070C0"/>
                <w:sz w:val="18"/>
                <w:szCs w:val="18"/>
              </w:rPr>
              <w:t>）</w:t>
            </w:r>
          </w:p>
        </w:tc>
        <w:tc>
          <w:tcPr>
            <w:tcW w:w="2213" w:type="dxa"/>
            <w:tcBorders>
              <w:left w:val="single" w:sz="4" w:space="0" w:color="auto"/>
            </w:tcBorders>
            <w:shd w:val="clear" w:color="auto" w:fill="auto"/>
            <w:vAlign w:val="center"/>
          </w:tcPr>
          <w:p w14:paraId="5702D21D" w14:textId="77777777" w:rsidR="00A16EAB" w:rsidRPr="002E250C" w:rsidRDefault="00A16EAB" w:rsidP="0050049B">
            <w:pPr>
              <w:jc w:val="center"/>
              <w:rPr>
                <w:rFonts w:ascii="Arial" w:hAnsi="Arial" w:cs="Arial"/>
                <w:color w:val="0070C0"/>
                <w:sz w:val="18"/>
                <w:szCs w:val="18"/>
              </w:rPr>
            </w:pPr>
            <w:r w:rsidRPr="002E250C">
              <w:rPr>
                <w:rFonts w:ascii="Arial" w:hAnsi="Arial" w:cs="Arial"/>
                <w:color w:val="0070C0"/>
                <w:sz w:val="18"/>
                <w:szCs w:val="18"/>
              </w:rPr>
              <w:t>15</w:t>
            </w:r>
            <w:r w:rsidRPr="002E250C">
              <w:rPr>
                <w:rFonts w:ascii="Arial" w:hAnsi="Arial" w:cs="Arial"/>
                <w:color w:val="0070C0"/>
                <w:sz w:val="18"/>
                <w:szCs w:val="18"/>
              </w:rPr>
              <w:t>日</w:t>
            </w:r>
          </w:p>
        </w:tc>
        <w:tc>
          <w:tcPr>
            <w:tcW w:w="1417" w:type="dxa"/>
            <w:vMerge/>
          </w:tcPr>
          <w:p w14:paraId="22437D6D" w14:textId="77777777" w:rsidR="00A16EAB" w:rsidRPr="002E250C" w:rsidRDefault="00A16EAB" w:rsidP="006D63C8">
            <w:pPr>
              <w:rPr>
                <w:rFonts w:ascii="Arial" w:hAnsi="Arial" w:cs="Arial"/>
                <w:color w:val="0070C0"/>
                <w:sz w:val="18"/>
                <w:szCs w:val="18"/>
              </w:rPr>
            </w:pPr>
          </w:p>
        </w:tc>
      </w:tr>
      <w:tr w:rsidR="00A16EAB" w:rsidRPr="002E250C" w14:paraId="212DDE2D" w14:textId="77777777" w:rsidTr="007943C6">
        <w:trPr>
          <w:trHeight w:val="656"/>
        </w:trPr>
        <w:tc>
          <w:tcPr>
            <w:tcW w:w="838" w:type="dxa"/>
            <w:vMerge/>
            <w:vAlign w:val="center"/>
          </w:tcPr>
          <w:p w14:paraId="431DDEB8" w14:textId="77777777" w:rsidR="00A16EAB" w:rsidRPr="002E250C" w:rsidRDefault="00A16EAB" w:rsidP="006D63C8">
            <w:pPr>
              <w:rPr>
                <w:rFonts w:ascii="Arial" w:hAnsi="Arial" w:cs="Arial"/>
                <w:color w:val="0070C0"/>
                <w:kern w:val="0"/>
                <w:sz w:val="18"/>
                <w:szCs w:val="18"/>
              </w:rPr>
            </w:pPr>
          </w:p>
        </w:tc>
        <w:tc>
          <w:tcPr>
            <w:tcW w:w="423" w:type="dxa"/>
            <w:vMerge/>
            <w:vAlign w:val="center"/>
          </w:tcPr>
          <w:p w14:paraId="6BF60C50" w14:textId="77777777" w:rsidR="00A16EAB" w:rsidRPr="002E250C" w:rsidRDefault="00A16EAB" w:rsidP="006D63C8">
            <w:pPr>
              <w:rPr>
                <w:rFonts w:ascii="Arial" w:hAnsi="Arial" w:cs="Arial"/>
                <w:color w:val="0070C0"/>
                <w:kern w:val="0"/>
                <w:sz w:val="18"/>
                <w:szCs w:val="18"/>
              </w:rPr>
            </w:pPr>
          </w:p>
        </w:tc>
        <w:tc>
          <w:tcPr>
            <w:tcW w:w="3209" w:type="dxa"/>
            <w:vMerge/>
            <w:vAlign w:val="center"/>
          </w:tcPr>
          <w:p w14:paraId="5943403D" w14:textId="77777777" w:rsidR="00A16EAB" w:rsidRPr="002E250C" w:rsidRDefault="00A16EAB" w:rsidP="006D63C8">
            <w:pPr>
              <w:rPr>
                <w:rFonts w:ascii="Arial" w:hAnsi="Arial" w:cs="Arial"/>
                <w:color w:val="0070C0"/>
                <w:kern w:val="0"/>
                <w:sz w:val="18"/>
                <w:szCs w:val="18"/>
              </w:rPr>
            </w:pPr>
          </w:p>
        </w:tc>
        <w:tc>
          <w:tcPr>
            <w:tcW w:w="1676" w:type="dxa"/>
            <w:tcBorders>
              <w:right w:val="single" w:sz="4" w:space="0" w:color="auto"/>
            </w:tcBorders>
            <w:vAlign w:val="center"/>
          </w:tcPr>
          <w:p w14:paraId="040442A6" w14:textId="77777777"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上記以外</w:t>
            </w:r>
          </w:p>
        </w:tc>
        <w:tc>
          <w:tcPr>
            <w:tcW w:w="2213" w:type="dxa"/>
            <w:tcBorders>
              <w:left w:val="single" w:sz="4" w:space="0" w:color="auto"/>
            </w:tcBorders>
            <w:shd w:val="clear" w:color="auto" w:fill="auto"/>
            <w:vAlign w:val="center"/>
          </w:tcPr>
          <w:p w14:paraId="327D8FA8" w14:textId="77777777" w:rsidR="00A16EAB" w:rsidRPr="002E250C" w:rsidRDefault="00A16EAB" w:rsidP="0050049B">
            <w:pPr>
              <w:jc w:val="center"/>
              <w:rPr>
                <w:rFonts w:ascii="Arial" w:hAnsi="Arial" w:cs="Arial"/>
                <w:color w:val="0070C0"/>
                <w:sz w:val="18"/>
                <w:szCs w:val="18"/>
              </w:rPr>
            </w:pPr>
            <w:r w:rsidRPr="002E250C">
              <w:rPr>
                <w:rFonts w:ascii="Arial" w:hAnsi="Arial" w:cs="Arial"/>
                <w:color w:val="0070C0"/>
                <w:sz w:val="18"/>
                <w:szCs w:val="18"/>
              </w:rPr>
              <w:t>30</w:t>
            </w:r>
            <w:r w:rsidRPr="002E250C">
              <w:rPr>
                <w:rFonts w:ascii="Arial" w:hAnsi="Arial" w:cs="Arial"/>
                <w:color w:val="0070C0"/>
                <w:sz w:val="18"/>
                <w:szCs w:val="18"/>
              </w:rPr>
              <w:t>日</w:t>
            </w:r>
          </w:p>
        </w:tc>
        <w:tc>
          <w:tcPr>
            <w:tcW w:w="1417" w:type="dxa"/>
            <w:vMerge/>
          </w:tcPr>
          <w:p w14:paraId="15FCE019" w14:textId="77777777" w:rsidR="00A16EAB" w:rsidRPr="002E250C" w:rsidRDefault="00A16EAB" w:rsidP="006D63C8">
            <w:pPr>
              <w:rPr>
                <w:rFonts w:ascii="Arial" w:hAnsi="Arial" w:cs="Arial"/>
                <w:color w:val="0070C0"/>
                <w:sz w:val="18"/>
                <w:szCs w:val="18"/>
              </w:rPr>
            </w:pPr>
          </w:p>
        </w:tc>
      </w:tr>
      <w:tr w:rsidR="00A16EAB" w:rsidRPr="002E250C" w14:paraId="3A7AFB06" w14:textId="77777777" w:rsidTr="007943C6">
        <w:trPr>
          <w:trHeight w:val="656"/>
        </w:trPr>
        <w:tc>
          <w:tcPr>
            <w:tcW w:w="838" w:type="dxa"/>
            <w:vMerge w:val="restart"/>
            <w:vAlign w:val="center"/>
          </w:tcPr>
          <w:p w14:paraId="77B11593" w14:textId="77777777" w:rsidR="00A16EAB" w:rsidRPr="002E250C" w:rsidRDefault="00A16EAB" w:rsidP="006D63C8">
            <w:pPr>
              <w:rPr>
                <w:rFonts w:ascii="Arial" w:hAnsi="Arial" w:cs="Arial"/>
                <w:color w:val="0070C0"/>
                <w:kern w:val="0"/>
                <w:sz w:val="18"/>
                <w:szCs w:val="18"/>
              </w:rPr>
            </w:pPr>
            <w:r w:rsidRPr="002E250C">
              <w:rPr>
                <w:rFonts w:ascii="Arial" w:hAnsi="Arial" w:cs="Arial"/>
                <w:color w:val="0070C0"/>
                <w:sz w:val="18"/>
                <w:szCs w:val="18"/>
              </w:rPr>
              <w:t>感染症</w:t>
            </w:r>
          </w:p>
        </w:tc>
        <w:tc>
          <w:tcPr>
            <w:tcW w:w="423" w:type="dxa"/>
            <w:vAlign w:val="center"/>
          </w:tcPr>
          <w:p w14:paraId="5F958F34" w14:textId="77777777" w:rsidR="00A16EAB" w:rsidRPr="002E250C" w:rsidRDefault="00A16EAB" w:rsidP="006D63C8">
            <w:pPr>
              <w:rPr>
                <w:rFonts w:ascii="Arial" w:hAnsi="Arial" w:cs="Arial"/>
                <w:color w:val="0070C0"/>
                <w:kern w:val="0"/>
                <w:sz w:val="18"/>
                <w:szCs w:val="18"/>
              </w:rPr>
            </w:pPr>
            <w:r w:rsidRPr="002E250C">
              <w:rPr>
                <w:rFonts w:ascii="ＭＳ ゴシック" w:eastAsia="ＭＳ ゴシック" w:hAnsi="ＭＳ ゴシック" w:cs="ＭＳ ゴシック" w:hint="eastAsia"/>
                <w:color w:val="0070C0"/>
                <w:sz w:val="18"/>
                <w:szCs w:val="18"/>
              </w:rPr>
              <w:t>⑦</w:t>
            </w:r>
          </w:p>
        </w:tc>
        <w:tc>
          <w:tcPr>
            <w:tcW w:w="3209" w:type="dxa"/>
            <w:vAlign w:val="center"/>
          </w:tcPr>
          <w:p w14:paraId="07A39FD3" w14:textId="77777777" w:rsidR="00A16EAB" w:rsidRPr="002E250C" w:rsidRDefault="00A16EAB" w:rsidP="006D63C8">
            <w:pPr>
              <w:rPr>
                <w:rFonts w:ascii="Arial" w:hAnsi="Arial" w:cs="Arial"/>
                <w:color w:val="0070C0"/>
                <w:kern w:val="0"/>
                <w:sz w:val="18"/>
                <w:szCs w:val="18"/>
              </w:rPr>
            </w:pPr>
            <w:r w:rsidRPr="002E250C">
              <w:rPr>
                <w:rFonts w:ascii="Arial" w:hAnsi="Arial" w:cs="Arial"/>
                <w:color w:val="0070C0"/>
                <w:sz w:val="18"/>
                <w:szCs w:val="18"/>
              </w:rPr>
              <w:t>感染症による疾病等</w:t>
            </w:r>
          </w:p>
        </w:tc>
        <w:tc>
          <w:tcPr>
            <w:tcW w:w="1676" w:type="dxa"/>
            <w:vAlign w:val="center"/>
          </w:tcPr>
          <w:p w14:paraId="2B3724A4" w14:textId="77777777"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予測</w:t>
            </w:r>
            <w:r w:rsidRPr="002E250C">
              <w:rPr>
                <w:rFonts w:ascii="Arial" w:hAnsi="Arial" w:cs="Arial"/>
                <w:color w:val="0070C0"/>
                <w:sz w:val="18"/>
                <w:szCs w:val="18"/>
                <w:u w:val="single"/>
              </w:rPr>
              <w:t>できない</w:t>
            </w:r>
          </w:p>
          <w:p w14:paraId="7D8569E3" w14:textId="01FC30D0"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（注</w:t>
            </w:r>
            <w:r w:rsidR="007943C6" w:rsidRPr="002E250C">
              <w:rPr>
                <w:rFonts w:ascii="Arial" w:hAnsi="Arial" w:cs="Arial"/>
                <w:color w:val="0070C0"/>
                <w:sz w:val="18"/>
                <w:szCs w:val="18"/>
              </w:rPr>
              <w:t>2</w:t>
            </w:r>
            <w:r w:rsidRPr="002E250C">
              <w:rPr>
                <w:rFonts w:ascii="Arial" w:hAnsi="Arial" w:cs="Arial"/>
                <w:color w:val="0070C0"/>
                <w:sz w:val="18"/>
                <w:szCs w:val="18"/>
              </w:rPr>
              <w:t>）</w:t>
            </w:r>
          </w:p>
        </w:tc>
        <w:tc>
          <w:tcPr>
            <w:tcW w:w="2213" w:type="dxa"/>
            <w:shd w:val="clear" w:color="auto" w:fill="auto"/>
            <w:vAlign w:val="center"/>
          </w:tcPr>
          <w:p w14:paraId="023C2028" w14:textId="77777777" w:rsidR="00A16EAB" w:rsidRPr="002E250C" w:rsidRDefault="00A16EAB" w:rsidP="0050049B">
            <w:pPr>
              <w:jc w:val="center"/>
              <w:rPr>
                <w:rFonts w:ascii="Arial" w:hAnsi="Arial" w:cs="Arial"/>
                <w:color w:val="0070C0"/>
                <w:sz w:val="18"/>
                <w:szCs w:val="18"/>
              </w:rPr>
            </w:pPr>
            <w:r w:rsidRPr="002E250C">
              <w:rPr>
                <w:rFonts w:ascii="Arial" w:hAnsi="Arial" w:cs="Arial"/>
                <w:color w:val="0070C0"/>
                <w:sz w:val="18"/>
                <w:szCs w:val="18"/>
              </w:rPr>
              <w:t>15</w:t>
            </w:r>
            <w:r w:rsidRPr="002E250C">
              <w:rPr>
                <w:rFonts w:ascii="Arial" w:hAnsi="Arial" w:cs="Arial"/>
                <w:color w:val="0070C0"/>
                <w:sz w:val="18"/>
                <w:szCs w:val="18"/>
              </w:rPr>
              <w:t>日</w:t>
            </w:r>
          </w:p>
        </w:tc>
        <w:tc>
          <w:tcPr>
            <w:tcW w:w="1417" w:type="dxa"/>
            <w:vMerge/>
          </w:tcPr>
          <w:p w14:paraId="57AA4737" w14:textId="77777777" w:rsidR="00A16EAB" w:rsidRPr="002E250C" w:rsidRDefault="00A16EAB" w:rsidP="006D63C8">
            <w:pPr>
              <w:rPr>
                <w:rFonts w:ascii="Arial" w:hAnsi="Arial" w:cs="Arial"/>
                <w:color w:val="0070C0"/>
                <w:sz w:val="18"/>
                <w:szCs w:val="18"/>
              </w:rPr>
            </w:pPr>
          </w:p>
        </w:tc>
      </w:tr>
      <w:tr w:rsidR="00A16EAB" w:rsidRPr="002E250C" w14:paraId="7245D49E" w14:textId="77777777" w:rsidTr="007943C6">
        <w:trPr>
          <w:trHeight w:val="656"/>
        </w:trPr>
        <w:tc>
          <w:tcPr>
            <w:tcW w:w="838" w:type="dxa"/>
            <w:vMerge/>
          </w:tcPr>
          <w:p w14:paraId="1AFCF132" w14:textId="77777777" w:rsidR="00A16EAB" w:rsidRPr="002E250C" w:rsidRDefault="00A16EAB" w:rsidP="006D63C8">
            <w:pPr>
              <w:rPr>
                <w:rFonts w:ascii="Arial" w:hAnsi="Arial" w:cs="Arial"/>
                <w:color w:val="0070C0"/>
                <w:sz w:val="18"/>
                <w:szCs w:val="18"/>
              </w:rPr>
            </w:pPr>
          </w:p>
        </w:tc>
        <w:tc>
          <w:tcPr>
            <w:tcW w:w="423" w:type="dxa"/>
            <w:vAlign w:val="center"/>
          </w:tcPr>
          <w:p w14:paraId="74BDC0BC" w14:textId="77777777" w:rsidR="00A16EAB" w:rsidRPr="002E250C" w:rsidRDefault="00A16EAB" w:rsidP="006D63C8">
            <w:pPr>
              <w:rPr>
                <w:rFonts w:ascii="Arial" w:hAnsi="Arial" w:cs="Arial"/>
                <w:color w:val="0070C0"/>
                <w:sz w:val="18"/>
                <w:szCs w:val="18"/>
              </w:rPr>
            </w:pPr>
            <w:r w:rsidRPr="002E250C">
              <w:rPr>
                <w:rFonts w:ascii="ＭＳ ゴシック" w:eastAsia="ＭＳ ゴシック" w:hAnsi="ＭＳ ゴシック" w:cs="ＭＳ ゴシック" w:hint="eastAsia"/>
                <w:color w:val="0070C0"/>
                <w:kern w:val="0"/>
                <w:sz w:val="18"/>
                <w:szCs w:val="18"/>
              </w:rPr>
              <w:t>⑧</w:t>
            </w:r>
          </w:p>
        </w:tc>
        <w:tc>
          <w:tcPr>
            <w:tcW w:w="3209" w:type="dxa"/>
            <w:vAlign w:val="center"/>
          </w:tcPr>
          <w:p w14:paraId="2E97E7A1" w14:textId="77777777" w:rsidR="00A16EAB" w:rsidRPr="002E250C" w:rsidRDefault="00A16EAB" w:rsidP="006D63C8">
            <w:pPr>
              <w:rPr>
                <w:rFonts w:ascii="Arial" w:hAnsi="Arial" w:cs="Arial"/>
                <w:color w:val="0070C0"/>
                <w:sz w:val="18"/>
                <w:szCs w:val="18"/>
              </w:rPr>
            </w:pPr>
            <w:r w:rsidRPr="002E250C">
              <w:rPr>
                <w:rFonts w:ascii="Arial" w:hAnsi="Arial" w:cs="Arial"/>
                <w:color w:val="0070C0"/>
                <w:kern w:val="0"/>
                <w:sz w:val="18"/>
                <w:szCs w:val="18"/>
              </w:rPr>
              <w:t>感染症による本表の</w:t>
            </w:r>
            <w:r w:rsidRPr="002E250C">
              <w:rPr>
                <w:rFonts w:ascii="ＭＳ ゴシック" w:eastAsia="ＭＳ ゴシック" w:hAnsi="ＭＳ ゴシック" w:cs="ＭＳ ゴシック" w:hint="eastAsia"/>
                <w:color w:val="0070C0"/>
                <w:kern w:val="0"/>
                <w:sz w:val="18"/>
                <w:szCs w:val="18"/>
              </w:rPr>
              <w:t>①</w:t>
            </w:r>
            <w:r w:rsidRPr="002E250C">
              <w:rPr>
                <w:rFonts w:ascii="Arial" w:hAnsi="Arial" w:cs="Arial"/>
                <w:color w:val="0070C0"/>
                <w:kern w:val="0"/>
                <w:sz w:val="18"/>
                <w:szCs w:val="18"/>
              </w:rPr>
              <w:t>～</w:t>
            </w:r>
            <w:r w:rsidRPr="002E250C">
              <w:rPr>
                <w:rFonts w:ascii="ＭＳ ゴシック" w:eastAsia="ＭＳ ゴシック" w:hAnsi="ＭＳ ゴシック" w:cs="ＭＳ ゴシック" w:hint="eastAsia"/>
                <w:color w:val="0070C0"/>
                <w:kern w:val="0"/>
                <w:sz w:val="18"/>
                <w:szCs w:val="18"/>
              </w:rPr>
              <w:t>⑥</w:t>
            </w:r>
            <w:r w:rsidRPr="002E250C">
              <w:rPr>
                <w:rFonts w:ascii="Arial" w:hAnsi="Arial" w:cs="Arial"/>
                <w:color w:val="0070C0"/>
                <w:kern w:val="0"/>
                <w:sz w:val="18"/>
                <w:szCs w:val="18"/>
              </w:rPr>
              <w:t>までに揚げる疾病等（</w:t>
            </w:r>
            <w:r w:rsidRPr="002E250C">
              <w:rPr>
                <w:rFonts w:ascii="ＭＳ ゴシック" w:eastAsia="ＭＳ ゴシック" w:hAnsi="ＭＳ ゴシック" w:cs="ＭＳ ゴシック" w:hint="eastAsia"/>
                <w:color w:val="0070C0"/>
                <w:kern w:val="0"/>
                <w:sz w:val="18"/>
                <w:szCs w:val="18"/>
              </w:rPr>
              <w:t>⑦</w:t>
            </w:r>
            <w:r w:rsidRPr="002E250C">
              <w:rPr>
                <w:rFonts w:ascii="Arial" w:hAnsi="Arial" w:cs="Arial"/>
                <w:color w:val="0070C0"/>
                <w:kern w:val="0"/>
                <w:sz w:val="18"/>
                <w:szCs w:val="18"/>
              </w:rPr>
              <w:t>を除く）</w:t>
            </w:r>
          </w:p>
        </w:tc>
        <w:tc>
          <w:tcPr>
            <w:tcW w:w="1676" w:type="dxa"/>
            <w:vAlign w:val="center"/>
          </w:tcPr>
          <w:p w14:paraId="149DE4BB" w14:textId="77777777"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上記以外</w:t>
            </w:r>
          </w:p>
        </w:tc>
        <w:tc>
          <w:tcPr>
            <w:tcW w:w="2213" w:type="dxa"/>
            <w:shd w:val="clear" w:color="auto" w:fill="auto"/>
            <w:vAlign w:val="center"/>
          </w:tcPr>
          <w:p w14:paraId="085C9A3A" w14:textId="77777777" w:rsidR="00A16EAB" w:rsidRPr="002E250C" w:rsidRDefault="00A16EAB" w:rsidP="0050049B">
            <w:pPr>
              <w:jc w:val="center"/>
              <w:rPr>
                <w:rFonts w:ascii="Arial" w:hAnsi="Arial" w:cs="Arial"/>
                <w:color w:val="0070C0"/>
                <w:sz w:val="18"/>
                <w:szCs w:val="18"/>
              </w:rPr>
            </w:pPr>
            <w:r w:rsidRPr="002E250C">
              <w:rPr>
                <w:rFonts w:ascii="Arial" w:hAnsi="Arial" w:cs="Arial"/>
                <w:color w:val="0070C0"/>
                <w:sz w:val="18"/>
                <w:szCs w:val="18"/>
              </w:rPr>
              <w:t>15</w:t>
            </w:r>
            <w:r w:rsidRPr="002E250C">
              <w:rPr>
                <w:rFonts w:ascii="Arial" w:hAnsi="Arial" w:cs="Arial"/>
                <w:color w:val="0070C0"/>
                <w:sz w:val="18"/>
                <w:szCs w:val="18"/>
              </w:rPr>
              <w:t>日</w:t>
            </w:r>
          </w:p>
        </w:tc>
        <w:tc>
          <w:tcPr>
            <w:tcW w:w="1417" w:type="dxa"/>
            <w:vMerge/>
          </w:tcPr>
          <w:p w14:paraId="639550B3" w14:textId="77777777" w:rsidR="00A16EAB" w:rsidRPr="002E250C" w:rsidRDefault="00A16EAB" w:rsidP="006D63C8">
            <w:pPr>
              <w:rPr>
                <w:rFonts w:ascii="Arial" w:hAnsi="Arial" w:cs="Arial"/>
                <w:color w:val="0070C0"/>
                <w:sz w:val="18"/>
                <w:szCs w:val="18"/>
              </w:rPr>
            </w:pPr>
          </w:p>
        </w:tc>
      </w:tr>
    </w:tbl>
    <w:p w14:paraId="545DED40" w14:textId="639ED80A" w:rsidR="00A16EAB" w:rsidRPr="002E250C" w:rsidRDefault="001143F0" w:rsidP="006D63C8">
      <w:pPr>
        <w:widowControl/>
        <w:ind w:left="420" w:hangingChars="200" w:hanging="420"/>
        <w:rPr>
          <w:rFonts w:ascii="Arial" w:hAnsi="Arial" w:cs="Arial"/>
          <w:color w:val="0070C0"/>
          <w:szCs w:val="21"/>
        </w:rPr>
      </w:pPr>
      <w:r w:rsidRPr="002E250C">
        <w:rPr>
          <w:rFonts w:ascii="Arial" w:hAnsi="Arial" w:cs="Arial"/>
          <w:color w:val="0070C0"/>
          <w:szCs w:val="21"/>
        </w:rPr>
        <w:t>注</w:t>
      </w:r>
      <w:r w:rsidR="007943C6" w:rsidRPr="002E250C">
        <w:rPr>
          <w:rFonts w:ascii="Arial" w:hAnsi="Arial" w:cs="Arial"/>
          <w:color w:val="0070C0"/>
          <w:szCs w:val="21"/>
        </w:rPr>
        <w:t>1</w:t>
      </w:r>
      <w:r w:rsidR="00CA1031" w:rsidRPr="002E250C">
        <w:rPr>
          <w:rFonts w:ascii="Arial" w:hAnsi="Arial" w:cs="Arial"/>
          <w:color w:val="0070C0"/>
          <w:szCs w:val="21"/>
        </w:rPr>
        <w:t>：</w:t>
      </w:r>
      <w:r w:rsidR="00A8718A" w:rsidRPr="002E250C">
        <w:rPr>
          <w:rFonts w:ascii="Arial" w:hAnsi="Arial" w:cs="Arial"/>
          <w:color w:val="0070C0"/>
          <w:szCs w:val="21"/>
        </w:rPr>
        <w:t>感染症以外の</w:t>
      </w:r>
      <w:r w:rsidR="00C8485A" w:rsidRPr="002E250C">
        <w:rPr>
          <w:rFonts w:ascii="Arial" w:hAnsi="Arial" w:cs="Arial"/>
          <w:color w:val="0070C0"/>
          <w:szCs w:val="21"/>
        </w:rPr>
        <w:t>「</w:t>
      </w:r>
      <w:r w:rsidR="00A8718A" w:rsidRPr="002E250C">
        <w:rPr>
          <w:rFonts w:ascii="Arial" w:hAnsi="Arial" w:cs="Arial"/>
          <w:color w:val="0070C0"/>
          <w:szCs w:val="21"/>
        </w:rPr>
        <w:t>予測できない等</w:t>
      </w:r>
      <w:r w:rsidR="00C8485A" w:rsidRPr="002E250C">
        <w:rPr>
          <w:rFonts w:ascii="Arial" w:hAnsi="Arial" w:cs="Arial"/>
          <w:color w:val="0070C0"/>
          <w:szCs w:val="21"/>
        </w:rPr>
        <w:t>」</w:t>
      </w:r>
      <w:r w:rsidR="00A8718A" w:rsidRPr="002E250C">
        <w:rPr>
          <w:rFonts w:ascii="Arial" w:hAnsi="Arial" w:cs="Arial"/>
          <w:color w:val="0070C0"/>
          <w:szCs w:val="21"/>
        </w:rPr>
        <w:t>の判断は、</w:t>
      </w:r>
      <w:r w:rsidR="00A8718A" w:rsidRPr="002E250C">
        <w:rPr>
          <w:rFonts w:ascii="ＭＳ ゴシック" w:eastAsia="ＭＳ ゴシック" w:hAnsi="ＭＳ ゴシック" w:cs="ＭＳ ゴシック" w:hint="eastAsia"/>
          <w:color w:val="0070C0"/>
          <w:szCs w:val="21"/>
        </w:rPr>
        <w:t>①</w:t>
      </w:r>
      <w:r w:rsidR="00A16EAB" w:rsidRPr="002E250C">
        <w:rPr>
          <w:rFonts w:ascii="Arial" w:hAnsi="Arial" w:cs="Arial"/>
          <w:color w:val="0070C0"/>
          <w:kern w:val="0"/>
          <w:szCs w:val="21"/>
        </w:rPr>
        <w:t>本研究に用いた医薬品等の添付文書</w:t>
      </w:r>
      <w:r w:rsidR="00FA01D4" w:rsidRPr="002E250C">
        <w:rPr>
          <w:rFonts w:ascii="Arial" w:hAnsi="Arial" w:cs="Arial"/>
          <w:color w:val="0070C0"/>
          <w:kern w:val="0"/>
          <w:szCs w:val="21"/>
        </w:rPr>
        <w:t>又は</w:t>
      </w:r>
      <w:r w:rsidR="00A16EAB" w:rsidRPr="002E250C">
        <w:rPr>
          <w:rFonts w:ascii="Arial" w:hAnsi="Arial" w:cs="Arial"/>
          <w:color w:val="0070C0"/>
          <w:kern w:val="0"/>
          <w:szCs w:val="21"/>
        </w:rPr>
        <w:t>容器</w:t>
      </w:r>
      <w:r w:rsidR="00630E4F" w:rsidRPr="002E250C">
        <w:rPr>
          <w:rFonts w:ascii="Arial" w:hAnsi="Arial" w:cs="Arial"/>
          <w:color w:val="0070C0"/>
          <w:kern w:val="0"/>
          <w:szCs w:val="21"/>
        </w:rPr>
        <w:t>や</w:t>
      </w:r>
      <w:r w:rsidR="0047437F" w:rsidRPr="002E250C">
        <w:rPr>
          <w:rFonts w:ascii="Arial" w:hAnsi="Arial" w:cs="Arial"/>
          <w:color w:val="0070C0"/>
          <w:kern w:val="0"/>
          <w:szCs w:val="21"/>
        </w:rPr>
        <w:t>被包</w:t>
      </w:r>
      <w:r w:rsidR="00A16EAB" w:rsidRPr="002E250C">
        <w:rPr>
          <w:rFonts w:ascii="Arial" w:hAnsi="Arial" w:cs="Arial"/>
          <w:color w:val="0070C0"/>
          <w:kern w:val="0"/>
          <w:szCs w:val="21"/>
        </w:rPr>
        <w:t>に記載された使用上の注意（以下「使用上の注意等」という。）から予測することができないもの</w:t>
      </w:r>
      <w:r w:rsidR="00A8718A" w:rsidRPr="002E250C">
        <w:rPr>
          <w:rFonts w:ascii="Arial" w:hAnsi="Arial" w:cs="Arial"/>
          <w:color w:val="0070C0"/>
          <w:kern w:val="0"/>
          <w:szCs w:val="21"/>
        </w:rPr>
        <w:t>、</w:t>
      </w:r>
      <w:r w:rsidR="00A8718A" w:rsidRPr="002E250C">
        <w:rPr>
          <w:rFonts w:ascii="ＭＳ ゴシック" w:eastAsia="ＭＳ ゴシック" w:hAnsi="ＭＳ ゴシック" w:cs="ＭＳ ゴシック" w:hint="eastAsia"/>
          <w:color w:val="0070C0"/>
          <w:kern w:val="0"/>
          <w:szCs w:val="21"/>
        </w:rPr>
        <w:t>②</w:t>
      </w:r>
      <w:r w:rsidR="00A16EAB" w:rsidRPr="002E250C">
        <w:rPr>
          <w:rFonts w:ascii="Arial" w:hAnsi="Arial" w:cs="Arial"/>
          <w:color w:val="0070C0"/>
          <w:kern w:val="0"/>
          <w:szCs w:val="21"/>
        </w:rPr>
        <w:t>当該医薬品等の使用上の注意等から予測することができるものであって、その発生傾向を予測することができないもの</w:t>
      </w:r>
      <w:r w:rsidR="00A8718A" w:rsidRPr="002E250C">
        <w:rPr>
          <w:rFonts w:ascii="Arial" w:hAnsi="Arial" w:cs="Arial"/>
          <w:color w:val="0070C0"/>
          <w:kern w:val="0"/>
          <w:szCs w:val="21"/>
        </w:rPr>
        <w:t>、</w:t>
      </w:r>
      <w:r w:rsidR="00A8718A" w:rsidRPr="002E250C">
        <w:rPr>
          <w:rFonts w:ascii="ＭＳ ゴシック" w:eastAsia="ＭＳ ゴシック" w:hAnsi="ＭＳ ゴシック" w:cs="ＭＳ ゴシック" w:hint="eastAsia"/>
          <w:color w:val="0070C0"/>
          <w:kern w:val="0"/>
          <w:szCs w:val="21"/>
        </w:rPr>
        <w:t>③</w:t>
      </w:r>
      <w:r w:rsidR="00A16EAB" w:rsidRPr="002E250C">
        <w:rPr>
          <w:rFonts w:ascii="Arial" w:hAnsi="Arial" w:cs="Arial"/>
          <w:color w:val="0070C0"/>
          <w:kern w:val="0"/>
          <w:szCs w:val="21"/>
        </w:rPr>
        <w:t>その発生傾向の変化が保健衛生上の発生若しくは拡大のおそれを示すもの</w:t>
      </w:r>
      <w:r w:rsidR="00A8718A" w:rsidRPr="002E250C">
        <w:rPr>
          <w:rFonts w:ascii="Arial" w:hAnsi="Arial" w:cs="Arial"/>
          <w:color w:val="0070C0"/>
          <w:kern w:val="0"/>
          <w:szCs w:val="21"/>
        </w:rPr>
        <w:t>、とする。</w:t>
      </w:r>
    </w:p>
    <w:p w14:paraId="32638E70" w14:textId="5FD2F1EA" w:rsidR="00A16EAB" w:rsidRPr="002E250C" w:rsidRDefault="00A16EAB" w:rsidP="006D63C8">
      <w:pPr>
        <w:autoSpaceDE w:val="0"/>
        <w:autoSpaceDN w:val="0"/>
        <w:adjustRightInd w:val="0"/>
        <w:ind w:rightChars="-203" w:right="-426"/>
        <w:rPr>
          <w:rFonts w:ascii="Arial" w:hAnsi="Arial" w:cs="Arial"/>
          <w:color w:val="0070C0"/>
          <w:kern w:val="0"/>
          <w:szCs w:val="21"/>
        </w:rPr>
      </w:pPr>
      <w:r w:rsidRPr="002E250C">
        <w:rPr>
          <w:rFonts w:ascii="Arial" w:hAnsi="Arial" w:cs="Arial"/>
          <w:color w:val="0070C0"/>
          <w:kern w:val="0"/>
          <w:szCs w:val="21"/>
        </w:rPr>
        <w:t>注</w:t>
      </w:r>
      <w:r w:rsidR="007943C6" w:rsidRPr="002E250C">
        <w:rPr>
          <w:rFonts w:ascii="Arial" w:hAnsi="Arial" w:cs="Arial"/>
          <w:color w:val="0070C0"/>
          <w:kern w:val="0"/>
          <w:szCs w:val="21"/>
        </w:rPr>
        <w:t>2</w:t>
      </w:r>
      <w:r w:rsidRPr="002E250C">
        <w:rPr>
          <w:rFonts w:ascii="Arial" w:hAnsi="Arial" w:cs="Arial"/>
          <w:color w:val="0070C0"/>
          <w:kern w:val="0"/>
          <w:szCs w:val="21"/>
        </w:rPr>
        <w:t>：当該医薬品等の使用上の注意等から予測することができないもの</w:t>
      </w:r>
    </w:p>
    <w:p w14:paraId="5D615845" w14:textId="77777777" w:rsidR="00BF4150" w:rsidRPr="002E250C" w:rsidRDefault="00BF4150" w:rsidP="006D63C8">
      <w:pPr>
        <w:widowControl/>
        <w:rPr>
          <w:rFonts w:ascii="Arial" w:hAnsi="Arial" w:cs="Arial"/>
          <w:szCs w:val="21"/>
        </w:rPr>
      </w:pPr>
    </w:p>
    <w:p w14:paraId="060A30C1" w14:textId="3A9788A2" w:rsidR="00C8598B" w:rsidRPr="002E250C" w:rsidRDefault="00567AD9" w:rsidP="006D63C8">
      <w:pPr>
        <w:rPr>
          <w:rFonts w:ascii="Arial" w:hAnsi="Arial" w:cs="Arial"/>
          <w:color w:val="0070C0"/>
          <w:szCs w:val="21"/>
        </w:rPr>
      </w:pPr>
      <w:r w:rsidRPr="002E250C">
        <w:rPr>
          <w:rFonts w:ascii="Arial" w:hAnsi="Arial" w:cs="Arial"/>
          <w:color w:val="0070C0"/>
          <w:szCs w:val="21"/>
        </w:rPr>
        <w:t>(</w:t>
      </w:r>
      <w:r w:rsidR="00A16292">
        <w:rPr>
          <w:rFonts w:ascii="Arial" w:hAnsi="Arial" w:cs="Arial" w:hint="eastAsia"/>
          <w:color w:val="0070C0"/>
          <w:szCs w:val="21"/>
        </w:rPr>
        <w:t>3</w:t>
      </w:r>
      <w:r w:rsidRPr="002E250C">
        <w:rPr>
          <w:rFonts w:ascii="Arial" w:hAnsi="Arial" w:cs="Arial"/>
          <w:color w:val="0070C0"/>
          <w:szCs w:val="21"/>
        </w:rPr>
        <w:t>)</w:t>
      </w:r>
      <w:r w:rsidR="00C8598B" w:rsidRPr="002E250C">
        <w:rPr>
          <w:rFonts w:ascii="Arial" w:hAnsi="Arial" w:cs="Arial"/>
          <w:color w:val="0070C0"/>
          <w:szCs w:val="21"/>
        </w:rPr>
        <w:t>定期報告</w:t>
      </w:r>
    </w:p>
    <w:p w14:paraId="4FFD15CF" w14:textId="4BCD9478" w:rsidR="00C8598B" w:rsidRPr="002E250C" w:rsidRDefault="00C8598B" w:rsidP="0050049B">
      <w:pPr>
        <w:ind w:firstLineChars="100" w:firstLine="210"/>
        <w:rPr>
          <w:rFonts w:ascii="Arial" w:hAnsi="Arial" w:cs="Arial"/>
          <w:color w:val="0070C0"/>
          <w:szCs w:val="21"/>
        </w:rPr>
      </w:pPr>
      <w:bookmarkStart w:id="175" w:name="_Hlk529540502"/>
      <w:r w:rsidRPr="002E250C">
        <w:rPr>
          <w:rFonts w:ascii="Arial" w:hAnsi="Arial" w:cs="Arial"/>
          <w:color w:val="0070C0"/>
          <w:szCs w:val="21"/>
        </w:rPr>
        <w:t>本研究の実施に起因するものと疑われる疾病等に関して、</w:t>
      </w:r>
      <w:r w:rsidRPr="002E250C">
        <w:rPr>
          <w:rFonts w:ascii="Arial" w:hAnsi="Arial" w:cs="Arial"/>
          <w:color w:val="0070C0"/>
          <w:szCs w:val="21"/>
        </w:rPr>
        <w:t>1</w:t>
      </w:r>
      <w:r w:rsidRPr="002E250C">
        <w:rPr>
          <w:rFonts w:ascii="Arial" w:hAnsi="Arial" w:cs="Arial"/>
          <w:color w:val="0070C0"/>
          <w:szCs w:val="21"/>
        </w:rPr>
        <w:t>年ごとに定期報告を行う際に、統一書式</w:t>
      </w:r>
      <w:r w:rsidR="00E83A0B" w:rsidRPr="002E250C">
        <w:rPr>
          <w:rFonts w:ascii="Arial" w:hAnsi="Arial" w:cs="Arial"/>
          <w:color w:val="0070C0"/>
          <w:szCs w:val="21"/>
        </w:rPr>
        <w:t>5</w:t>
      </w:r>
      <w:r w:rsidRPr="002E250C">
        <w:rPr>
          <w:rFonts w:ascii="Arial" w:hAnsi="Arial" w:cs="Arial"/>
          <w:color w:val="0070C0"/>
          <w:szCs w:val="21"/>
        </w:rPr>
        <w:t>を用いて、</w:t>
      </w:r>
      <w:r w:rsidR="00A0257C" w:rsidRPr="002E250C">
        <w:rPr>
          <w:rFonts w:ascii="Arial" w:hAnsi="Arial" w:cs="Arial"/>
          <w:color w:val="0070C0"/>
          <w:szCs w:val="21"/>
        </w:rPr>
        <w:t>病院長</w:t>
      </w:r>
      <w:r w:rsidRPr="002E250C">
        <w:rPr>
          <w:rFonts w:ascii="Arial" w:hAnsi="Arial" w:cs="Arial"/>
          <w:color w:val="0070C0"/>
          <w:szCs w:val="21"/>
        </w:rPr>
        <w:t>に報告した上で、認定臨床研究審査委員会に報告する。</w:t>
      </w:r>
    </w:p>
    <w:p w14:paraId="1E7BB30D" w14:textId="753BFEF1" w:rsidR="00C8598B" w:rsidRPr="002E250C" w:rsidRDefault="00C8598B" w:rsidP="0050049B">
      <w:pPr>
        <w:ind w:firstLineChars="157" w:firstLine="330"/>
        <w:rPr>
          <w:rFonts w:ascii="Arial" w:hAnsi="Arial" w:cs="Arial"/>
          <w:color w:val="0070C0"/>
          <w:szCs w:val="21"/>
        </w:rPr>
      </w:pPr>
      <w:r w:rsidRPr="002E250C">
        <w:rPr>
          <w:rFonts w:ascii="Arial" w:hAnsi="Arial" w:cs="Arial"/>
          <w:color w:val="0070C0"/>
          <w:szCs w:val="21"/>
        </w:rPr>
        <w:t>統一書式</w:t>
      </w:r>
      <w:r w:rsidR="00E83A0B" w:rsidRPr="002E250C">
        <w:rPr>
          <w:rFonts w:ascii="Arial" w:hAnsi="Arial" w:cs="Arial"/>
          <w:color w:val="0070C0"/>
          <w:szCs w:val="21"/>
        </w:rPr>
        <w:t>5</w:t>
      </w:r>
      <w:r w:rsidRPr="002E250C">
        <w:rPr>
          <w:rFonts w:ascii="Arial" w:hAnsi="Arial" w:cs="Arial"/>
          <w:color w:val="0070C0"/>
          <w:szCs w:val="21"/>
        </w:rPr>
        <w:t>：</w:t>
      </w:r>
      <w:hyperlink r:id="rId16" w:history="1">
        <w:r w:rsidR="00EA0AF0" w:rsidRPr="002E250C">
          <w:rPr>
            <w:rStyle w:val="a9"/>
            <w:rFonts w:ascii="Arial" w:hAnsi="Arial" w:cs="Arial"/>
            <w:szCs w:val="21"/>
          </w:rPr>
          <w:t>https://www.mhlw.go.jp/content/10800000/000495684.zip</w:t>
        </w:r>
      </w:hyperlink>
    </w:p>
    <w:bookmarkEnd w:id="175"/>
    <w:p w14:paraId="6B3D301A" w14:textId="7D7AAE06" w:rsidR="00C8598B" w:rsidRPr="002E250C" w:rsidRDefault="00C8598B" w:rsidP="006D63C8">
      <w:pPr>
        <w:pStyle w:val="a8"/>
        <w:tabs>
          <w:tab w:val="left" w:pos="3366"/>
        </w:tabs>
        <w:ind w:leftChars="0" w:left="164" w:hangingChars="78" w:hanging="164"/>
        <w:rPr>
          <w:rFonts w:ascii="Arial" w:hAnsi="Arial" w:cs="Arial"/>
          <w:color w:val="0070C0"/>
          <w:szCs w:val="21"/>
        </w:rPr>
      </w:pPr>
    </w:p>
    <w:p w14:paraId="26DDF3A9" w14:textId="62617488" w:rsidR="00524C62" w:rsidRPr="002E250C" w:rsidRDefault="00567AD9" w:rsidP="006D63C8">
      <w:pPr>
        <w:rPr>
          <w:rFonts w:ascii="Arial" w:hAnsi="Arial" w:cs="Arial"/>
          <w:color w:val="0070C0"/>
          <w:szCs w:val="21"/>
        </w:rPr>
      </w:pPr>
      <w:r w:rsidRPr="002E250C">
        <w:rPr>
          <w:rFonts w:ascii="Arial" w:hAnsi="Arial" w:cs="Arial"/>
          <w:color w:val="0070C0"/>
          <w:szCs w:val="21"/>
        </w:rPr>
        <w:t>(</w:t>
      </w:r>
      <w:r w:rsidR="00A16292">
        <w:rPr>
          <w:rFonts w:ascii="Arial" w:hAnsi="Arial" w:cs="Arial" w:hint="eastAsia"/>
          <w:color w:val="0070C0"/>
          <w:szCs w:val="21"/>
        </w:rPr>
        <w:t>4</w:t>
      </w:r>
      <w:r w:rsidRPr="002E250C">
        <w:rPr>
          <w:rFonts w:ascii="Arial" w:hAnsi="Arial" w:cs="Arial"/>
          <w:color w:val="0070C0"/>
          <w:szCs w:val="21"/>
        </w:rPr>
        <w:t>)</w:t>
      </w:r>
      <w:r w:rsidR="00524C62" w:rsidRPr="002E250C">
        <w:rPr>
          <w:rFonts w:ascii="Arial" w:hAnsi="Arial" w:cs="Arial"/>
          <w:color w:val="0070C0"/>
          <w:szCs w:val="21"/>
        </w:rPr>
        <w:t>医薬品等製造販売業者への情報提供</w:t>
      </w:r>
    </w:p>
    <w:p w14:paraId="2BD96AB8" w14:textId="4FC082C3" w:rsidR="00524C62" w:rsidRPr="002E250C" w:rsidRDefault="00B32917" w:rsidP="0050049B">
      <w:pPr>
        <w:ind w:firstLineChars="100" w:firstLine="210"/>
        <w:rPr>
          <w:rFonts w:ascii="Arial" w:hAnsi="Arial" w:cs="Arial"/>
          <w:color w:val="0070C0"/>
          <w:szCs w:val="21"/>
        </w:rPr>
      </w:pPr>
      <w:r w:rsidRPr="002E250C">
        <w:rPr>
          <w:rFonts w:ascii="Arial" w:hAnsi="Arial" w:cs="Arial"/>
          <w:color w:val="0070C0"/>
          <w:szCs w:val="21"/>
        </w:rPr>
        <w:t>研究責任医師</w:t>
      </w:r>
      <w:r w:rsidR="00524C62" w:rsidRPr="002E250C">
        <w:rPr>
          <w:rFonts w:ascii="Arial" w:hAnsi="Arial" w:cs="Arial"/>
          <w:color w:val="0070C0"/>
          <w:szCs w:val="21"/>
        </w:rPr>
        <w:t>は、本研究の実施に起因するものと疑われる疾病等について、</w:t>
      </w:r>
      <w:r w:rsidR="00567AD9" w:rsidRPr="002E250C">
        <w:rPr>
          <w:rFonts w:ascii="Arial" w:hAnsi="Arial" w:cs="Arial"/>
          <w:color w:val="0070C0"/>
          <w:szCs w:val="21"/>
        </w:rPr>
        <w:t>(</w:t>
      </w:r>
      <w:r w:rsidR="00730DDD" w:rsidRPr="002E250C">
        <w:rPr>
          <w:rFonts w:ascii="Arial" w:hAnsi="Arial" w:cs="Arial" w:hint="eastAsia"/>
          <w:color w:val="0070C0"/>
          <w:szCs w:val="21"/>
        </w:rPr>
        <w:t>2</w:t>
      </w:r>
      <w:r w:rsidR="00567AD9" w:rsidRPr="002E250C">
        <w:rPr>
          <w:rFonts w:ascii="Arial" w:hAnsi="Arial" w:cs="Arial"/>
          <w:color w:val="0070C0"/>
          <w:szCs w:val="21"/>
        </w:rPr>
        <w:t>)</w:t>
      </w:r>
      <w:r w:rsidR="00567AD9" w:rsidRPr="002E250C">
        <w:rPr>
          <w:rFonts w:ascii="Arial" w:hAnsi="Arial" w:cs="Arial"/>
          <w:color w:val="0070C0"/>
          <w:szCs w:val="21"/>
        </w:rPr>
        <w:t>に</w:t>
      </w:r>
      <w:r w:rsidR="00524C62" w:rsidRPr="002E250C">
        <w:rPr>
          <w:rFonts w:ascii="Arial" w:hAnsi="Arial" w:cs="Arial"/>
          <w:color w:val="0070C0"/>
          <w:szCs w:val="21"/>
        </w:rPr>
        <w:t>規定する報告を行う際は、同時に被験薬の製造販売をし、又はしようとする</w:t>
      </w:r>
      <w:bookmarkStart w:id="176" w:name="_Hlk527459783"/>
      <w:r w:rsidR="00524C62" w:rsidRPr="002E250C">
        <w:rPr>
          <w:rFonts w:ascii="Arial" w:hAnsi="Arial" w:cs="Arial"/>
          <w:color w:val="0070C0"/>
          <w:szCs w:val="21"/>
        </w:rPr>
        <w:t>医薬品等製造販売業者</w:t>
      </w:r>
      <w:bookmarkEnd w:id="176"/>
      <w:r w:rsidR="00524C62" w:rsidRPr="002E250C">
        <w:rPr>
          <w:rFonts w:ascii="Arial" w:hAnsi="Arial" w:cs="Arial"/>
          <w:color w:val="0070C0"/>
          <w:szCs w:val="21"/>
        </w:rPr>
        <w:t>に情報提供を行う。</w:t>
      </w:r>
    </w:p>
    <w:p w14:paraId="5CFD47DA" w14:textId="7BBA537A" w:rsidR="00C76903" w:rsidRPr="002E250C" w:rsidRDefault="00C76903" w:rsidP="0050049B">
      <w:pPr>
        <w:ind w:firstLineChars="100" w:firstLine="210"/>
        <w:rPr>
          <w:rFonts w:ascii="Arial" w:hAnsi="Arial" w:cs="Arial"/>
          <w:color w:val="0070C0"/>
          <w:szCs w:val="21"/>
        </w:rPr>
      </w:pPr>
      <w:r w:rsidRPr="002E250C">
        <w:rPr>
          <w:rFonts w:ascii="Arial" w:hAnsi="Arial" w:cs="Arial"/>
          <w:color w:val="0070C0"/>
          <w:szCs w:val="21"/>
        </w:rPr>
        <w:t>医薬品等製造販売業者名：</w:t>
      </w:r>
    </w:p>
    <w:p w14:paraId="58CB2389" w14:textId="018A0303" w:rsidR="00C76903" w:rsidRPr="002E250C" w:rsidRDefault="00C76903" w:rsidP="0050049B">
      <w:pPr>
        <w:ind w:firstLineChars="100" w:firstLine="210"/>
        <w:rPr>
          <w:rFonts w:ascii="Arial" w:hAnsi="Arial" w:cs="Arial"/>
          <w:color w:val="0070C0"/>
          <w:szCs w:val="21"/>
        </w:rPr>
      </w:pPr>
      <w:r w:rsidRPr="002E250C">
        <w:rPr>
          <w:rFonts w:ascii="Arial" w:hAnsi="Arial" w:cs="Arial"/>
          <w:color w:val="0070C0"/>
          <w:szCs w:val="21"/>
        </w:rPr>
        <w:t>連絡先：</w:t>
      </w:r>
    </w:p>
    <w:p w14:paraId="25621E74" w14:textId="776D0A5F" w:rsidR="00A16EAB" w:rsidRPr="002E250C" w:rsidRDefault="00A16EAB" w:rsidP="006D63C8">
      <w:pPr>
        <w:pStyle w:val="a8"/>
        <w:tabs>
          <w:tab w:val="left" w:pos="3366"/>
        </w:tabs>
        <w:ind w:leftChars="0" w:left="164" w:hangingChars="78" w:hanging="164"/>
        <w:rPr>
          <w:rFonts w:ascii="Arial" w:hAnsi="Arial" w:cs="Arial"/>
          <w:color w:val="538135" w:themeColor="accent6" w:themeShade="BF"/>
          <w:szCs w:val="21"/>
        </w:rPr>
      </w:pPr>
    </w:p>
    <w:p w14:paraId="3A4180D0" w14:textId="2900DEFF" w:rsidR="0050049B" w:rsidRPr="00CD0487" w:rsidRDefault="0050049B" w:rsidP="0050049B">
      <w:pPr>
        <w:keepNext/>
        <w:outlineLvl w:val="1"/>
        <w:rPr>
          <w:rFonts w:ascii="Arial" w:hAnsi="Arial" w:cs="Arial"/>
          <w:b/>
          <w:sz w:val="22"/>
        </w:rPr>
      </w:pPr>
      <w:bookmarkStart w:id="177" w:name="_Toc13574858"/>
      <w:bookmarkStart w:id="178" w:name="_Toc40778252"/>
      <w:r w:rsidRPr="00CD0487">
        <w:rPr>
          <w:rFonts w:ascii="Arial" w:hAnsi="Arial" w:cs="Arial"/>
          <w:b/>
          <w:sz w:val="22"/>
        </w:rPr>
        <w:t>15.6.</w:t>
      </w:r>
      <w:r w:rsidRPr="00CD0487">
        <w:rPr>
          <w:rFonts w:ascii="Arial" w:hAnsi="Arial" w:cs="Arial"/>
          <w:b/>
          <w:sz w:val="22"/>
        </w:rPr>
        <w:t xml:space="preserve">　不具合が発生した場合の手順</w:t>
      </w:r>
      <w:bookmarkEnd w:id="177"/>
      <w:r w:rsidRPr="00CD0487">
        <w:rPr>
          <w:rFonts w:ascii="Arial" w:hAnsi="Arial" w:cs="Arial"/>
          <w:b/>
          <w:color w:val="FF0000"/>
          <w:sz w:val="22"/>
        </w:rPr>
        <w:t>（医療機器を使用する場合、記載が必要である。）</w:t>
      </w:r>
      <w:bookmarkEnd w:id="178"/>
    </w:p>
    <w:p w14:paraId="30CB16F9" w14:textId="6446BEEE" w:rsidR="0050049B" w:rsidRPr="002E250C" w:rsidRDefault="0050049B" w:rsidP="0050049B">
      <w:pPr>
        <w:tabs>
          <w:tab w:val="left" w:pos="3366"/>
        </w:tabs>
        <w:rPr>
          <w:rFonts w:ascii="Arial" w:hAnsi="Arial" w:cs="Arial"/>
          <w:color w:val="0070C0"/>
          <w:szCs w:val="21"/>
        </w:rPr>
      </w:pPr>
      <w:r w:rsidRPr="002E250C">
        <w:rPr>
          <w:rFonts w:ascii="Arial" w:hAnsi="Arial" w:cs="Arial"/>
          <w:color w:val="0070C0"/>
          <w:szCs w:val="21"/>
        </w:rPr>
        <w:t>【記載例】</w:t>
      </w:r>
    </w:p>
    <w:p w14:paraId="189DD66F" w14:textId="2B0F6A73" w:rsidR="0050049B" w:rsidRPr="002E250C" w:rsidRDefault="0050049B" w:rsidP="0050049B">
      <w:pPr>
        <w:pStyle w:val="a8"/>
        <w:tabs>
          <w:tab w:val="left" w:pos="3366"/>
        </w:tabs>
        <w:ind w:leftChars="0" w:left="0" w:firstLineChars="100" w:firstLine="210"/>
        <w:rPr>
          <w:rFonts w:ascii="Arial" w:hAnsi="Arial" w:cs="Arial"/>
          <w:color w:val="0070C0"/>
          <w:szCs w:val="21"/>
        </w:rPr>
      </w:pPr>
      <w:r w:rsidRPr="002E250C">
        <w:rPr>
          <w:rFonts w:ascii="Arial" w:hAnsi="Arial" w:cs="Arial"/>
          <w:color w:val="0070C0"/>
          <w:szCs w:val="21"/>
        </w:rPr>
        <w:t>研究に用いる</w:t>
      </w:r>
      <w:r w:rsidRPr="002E250C">
        <w:rPr>
          <w:rFonts w:ascii="Arial" w:hAnsi="Arial" w:cs="Arial"/>
          <w:color w:val="0070C0"/>
          <w:szCs w:val="21"/>
        </w:rPr>
        <w:t>●●</w:t>
      </w:r>
      <w:r w:rsidRPr="002E250C">
        <w:rPr>
          <w:rFonts w:ascii="Arial" w:hAnsi="Arial" w:cs="Arial"/>
          <w:color w:val="0070C0"/>
          <w:szCs w:val="21"/>
        </w:rPr>
        <w:t>の不具合が発生した場合、知り得た研究分担医師は、研究責任医師に報告する。報告を受けた研究責任医師は、当該機関の医療機関の管理者に報告する。また、研究責任医師は、当該不具合によって</w:t>
      </w:r>
      <w:r w:rsidRPr="002E250C">
        <w:rPr>
          <w:rFonts w:ascii="Arial" w:hAnsi="Arial" w:cs="Arial"/>
          <w:color w:val="0070C0"/>
          <w:szCs w:val="21"/>
        </w:rPr>
        <w:t>15.5.2</w:t>
      </w:r>
      <w:r w:rsidRPr="002E250C">
        <w:rPr>
          <w:rFonts w:ascii="Arial" w:hAnsi="Arial" w:cs="Arial"/>
          <w:color w:val="0070C0"/>
          <w:szCs w:val="21"/>
        </w:rPr>
        <w:t>の</w:t>
      </w:r>
      <w:r w:rsidRPr="002E250C">
        <w:rPr>
          <w:rFonts w:ascii="Arial" w:hAnsi="Arial" w:cs="Arial"/>
          <w:color w:val="0070C0"/>
          <w:szCs w:val="21"/>
        </w:rPr>
        <w:t>(2)</w:t>
      </w:r>
      <w:r w:rsidRPr="002E250C">
        <w:rPr>
          <w:rFonts w:ascii="Arial" w:hAnsi="Arial" w:cs="Arial"/>
          <w:color w:val="0070C0"/>
          <w:szCs w:val="21"/>
        </w:rPr>
        <w:t>に記載の</w:t>
      </w:r>
      <w:r w:rsidRPr="002E250C">
        <w:rPr>
          <w:rFonts w:ascii="ＭＳ ゴシック" w:eastAsia="ＭＳ ゴシック" w:hAnsi="ＭＳ ゴシック" w:cs="ＭＳ ゴシック" w:hint="eastAsia"/>
          <w:color w:val="0070C0"/>
          <w:szCs w:val="21"/>
        </w:rPr>
        <w:t>①</w:t>
      </w:r>
      <w:r w:rsidRPr="002E250C">
        <w:rPr>
          <w:rFonts w:ascii="Arial" w:hAnsi="Arial" w:cs="Arial"/>
          <w:color w:val="0070C0"/>
          <w:szCs w:val="21"/>
        </w:rPr>
        <w:t>～</w:t>
      </w:r>
      <w:r w:rsidRPr="002E250C">
        <w:rPr>
          <w:rFonts w:ascii="ＭＳ ゴシック" w:eastAsia="ＭＳ ゴシック" w:hAnsi="ＭＳ ゴシック" w:cs="ＭＳ ゴシック" w:hint="eastAsia"/>
          <w:color w:val="0070C0"/>
          <w:szCs w:val="21"/>
        </w:rPr>
        <w:t>⑦</w:t>
      </w:r>
      <w:r w:rsidRPr="002E250C">
        <w:rPr>
          <w:rFonts w:ascii="Arial" w:hAnsi="Arial" w:cs="Arial"/>
          <w:color w:val="0070C0"/>
          <w:szCs w:val="21"/>
        </w:rPr>
        <w:t>に該当する疾病等が発生するおそれがあると判断した場合、知り得てから</w:t>
      </w:r>
      <w:r w:rsidRPr="002E250C">
        <w:rPr>
          <w:rFonts w:ascii="Arial" w:hAnsi="Arial" w:cs="Arial"/>
          <w:color w:val="0070C0"/>
          <w:szCs w:val="21"/>
        </w:rPr>
        <w:t>30</w:t>
      </w:r>
      <w:r w:rsidRPr="002E250C">
        <w:rPr>
          <w:rFonts w:ascii="Arial" w:hAnsi="Arial" w:cs="Arial"/>
          <w:color w:val="0070C0"/>
          <w:szCs w:val="21"/>
        </w:rPr>
        <w:t>日以内に当該内容を認定臨床研究審査委員会に報告する。</w:t>
      </w:r>
    </w:p>
    <w:p w14:paraId="2D33E0BD" w14:textId="77777777" w:rsidR="0050049B" w:rsidRPr="002E250C" w:rsidRDefault="0050049B" w:rsidP="006D63C8">
      <w:pPr>
        <w:pStyle w:val="a8"/>
        <w:tabs>
          <w:tab w:val="left" w:pos="3366"/>
        </w:tabs>
        <w:ind w:leftChars="0" w:left="164" w:hangingChars="78" w:hanging="164"/>
        <w:rPr>
          <w:rFonts w:ascii="Arial" w:hAnsi="Arial" w:cs="Arial"/>
          <w:color w:val="538135" w:themeColor="accent6" w:themeShade="BF"/>
          <w:szCs w:val="21"/>
        </w:rPr>
      </w:pPr>
    </w:p>
    <w:p w14:paraId="03C5DA5B" w14:textId="6BF6EFFB" w:rsidR="004F5134" w:rsidRPr="00CD0487" w:rsidRDefault="005D1CED" w:rsidP="006D63C8">
      <w:pPr>
        <w:pStyle w:val="1"/>
        <w:rPr>
          <w:rFonts w:ascii="Arial" w:eastAsiaTheme="minorEastAsia" w:hAnsi="Arial" w:cs="Arial"/>
          <w:b/>
        </w:rPr>
      </w:pPr>
      <w:bookmarkStart w:id="179" w:name="_Toc40778253"/>
      <w:r w:rsidRPr="00CD0487">
        <w:rPr>
          <w:rFonts w:ascii="Arial" w:eastAsiaTheme="minorEastAsia" w:hAnsi="Arial" w:cs="Arial"/>
          <w:b/>
        </w:rPr>
        <w:t>16.</w:t>
      </w:r>
      <w:r w:rsidR="00A728E4" w:rsidRPr="00CD0487">
        <w:rPr>
          <w:rFonts w:ascii="Arial" w:eastAsiaTheme="minorEastAsia" w:hAnsi="Arial" w:cs="Arial"/>
          <w:b/>
        </w:rPr>
        <w:t xml:space="preserve">　</w:t>
      </w:r>
      <w:r w:rsidR="004F5134" w:rsidRPr="00CD0487">
        <w:rPr>
          <w:rFonts w:ascii="Arial" w:eastAsiaTheme="minorEastAsia" w:hAnsi="Arial" w:cs="Arial"/>
          <w:b/>
        </w:rPr>
        <w:t>インフォームド・コンセントの手続き</w:t>
      </w:r>
      <w:bookmarkEnd w:id="179"/>
    </w:p>
    <w:p w14:paraId="58568517" w14:textId="77777777" w:rsidR="004F5134" w:rsidRPr="002E250C" w:rsidRDefault="004F5134" w:rsidP="006D63C8">
      <w:pPr>
        <w:pStyle w:val="a8"/>
        <w:ind w:leftChars="0" w:left="0"/>
        <w:rPr>
          <w:rFonts w:ascii="Arial" w:hAnsi="Arial" w:cs="Arial"/>
          <w:color w:val="FF0000"/>
          <w:szCs w:val="21"/>
        </w:rPr>
      </w:pPr>
      <w:r w:rsidRPr="002E250C">
        <w:rPr>
          <w:rFonts w:ascii="Arial" w:hAnsi="Arial" w:cs="Arial"/>
          <w:color w:val="FF0000"/>
          <w:szCs w:val="21"/>
        </w:rPr>
        <w:t>[</w:t>
      </w:r>
      <w:r w:rsidRPr="002E250C">
        <w:rPr>
          <w:rFonts w:ascii="Arial" w:hAnsi="Arial" w:cs="Arial"/>
          <w:color w:val="FF0000"/>
          <w:szCs w:val="21"/>
        </w:rPr>
        <w:t>説明同意文書の記載及び変更に関する要点</w:t>
      </w:r>
      <w:r w:rsidRPr="002E250C">
        <w:rPr>
          <w:rFonts w:ascii="Arial" w:hAnsi="Arial" w:cs="Arial"/>
          <w:color w:val="FF0000"/>
          <w:szCs w:val="21"/>
        </w:rPr>
        <w:t>]</w:t>
      </w:r>
    </w:p>
    <w:p w14:paraId="22B16794" w14:textId="7391E883" w:rsidR="004F5134" w:rsidRPr="002E250C" w:rsidRDefault="00C47C88" w:rsidP="00AB6ABB">
      <w:pPr>
        <w:pStyle w:val="a8"/>
        <w:numPr>
          <w:ilvl w:val="0"/>
          <w:numId w:val="5"/>
        </w:numPr>
        <w:ind w:leftChars="0" w:left="567" w:hanging="284"/>
        <w:rPr>
          <w:rFonts w:ascii="Arial" w:hAnsi="Arial" w:cs="Arial"/>
          <w:color w:val="FF0000"/>
          <w:szCs w:val="21"/>
        </w:rPr>
      </w:pPr>
      <w:r w:rsidRPr="002E250C">
        <w:rPr>
          <w:rFonts w:ascii="Arial" w:hAnsi="Arial" w:cs="Arial" w:hint="eastAsia"/>
          <w:color w:val="FF0000"/>
          <w:szCs w:val="21"/>
        </w:rPr>
        <w:t>研究対象者に対する</w:t>
      </w:r>
      <w:r w:rsidR="00970A35" w:rsidRPr="002E250C">
        <w:rPr>
          <w:rFonts w:ascii="Arial" w:hAnsi="Arial" w:cs="Arial" w:hint="eastAsia"/>
          <w:color w:val="FF0000"/>
          <w:szCs w:val="21"/>
        </w:rPr>
        <w:t>説明及びその同意（これらに用いる様式を含む。）に関する事項は研究</w:t>
      </w:r>
      <w:r w:rsidR="004F5134" w:rsidRPr="002E250C">
        <w:rPr>
          <w:rFonts w:ascii="Arial" w:hAnsi="Arial" w:cs="Arial"/>
          <w:color w:val="FF0000"/>
          <w:szCs w:val="21"/>
        </w:rPr>
        <w:t>計画書内に記載されていなければならない．ただし，別紙において説明</w:t>
      </w:r>
      <w:r w:rsidR="00970A35" w:rsidRPr="002E250C">
        <w:rPr>
          <w:rFonts w:ascii="Arial" w:hAnsi="Arial" w:cs="Arial" w:hint="eastAsia"/>
          <w:color w:val="FF0000"/>
          <w:szCs w:val="21"/>
        </w:rPr>
        <w:t>及び</w:t>
      </w:r>
      <w:r w:rsidR="004F5134" w:rsidRPr="002E250C">
        <w:rPr>
          <w:rFonts w:ascii="Arial" w:hAnsi="Arial" w:cs="Arial"/>
          <w:color w:val="FF0000"/>
          <w:szCs w:val="21"/>
        </w:rPr>
        <w:t>同意文書を添付することは許容される．</w:t>
      </w:r>
    </w:p>
    <w:p w14:paraId="0ADF504B" w14:textId="77777777" w:rsidR="004F5134" w:rsidRPr="002E250C" w:rsidRDefault="004F5134" w:rsidP="00AB6ABB">
      <w:pPr>
        <w:pStyle w:val="a8"/>
        <w:numPr>
          <w:ilvl w:val="0"/>
          <w:numId w:val="5"/>
        </w:numPr>
        <w:ind w:leftChars="0" w:left="567" w:hanging="284"/>
        <w:rPr>
          <w:rFonts w:ascii="Arial" w:hAnsi="Arial" w:cs="Arial"/>
          <w:color w:val="FF0000"/>
          <w:szCs w:val="21"/>
        </w:rPr>
      </w:pPr>
      <w:r w:rsidRPr="002E250C">
        <w:rPr>
          <w:rFonts w:ascii="Arial" w:hAnsi="Arial" w:cs="Arial"/>
          <w:color w:val="FF0000"/>
          <w:szCs w:val="21"/>
        </w:rPr>
        <w:t>特定臨床研究では，説明同意文書について認定臨床研究審査委員会の意見を聴くとともに，厚生労働大臣への新規特定臨床研究申請時に提出しなければならない．多施設共同研究において，実施医療機関毎での追記は当該実施医療機関の研究責任者の氏名や相談窓口の連絡先等のみである．</w:t>
      </w:r>
    </w:p>
    <w:p w14:paraId="158D85A7" w14:textId="77777777" w:rsidR="004F5134" w:rsidRPr="002E250C" w:rsidRDefault="004F5134" w:rsidP="00AB6ABB">
      <w:pPr>
        <w:pStyle w:val="a8"/>
        <w:numPr>
          <w:ilvl w:val="0"/>
          <w:numId w:val="5"/>
        </w:numPr>
        <w:ind w:leftChars="0" w:left="567" w:hanging="284"/>
        <w:rPr>
          <w:rFonts w:ascii="Arial" w:hAnsi="Arial" w:cs="Arial"/>
          <w:color w:val="FF0000"/>
          <w:szCs w:val="21"/>
        </w:rPr>
      </w:pPr>
      <w:r w:rsidRPr="002E250C">
        <w:rPr>
          <w:rFonts w:ascii="Arial" w:hAnsi="Arial" w:cs="Arial"/>
          <w:color w:val="FF0000"/>
          <w:szCs w:val="21"/>
        </w:rPr>
        <w:t>説明同意文書及び同意書の変更においても，研究計画書と同様の版管理を行うとともに，説明同意文書及び同意書の様式のトレーサビリティを確保しなければならない．</w:t>
      </w:r>
    </w:p>
    <w:p w14:paraId="714D13C2" w14:textId="77777777" w:rsidR="004F5134" w:rsidRPr="002E250C" w:rsidRDefault="004F5134" w:rsidP="00AB6ABB">
      <w:pPr>
        <w:pStyle w:val="a8"/>
        <w:numPr>
          <w:ilvl w:val="0"/>
          <w:numId w:val="5"/>
        </w:numPr>
        <w:ind w:leftChars="0" w:left="567" w:hanging="284"/>
        <w:rPr>
          <w:rFonts w:ascii="Arial" w:hAnsi="Arial" w:cs="Arial"/>
          <w:color w:val="FF0000"/>
          <w:szCs w:val="21"/>
        </w:rPr>
      </w:pPr>
      <w:r w:rsidRPr="002E250C">
        <w:rPr>
          <w:rFonts w:ascii="Arial" w:hAnsi="Arial" w:cs="Arial"/>
          <w:color w:val="FF0000"/>
          <w:szCs w:val="21"/>
        </w:rPr>
        <w:t>jRCT</w:t>
      </w:r>
      <w:r w:rsidRPr="002E250C">
        <w:rPr>
          <w:rFonts w:ascii="Arial" w:hAnsi="Arial" w:cs="Arial"/>
          <w:color w:val="FF0000"/>
          <w:szCs w:val="21"/>
        </w:rPr>
        <w:t>への公表をもって臨床研究の開始日となるため，それまでは同意説明・同意取得を開始してはならない．</w:t>
      </w:r>
    </w:p>
    <w:p w14:paraId="34FBED3E" w14:textId="77777777" w:rsidR="004F5134" w:rsidRPr="002E250C" w:rsidRDefault="004F5134" w:rsidP="00AB6ABB">
      <w:pPr>
        <w:pStyle w:val="a8"/>
        <w:numPr>
          <w:ilvl w:val="0"/>
          <w:numId w:val="5"/>
        </w:numPr>
        <w:ind w:leftChars="0" w:left="567" w:hanging="284"/>
        <w:rPr>
          <w:rFonts w:ascii="Arial" w:hAnsi="Arial" w:cs="Arial"/>
          <w:color w:val="FF0000"/>
          <w:szCs w:val="21"/>
        </w:rPr>
      </w:pPr>
      <w:r w:rsidRPr="002E250C">
        <w:rPr>
          <w:rFonts w:ascii="Arial" w:hAnsi="Arial" w:cs="Arial"/>
          <w:color w:val="FF0000"/>
          <w:szCs w:val="21"/>
        </w:rPr>
        <w:t>やむを得ず，同意の能力を欠く者，同意の任意性が損なわれるおそれのある者を研究対象者とする場合には，その必然性を記載すること．</w:t>
      </w:r>
    </w:p>
    <w:p w14:paraId="3FC92F6D" w14:textId="79B4FA4A" w:rsidR="004F5134" w:rsidRPr="002E250C" w:rsidRDefault="005219E4" w:rsidP="006D63C8">
      <w:pPr>
        <w:pStyle w:val="a8"/>
        <w:ind w:leftChars="0" w:left="0"/>
        <w:rPr>
          <w:rFonts w:ascii="Arial" w:hAnsi="Arial" w:cs="Arial"/>
          <w:color w:val="FF0000"/>
          <w:szCs w:val="21"/>
        </w:rPr>
      </w:pPr>
      <w:r w:rsidRPr="002E250C">
        <w:rPr>
          <w:rFonts w:ascii="Arial" w:hAnsi="Arial" w:cs="Arial"/>
          <w:color w:val="FF0000"/>
          <w:szCs w:val="21"/>
        </w:rPr>
        <w:t>［</w:t>
      </w:r>
      <w:r w:rsidR="004F5134" w:rsidRPr="002E250C">
        <w:rPr>
          <w:rFonts w:ascii="Arial" w:hAnsi="Arial" w:cs="Arial"/>
          <w:color w:val="FF0000"/>
          <w:szCs w:val="21"/>
        </w:rPr>
        <w:t>代諾者の同意について</w:t>
      </w:r>
      <w:r w:rsidRPr="002E250C">
        <w:rPr>
          <w:rFonts w:ascii="Arial" w:hAnsi="Arial" w:cs="Arial"/>
          <w:color w:val="FF0000"/>
          <w:szCs w:val="21"/>
        </w:rPr>
        <w:t>］</w:t>
      </w:r>
    </w:p>
    <w:p w14:paraId="242D4283" w14:textId="77777777" w:rsidR="004F5134" w:rsidRPr="002E250C" w:rsidRDefault="004F5134" w:rsidP="006D63C8">
      <w:pPr>
        <w:rPr>
          <w:rFonts w:ascii="Arial" w:hAnsi="Arial" w:cs="Arial"/>
          <w:color w:val="FF0000"/>
          <w:szCs w:val="21"/>
        </w:rPr>
      </w:pPr>
      <w:r w:rsidRPr="002E250C">
        <w:rPr>
          <w:rFonts w:ascii="Arial" w:hAnsi="Arial" w:cs="Arial"/>
          <w:color w:val="FF0000"/>
          <w:szCs w:val="21"/>
        </w:rPr>
        <w:t xml:space="preserve">　臨床研究法では，代諾者のいずれの者と定義されている．</w:t>
      </w:r>
    </w:p>
    <w:p w14:paraId="775D743A" w14:textId="77777777" w:rsidR="004F5134" w:rsidRPr="002E250C" w:rsidRDefault="004F5134" w:rsidP="00AB6ABB">
      <w:pPr>
        <w:pStyle w:val="a8"/>
        <w:numPr>
          <w:ilvl w:val="0"/>
          <w:numId w:val="6"/>
        </w:numPr>
        <w:ind w:leftChars="0" w:left="1134" w:hanging="278"/>
        <w:rPr>
          <w:rFonts w:ascii="Arial" w:hAnsi="Arial" w:cs="Arial"/>
          <w:color w:val="FF0000"/>
          <w:szCs w:val="21"/>
        </w:rPr>
      </w:pPr>
      <w:r w:rsidRPr="002E250C">
        <w:rPr>
          <w:rFonts w:ascii="Arial" w:hAnsi="Arial" w:cs="Arial"/>
          <w:color w:val="FF0000"/>
          <w:szCs w:val="21"/>
        </w:rPr>
        <w:t>配偶者</w:t>
      </w:r>
    </w:p>
    <w:p w14:paraId="5740D0B3" w14:textId="77777777" w:rsidR="004F5134" w:rsidRPr="002E250C" w:rsidRDefault="004F5134" w:rsidP="00AB6ABB">
      <w:pPr>
        <w:pStyle w:val="a8"/>
        <w:numPr>
          <w:ilvl w:val="0"/>
          <w:numId w:val="6"/>
        </w:numPr>
        <w:ind w:leftChars="0" w:left="1134" w:hanging="278"/>
        <w:rPr>
          <w:rFonts w:ascii="Arial" w:hAnsi="Arial" w:cs="Arial"/>
          <w:color w:val="FF0000"/>
          <w:szCs w:val="21"/>
        </w:rPr>
      </w:pPr>
      <w:r w:rsidRPr="002E250C">
        <w:rPr>
          <w:rFonts w:ascii="Arial" w:hAnsi="Arial" w:cs="Arial"/>
          <w:color w:val="FF0000"/>
          <w:szCs w:val="21"/>
        </w:rPr>
        <w:t>親権を行う者</w:t>
      </w:r>
    </w:p>
    <w:p w14:paraId="6C935823" w14:textId="77777777" w:rsidR="004F5134" w:rsidRPr="002E250C" w:rsidRDefault="004F5134" w:rsidP="00AB6ABB">
      <w:pPr>
        <w:pStyle w:val="a8"/>
        <w:numPr>
          <w:ilvl w:val="0"/>
          <w:numId w:val="6"/>
        </w:numPr>
        <w:ind w:leftChars="0" w:left="1134" w:hanging="278"/>
        <w:rPr>
          <w:rFonts w:ascii="Arial" w:hAnsi="Arial" w:cs="Arial"/>
          <w:color w:val="FF0000"/>
          <w:szCs w:val="21"/>
        </w:rPr>
      </w:pPr>
      <w:r w:rsidRPr="002E250C">
        <w:rPr>
          <w:rFonts w:ascii="Arial" w:hAnsi="Arial" w:cs="Arial"/>
          <w:color w:val="FF0000"/>
          <w:szCs w:val="21"/>
        </w:rPr>
        <w:t>後見人</w:t>
      </w:r>
    </w:p>
    <w:p w14:paraId="6BA9333E" w14:textId="77777777" w:rsidR="004F5134" w:rsidRPr="002E250C" w:rsidRDefault="004F5134" w:rsidP="00AB6ABB">
      <w:pPr>
        <w:pStyle w:val="a8"/>
        <w:numPr>
          <w:ilvl w:val="0"/>
          <w:numId w:val="6"/>
        </w:numPr>
        <w:ind w:leftChars="0" w:left="1134" w:hanging="278"/>
        <w:rPr>
          <w:rFonts w:ascii="Arial" w:hAnsi="Arial" w:cs="Arial"/>
          <w:color w:val="FF0000"/>
          <w:szCs w:val="21"/>
        </w:rPr>
      </w:pPr>
      <w:r w:rsidRPr="002E250C">
        <w:rPr>
          <w:rFonts w:ascii="Arial" w:hAnsi="Arial" w:cs="Arial"/>
          <w:color w:val="FF0000"/>
          <w:szCs w:val="21"/>
        </w:rPr>
        <w:t>その他これに準ずる者</w:t>
      </w:r>
    </w:p>
    <w:p w14:paraId="010D9118" w14:textId="11D92895" w:rsidR="004F5134" w:rsidRPr="002E250C" w:rsidRDefault="004F5134" w:rsidP="00FE41F4">
      <w:pPr>
        <w:rPr>
          <w:rFonts w:ascii="Arial" w:hAnsi="Arial" w:cs="Arial"/>
          <w:color w:val="FF0000"/>
          <w:szCs w:val="21"/>
        </w:rPr>
      </w:pPr>
      <w:r w:rsidRPr="002E250C">
        <w:rPr>
          <w:rFonts w:ascii="Arial" w:hAnsi="Arial" w:cs="Arial"/>
          <w:color w:val="FF0000"/>
          <w:szCs w:val="21"/>
        </w:rPr>
        <w:t xml:space="preserve">　特定臨床研究の対象者が</w:t>
      </w:r>
      <w:r w:rsidRPr="002E250C">
        <w:rPr>
          <w:rFonts w:ascii="Arial" w:hAnsi="Arial" w:cs="Arial"/>
          <w:color w:val="FF0000"/>
          <w:szCs w:val="21"/>
        </w:rPr>
        <w:t>16</w:t>
      </w:r>
      <w:r w:rsidRPr="002E250C">
        <w:rPr>
          <w:rFonts w:ascii="Arial" w:hAnsi="Arial" w:cs="Arial"/>
          <w:color w:val="FF0000"/>
          <w:szCs w:val="21"/>
        </w:rPr>
        <w:t>歳以上の未成年者である場合には，当該特定臨床研究の対象者の同意に加え，代諾者の同意を取る必要がある．</w:t>
      </w:r>
    </w:p>
    <w:p w14:paraId="0083EAD0" w14:textId="58155D4C" w:rsidR="004F5134" w:rsidRPr="00A37FE2" w:rsidRDefault="004F5134" w:rsidP="006D63C8">
      <w:pPr>
        <w:rPr>
          <w:rFonts w:cstheme="minorHAnsi"/>
          <w:color w:val="FF0000"/>
          <w:szCs w:val="21"/>
        </w:rPr>
      </w:pPr>
      <w:r w:rsidRPr="002E250C">
        <w:rPr>
          <w:rFonts w:ascii="Arial" w:hAnsi="Arial" w:cs="Arial"/>
          <w:color w:val="FF0000"/>
          <w:szCs w:val="21"/>
        </w:rPr>
        <w:t xml:space="preserve">　特定臨床研究の対象者が</w:t>
      </w:r>
      <w:r w:rsidRPr="002E250C">
        <w:rPr>
          <w:rFonts w:ascii="Arial" w:hAnsi="Arial" w:cs="Arial"/>
          <w:color w:val="FF0000"/>
          <w:szCs w:val="21"/>
        </w:rPr>
        <w:t>16</w:t>
      </w:r>
      <w:r w:rsidRPr="002E250C">
        <w:rPr>
          <w:rFonts w:ascii="Arial" w:hAnsi="Arial" w:cs="Arial"/>
          <w:color w:val="FF0000"/>
          <w:szCs w:val="21"/>
        </w:rPr>
        <w:t>歳未満の場合，</w:t>
      </w:r>
      <w:r w:rsidR="00F20F72" w:rsidRPr="002E250C">
        <w:rPr>
          <w:rFonts w:ascii="Arial" w:hAnsi="Arial" w:cs="Arial"/>
          <w:color w:val="FF0000"/>
          <w:szCs w:val="21"/>
        </w:rPr>
        <w:t>ある</w:t>
      </w:r>
      <w:r w:rsidRPr="002E250C">
        <w:rPr>
          <w:rFonts w:ascii="Arial" w:hAnsi="Arial" w:cs="Arial"/>
          <w:color w:val="FF0000"/>
          <w:szCs w:val="21"/>
        </w:rPr>
        <w:t>いは特定臨床研究の対象者となるべき者が本特定臨床研究の説明の内容及び同意を行うことが困難な場合には，</w:t>
      </w:r>
      <w:r w:rsidR="00A37FE2" w:rsidRPr="000D41A5">
        <w:rPr>
          <w:rFonts w:cstheme="minorHAnsi" w:hint="eastAsia"/>
          <w:color w:val="FF0000"/>
          <w:szCs w:val="21"/>
        </w:rPr>
        <w:t>代諾者の同意を得るとともに、当該対象者と代諾者との関係を示す記録を残す</w:t>
      </w:r>
      <w:r w:rsidR="00A37FE2">
        <w:rPr>
          <w:rFonts w:cstheme="minorHAnsi" w:hint="eastAsia"/>
          <w:color w:val="FF0000"/>
          <w:szCs w:val="21"/>
        </w:rPr>
        <w:t>必要がある</w:t>
      </w:r>
      <w:r w:rsidR="00A37FE2" w:rsidRPr="000D41A5">
        <w:rPr>
          <w:rFonts w:cstheme="minorHAnsi" w:hint="eastAsia"/>
          <w:color w:val="FF0000"/>
          <w:szCs w:val="21"/>
        </w:rPr>
        <w:t>。</w:t>
      </w:r>
      <w:r w:rsidR="00A37FE2">
        <w:rPr>
          <w:rFonts w:cstheme="minorHAnsi" w:hint="eastAsia"/>
          <w:color w:val="FF0000"/>
          <w:szCs w:val="21"/>
        </w:rPr>
        <w:t>また、</w:t>
      </w:r>
      <w:r w:rsidR="00A37FE2" w:rsidRPr="000D41A5">
        <w:rPr>
          <w:rFonts w:cstheme="minorHAnsi" w:hint="eastAsia"/>
          <w:color w:val="FF0000"/>
          <w:szCs w:val="21"/>
        </w:rPr>
        <w:t>代諾者から同意を得ている場合であっても、臨床研究の対象者が臨床研究に参加（継続の場合を含む。）することについて自らの意思を表することができると判断された場合は、インフォームド・アセントを得るよう努める</w:t>
      </w:r>
      <w:r w:rsidR="00A37FE2">
        <w:rPr>
          <w:rFonts w:cstheme="minorHAnsi" w:hint="eastAsia"/>
          <w:color w:val="FF0000"/>
          <w:szCs w:val="21"/>
        </w:rPr>
        <w:t>必要がある。</w:t>
      </w:r>
    </w:p>
    <w:p w14:paraId="5FD3DDAB" w14:textId="67901C2F" w:rsidR="004F5134" w:rsidRPr="002E250C" w:rsidRDefault="004F5134" w:rsidP="006D63C8">
      <w:pPr>
        <w:pStyle w:val="a8"/>
        <w:tabs>
          <w:tab w:val="left" w:pos="3366"/>
        </w:tabs>
        <w:ind w:leftChars="0" w:left="142"/>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記載例</w:t>
      </w:r>
      <w:r w:rsidRPr="002E250C">
        <w:rPr>
          <w:rFonts w:ascii="Arial" w:hAnsi="Arial" w:cs="Arial"/>
          <w:color w:val="0070C0"/>
          <w:szCs w:val="21"/>
        </w:rPr>
        <w:t xml:space="preserve">] </w:t>
      </w:r>
      <w:r w:rsidR="00A37FE2" w:rsidRPr="00464D7A">
        <w:rPr>
          <w:rFonts w:cstheme="minorHAnsi" w:hint="eastAsia"/>
          <w:color w:val="FF0000"/>
          <w:szCs w:val="21"/>
        </w:rPr>
        <w:t>（代諾者から同意を得る場合は、対象者、代諾者から同意・アセントを得る手順を記載する）</w:t>
      </w:r>
    </w:p>
    <w:p w14:paraId="5DEBBF9F" w14:textId="42E87AB0" w:rsidR="004F5134" w:rsidRPr="002E250C" w:rsidRDefault="004F5134" w:rsidP="0050049B">
      <w:pPr>
        <w:pStyle w:val="a8"/>
        <w:tabs>
          <w:tab w:val="left" w:pos="3366"/>
        </w:tabs>
        <w:ind w:leftChars="0" w:left="0" w:firstLineChars="100" w:firstLine="210"/>
        <w:rPr>
          <w:rFonts w:ascii="Arial" w:hAnsi="Arial" w:cs="Arial"/>
          <w:color w:val="0070C0"/>
          <w:szCs w:val="21"/>
        </w:rPr>
      </w:pPr>
      <w:r w:rsidRPr="002E250C">
        <w:rPr>
          <w:rFonts w:ascii="Arial" w:hAnsi="Arial" w:cs="Arial"/>
          <w:color w:val="0070C0"/>
          <w:szCs w:val="21"/>
        </w:rPr>
        <w:t>研究責任医師</w:t>
      </w:r>
      <w:r w:rsidR="00A876FB" w:rsidRPr="002E250C">
        <w:rPr>
          <w:rFonts w:ascii="Arial" w:hAnsi="Arial" w:cs="Arial"/>
          <w:color w:val="0070C0"/>
          <w:szCs w:val="21"/>
        </w:rPr>
        <w:t>あるいは</w:t>
      </w:r>
      <w:r w:rsidRPr="002E250C">
        <w:rPr>
          <w:rFonts w:ascii="Arial" w:hAnsi="Arial" w:cs="Arial"/>
          <w:color w:val="0070C0"/>
          <w:szCs w:val="21"/>
        </w:rPr>
        <w:t>研究分担医師は臨床研究の研究対象者への研究開始に先立</w:t>
      </w:r>
      <w:r w:rsidR="0075178F" w:rsidRPr="002E250C">
        <w:rPr>
          <w:rFonts w:ascii="Arial" w:hAnsi="Arial" w:cs="Arial"/>
          <w:color w:val="0070C0"/>
          <w:szCs w:val="21"/>
        </w:rPr>
        <w:t>ち、</w:t>
      </w:r>
      <w:r w:rsidRPr="002E250C">
        <w:rPr>
          <w:rFonts w:ascii="Arial" w:hAnsi="Arial" w:cs="Arial"/>
          <w:color w:val="0070C0"/>
          <w:szCs w:val="21"/>
        </w:rPr>
        <w:t>説明文書を用いて研究対象者にわかりやすく説明を行い</w:t>
      </w:r>
      <w:r w:rsidR="0075178F" w:rsidRPr="002E250C">
        <w:rPr>
          <w:rFonts w:ascii="Arial" w:hAnsi="Arial" w:cs="Arial"/>
          <w:color w:val="0070C0"/>
          <w:szCs w:val="21"/>
        </w:rPr>
        <w:t>、</w:t>
      </w:r>
      <w:r w:rsidRPr="002E250C">
        <w:rPr>
          <w:rFonts w:ascii="Arial" w:hAnsi="Arial" w:cs="Arial"/>
          <w:color w:val="0070C0"/>
          <w:szCs w:val="21"/>
        </w:rPr>
        <w:t>研究対象者には十分に考える時間を与え</w:t>
      </w:r>
      <w:r w:rsidR="0075178F" w:rsidRPr="002E250C">
        <w:rPr>
          <w:rFonts w:ascii="Arial" w:hAnsi="Arial" w:cs="Arial"/>
          <w:color w:val="0070C0"/>
          <w:szCs w:val="21"/>
        </w:rPr>
        <w:t>、</w:t>
      </w:r>
      <w:r w:rsidRPr="002E250C">
        <w:rPr>
          <w:rFonts w:ascii="Arial" w:hAnsi="Arial" w:cs="Arial"/>
          <w:color w:val="0070C0"/>
          <w:szCs w:val="21"/>
        </w:rPr>
        <w:t>研究対象者が</w:t>
      </w:r>
      <w:r w:rsidR="00B37D69" w:rsidRPr="002E250C">
        <w:rPr>
          <w:rFonts w:ascii="Arial" w:hAnsi="Arial" w:cs="Arial"/>
          <w:color w:val="0070C0"/>
          <w:szCs w:val="21"/>
        </w:rPr>
        <w:t>研究</w:t>
      </w:r>
      <w:r w:rsidRPr="002E250C">
        <w:rPr>
          <w:rFonts w:ascii="Arial" w:hAnsi="Arial" w:cs="Arial"/>
          <w:color w:val="0070C0"/>
          <w:szCs w:val="21"/>
        </w:rPr>
        <w:t>の内容をよく理解したことを確認したもとで、臨床研究への参加について自由意思による同意を文書により得る。同意文書には、説明をした研究責任医師</w:t>
      </w:r>
      <w:r w:rsidR="00905176" w:rsidRPr="002E250C">
        <w:rPr>
          <w:rFonts w:ascii="Arial" w:hAnsi="Arial" w:cs="Arial"/>
          <w:color w:val="0070C0"/>
          <w:szCs w:val="21"/>
        </w:rPr>
        <w:t>ある</w:t>
      </w:r>
      <w:r w:rsidRPr="002E250C">
        <w:rPr>
          <w:rFonts w:ascii="Arial" w:hAnsi="Arial" w:cs="Arial"/>
          <w:color w:val="0070C0"/>
          <w:szCs w:val="21"/>
        </w:rPr>
        <w:t>いは研究分担医師</w:t>
      </w:r>
      <w:r w:rsidR="0075178F" w:rsidRPr="002E250C">
        <w:rPr>
          <w:rFonts w:ascii="Arial" w:hAnsi="Arial" w:cs="Arial"/>
          <w:color w:val="0070C0"/>
          <w:szCs w:val="21"/>
        </w:rPr>
        <w:t>、</w:t>
      </w:r>
      <w:r w:rsidRPr="002E250C">
        <w:rPr>
          <w:rFonts w:ascii="Arial" w:hAnsi="Arial" w:cs="Arial"/>
          <w:color w:val="0070C0"/>
          <w:szCs w:val="21"/>
        </w:rPr>
        <w:t>研究対象者各々が署名</w:t>
      </w:r>
      <w:r w:rsidR="007B7F14" w:rsidRPr="002E250C">
        <w:rPr>
          <w:rFonts w:ascii="Arial" w:hAnsi="Arial" w:cs="Arial"/>
          <w:color w:val="0070C0"/>
          <w:szCs w:val="21"/>
        </w:rPr>
        <w:t>及び</w:t>
      </w:r>
      <w:r w:rsidRPr="002E250C">
        <w:rPr>
          <w:rFonts w:ascii="Arial" w:hAnsi="Arial" w:cs="Arial"/>
          <w:color w:val="0070C0"/>
          <w:szCs w:val="21"/>
        </w:rPr>
        <w:t>同意を得た日付を記載する。同意文書は</w:t>
      </w:r>
      <w:r w:rsidRPr="002E250C">
        <w:rPr>
          <w:rFonts w:ascii="Arial" w:hAnsi="Arial" w:cs="Arial"/>
          <w:color w:val="0070C0"/>
          <w:szCs w:val="21"/>
        </w:rPr>
        <w:t>1</w:t>
      </w:r>
      <w:r w:rsidRPr="002E250C">
        <w:rPr>
          <w:rFonts w:ascii="Arial" w:hAnsi="Arial" w:cs="Arial"/>
          <w:color w:val="0070C0"/>
          <w:szCs w:val="21"/>
        </w:rPr>
        <w:t>部コピーし</w:t>
      </w:r>
      <w:r w:rsidR="0075178F" w:rsidRPr="002E250C">
        <w:rPr>
          <w:rFonts w:ascii="Arial" w:hAnsi="Arial" w:cs="Arial"/>
          <w:color w:val="0070C0"/>
          <w:szCs w:val="21"/>
        </w:rPr>
        <w:t>、</w:t>
      </w:r>
      <w:r w:rsidRPr="002E250C">
        <w:rPr>
          <w:rFonts w:ascii="Arial" w:hAnsi="Arial" w:cs="Arial"/>
          <w:color w:val="0070C0"/>
          <w:szCs w:val="21"/>
        </w:rPr>
        <w:t>1</w:t>
      </w:r>
      <w:r w:rsidRPr="002E250C">
        <w:rPr>
          <w:rFonts w:ascii="Arial" w:hAnsi="Arial" w:cs="Arial"/>
          <w:color w:val="0070C0"/>
          <w:szCs w:val="21"/>
        </w:rPr>
        <w:t>部は研究対象者本人に手渡し</w:t>
      </w:r>
      <w:r w:rsidR="0075178F" w:rsidRPr="002E250C">
        <w:rPr>
          <w:rFonts w:ascii="Arial" w:hAnsi="Arial" w:cs="Arial"/>
          <w:color w:val="0070C0"/>
          <w:szCs w:val="21"/>
        </w:rPr>
        <w:t>、</w:t>
      </w:r>
      <w:bookmarkStart w:id="180" w:name="_Hlk525230233"/>
      <w:r w:rsidRPr="002E250C">
        <w:rPr>
          <w:rFonts w:ascii="Arial" w:hAnsi="Arial" w:cs="Arial"/>
          <w:color w:val="0070C0"/>
          <w:szCs w:val="21"/>
        </w:rPr>
        <w:t>同意</w:t>
      </w:r>
      <w:r w:rsidR="00905176" w:rsidRPr="002E250C">
        <w:rPr>
          <w:rFonts w:ascii="Arial" w:hAnsi="Arial" w:cs="Arial"/>
          <w:color w:val="0070C0"/>
          <w:szCs w:val="21"/>
        </w:rPr>
        <w:t>文</w:t>
      </w:r>
      <w:r w:rsidRPr="002E250C">
        <w:rPr>
          <w:rFonts w:ascii="Arial" w:hAnsi="Arial" w:cs="Arial"/>
          <w:color w:val="0070C0"/>
          <w:szCs w:val="21"/>
        </w:rPr>
        <w:t>書の原本は研究責任医師の監督のもと</w:t>
      </w:r>
      <w:r w:rsidR="0075178F" w:rsidRPr="002E250C">
        <w:rPr>
          <w:rFonts w:ascii="Arial" w:hAnsi="Arial" w:cs="Arial"/>
          <w:color w:val="0070C0"/>
          <w:szCs w:val="21"/>
        </w:rPr>
        <w:t>、</w:t>
      </w:r>
      <w:bookmarkEnd w:id="180"/>
      <w:r w:rsidRPr="002E250C">
        <w:rPr>
          <w:rFonts w:ascii="Arial" w:hAnsi="Arial" w:cs="Arial"/>
          <w:color w:val="0070C0"/>
          <w:szCs w:val="21"/>
        </w:rPr>
        <w:t>実施医療機関で定められた保管場所に保管する</w:t>
      </w:r>
      <w:r w:rsidR="0075178F" w:rsidRPr="002E250C">
        <w:rPr>
          <w:rFonts w:ascii="Arial" w:hAnsi="Arial" w:cs="Arial"/>
          <w:color w:val="0070C0"/>
          <w:szCs w:val="21"/>
        </w:rPr>
        <w:t>。</w:t>
      </w:r>
    </w:p>
    <w:p w14:paraId="382327D4" w14:textId="6BB78E52" w:rsidR="004F5134" w:rsidRPr="002E250C" w:rsidRDefault="004F5134" w:rsidP="0050049B">
      <w:pPr>
        <w:pStyle w:val="a8"/>
        <w:tabs>
          <w:tab w:val="left" w:pos="3366"/>
        </w:tabs>
        <w:ind w:leftChars="0" w:left="0" w:firstLineChars="100" w:firstLine="210"/>
        <w:rPr>
          <w:rFonts w:ascii="Arial" w:hAnsi="Arial" w:cs="Arial"/>
          <w:color w:val="0070C0"/>
          <w:szCs w:val="21"/>
        </w:rPr>
      </w:pPr>
      <w:r w:rsidRPr="002E250C">
        <w:rPr>
          <w:rFonts w:ascii="Arial" w:hAnsi="Arial" w:cs="Arial"/>
          <w:color w:val="0070C0"/>
          <w:szCs w:val="21"/>
        </w:rPr>
        <w:t>説明</w:t>
      </w:r>
      <w:r w:rsidR="00905176" w:rsidRPr="002E250C">
        <w:rPr>
          <w:rFonts w:ascii="Arial" w:hAnsi="Arial" w:cs="Arial"/>
          <w:color w:val="0070C0"/>
          <w:szCs w:val="21"/>
        </w:rPr>
        <w:t>文書及び</w:t>
      </w:r>
      <w:r w:rsidRPr="002E250C">
        <w:rPr>
          <w:rFonts w:ascii="Arial" w:hAnsi="Arial" w:cs="Arial"/>
          <w:color w:val="0070C0"/>
          <w:szCs w:val="21"/>
        </w:rPr>
        <w:t>同意文書の様式を別紙に添付するが</w:t>
      </w:r>
      <w:r w:rsidR="0075178F" w:rsidRPr="002E250C">
        <w:rPr>
          <w:rFonts w:ascii="Arial" w:hAnsi="Arial" w:cs="Arial"/>
          <w:color w:val="0070C0"/>
          <w:szCs w:val="21"/>
        </w:rPr>
        <w:t>、</w:t>
      </w:r>
      <w:r w:rsidRPr="002E250C">
        <w:rPr>
          <w:rFonts w:ascii="Arial" w:hAnsi="Arial" w:cs="Arial"/>
          <w:color w:val="0070C0"/>
          <w:szCs w:val="21"/>
        </w:rPr>
        <w:t>それらの内容は以下の通りである</w:t>
      </w:r>
      <w:r w:rsidR="0075178F" w:rsidRPr="002E250C">
        <w:rPr>
          <w:rFonts w:ascii="Arial" w:hAnsi="Arial" w:cs="Arial"/>
          <w:color w:val="0070C0"/>
          <w:szCs w:val="21"/>
        </w:rPr>
        <w:t>。</w:t>
      </w:r>
    </w:p>
    <w:p w14:paraId="37BBCD87" w14:textId="41755386" w:rsidR="004F5134" w:rsidRPr="002E250C" w:rsidRDefault="004F5134" w:rsidP="00BE15FE">
      <w:pPr>
        <w:pStyle w:val="a8"/>
        <w:numPr>
          <w:ilvl w:val="0"/>
          <w:numId w:val="7"/>
        </w:numPr>
        <w:tabs>
          <w:tab w:val="left" w:pos="3366"/>
        </w:tabs>
        <w:ind w:leftChars="0" w:left="851" w:hanging="644"/>
        <w:rPr>
          <w:rFonts w:ascii="Arial" w:hAnsi="Arial" w:cs="Arial"/>
          <w:color w:val="0070C0"/>
          <w:szCs w:val="21"/>
        </w:rPr>
      </w:pPr>
      <w:r w:rsidRPr="002E250C">
        <w:rPr>
          <w:rFonts w:ascii="Arial" w:hAnsi="Arial" w:cs="Arial"/>
          <w:color w:val="0070C0"/>
          <w:szCs w:val="21"/>
        </w:rPr>
        <w:t>実施する特定臨床研究の名称</w:t>
      </w:r>
      <w:r w:rsidR="0075178F" w:rsidRPr="002E250C">
        <w:rPr>
          <w:rFonts w:ascii="Arial" w:hAnsi="Arial" w:cs="Arial"/>
          <w:color w:val="0070C0"/>
          <w:szCs w:val="21"/>
        </w:rPr>
        <w:t>、</w:t>
      </w:r>
      <w:r w:rsidRPr="002E250C">
        <w:rPr>
          <w:rFonts w:ascii="Arial" w:hAnsi="Arial" w:cs="Arial"/>
          <w:color w:val="0070C0"/>
          <w:szCs w:val="21"/>
        </w:rPr>
        <w:t>特定臨床研究の実施について実施医療機関の承認を受けている旨及び厚生労働大臣に実施計画を提出している旨</w:t>
      </w:r>
    </w:p>
    <w:p w14:paraId="3AC881E5" w14:textId="77777777" w:rsidR="004F5134" w:rsidRPr="002E250C" w:rsidRDefault="004F5134" w:rsidP="00BE15FE">
      <w:pPr>
        <w:pStyle w:val="a8"/>
        <w:numPr>
          <w:ilvl w:val="0"/>
          <w:numId w:val="7"/>
        </w:numPr>
        <w:tabs>
          <w:tab w:val="left" w:pos="3366"/>
        </w:tabs>
        <w:ind w:leftChars="0" w:left="851" w:hanging="644"/>
        <w:rPr>
          <w:rFonts w:ascii="Arial" w:hAnsi="Arial" w:cs="Arial"/>
          <w:color w:val="0070C0"/>
          <w:szCs w:val="21"/>
        </w:rPr>
      </w:pPr>
      <w:r w:rsidRPr="002E250C">
        <w:rPr>
          <w:rFonts w:ascii="Arial" w:hAnsi="Arial" w:cs="Arial"/>
          <w:color w:val="0070C0"/>
          <w:szCs w:val="21"/>
        </w:rPr>
        <w:t>実施医療機関の名称並びに研究責任医師の氏名及び職名</w:t>
      </w:r>
    </w:p>
    <w:p w14:paraId="392BFD77" w14:textId="77777777" w:rsidR="004F5134" w:rsidRPr="002E250C" w:rsidRDefault="004F5134" w:rsidP="00BE15FE">
      <w:pPr>
        <w:pStyle w:val="a8"/>
        <w:numPr>
          <w:ilvl w:val="0"/>
          <w:numId w:val="7"/>
        </w:numPr>
        <w:tabs>
          <w:tab w:val="left" w:pos="3366"/>
        </w:tabs>
        <w:ind w:leftChars="0" w:left="851" w:hanging="644"/>
        <w:rPr>
          <w:rFonts w:ascii="Arial" w:hAnsi="Arial" w:cs="Arial"/>
          <w:color w:val="0070C0"/>
          <w:szCs w:val="21"/>
        </w:rPr>
      </w:pPr>
      <w:r w:rsidRPr="002E250C">
        <w:rPr>
          <w:rFonts w:ascii="Arial" w:hAnsi="Arial" w:cs="Arial"/>
          <w:color w:val="0070C0"/>
          <w:szCs w:val="21"/>
        </w:rPr>
        <w:t>臨床研究対象者として選定された理由</w:t>
      </w:r>
    </w:p>
    <w:p w14:paraId="24847093" w14:textId="77777777" w:rsidR="004F5134" w:rsidRPr="002E250C" w:rsidRDefault="004F5134" w:rsidP="00BE15FE">
      <w:pPr>
        <w:pStyle w:val="a8"/>
        <w:numPr>
          <w:ilvl w:val="0"/>
          <w:numId w:val="7"/>
        </w:numPr>
        <w:tabs>
          <w:tab w:val="left" w:pos="3366"/>
        </w:tabs>
        <w:ind w:leftChars="0" w:left="851" w:hanging="644"/>
        <w:rPr>
          <w:rFonts w:ascii="Arial" w:hAnsi="Arial" w:cs="Arial"/>
          <w:color w:val="0070C0"/>
          <w:szCs w:val="21"/>
        </w:rPr>
      </w:pPr>
      <w:r w:rsidRPr="002E250C">
        <w:rPr>
          <w:rFonts w:ascii="Arial" w:hAnsi="Arial" w:cs="Arial"/>
          <w:color w:val="0070C0"/>
          <w:szCs w:val="21"/>
        </w:rPr>
        <w:t>臨床研究の参加により予期される不利益</w:t>
      </w:r>
    </w:p>
    <w:p w14:paraId="627F06BF" w14:textId="6E76E52F" w:rsidR="00257B20" w:rsidRPr="002E250C" w:rsidRDefault="00257B20" w:rsidP="00BE15FE">
      <w:pPr>
        <w:pStyle w:val="a8"/>
        <w:numPr>
          <w:ilvl w:val="0"/>
          <w:numId w:val="7"/>
        </w:numPr>
        <w:tabs>
          <w:tab w:val="left" w:pos="3366"/>
        </w:tabs>
        <w:ind w:leftChars="0" w:left="851" w:hanging="644"/>
        <w:rPr>
          <w:rFonts w:ascii="Arial" w:hAnsi="Arial" w:cs="Arial"/>
          <w:color w:val="0070C0"/>
          <w:szCs w:val="21"/>
        </w:rPr>
      </w:pPr>
      <w:r w:rsidRPr="002E250C">
        <w:rPr>
          <w:rFonts w:ascii="Arial" w:hAnsi="Arial" w:cs="Arial"/>
          <w:color w:val="0070C0"/>
          <w:szCs w:val="21"/>
        </w:rPr>
        <w:t>臨床研究への参加を拒否することは任意である旨</w:t>
      </w:r>
    </w:p>
    <w:p w14:paraId="22EB7634" w14:textId="6EFF00A9" w:rsidR="004F5134" w:rsidRPr="002E250C" w:rsidRDefault="0086684F" w:rsidP="00BE15FE">
      <w:pPr>
        <w:pStyle w:val="a8"/>
        <w:numPr>
          <w:ilvl w:val="0"/>
          <w:numId w:val="7"/>
        </w:numPr>
        <w:tabs>
          <w:tab w:val="left" w:pos="3366"/>
        </w:tabs>
        <w:ind w:leftChars="0" w:left="851" w:hanging="644"/>
        <w:rPr>
          <w:rFonts w:ascii="Arial" w:hAnsi="Arial" w:cs="Arial"/>
          <w:color w:val="0070C0"/>
          <w:szCs w:val="21"/>
        </w:rPr>
      </w:pPr>
      <w:r w:rsidRPr="002E250C">
        <w:rPr>
          <w:rFonts w:ascii="Arial" w:hAnsi="Arial" w:cs="Arial"/>
          <w:color w:val="0070C0"/>
          <w:szCs w:val="21"/>
        </w:rPr>
        <w:t>同意の撤回に関する事項</w:t>
      </w:r>
    </w:p>
    <w:p w14:paraId="49607B40" w14:textId="35E51E0B" w:rsidR="004F5134" w:rsidRPr="002E250C" w:rsidRDefault="00257B20" w:rsidP="00BE15FE">
      <w:pPr>
        <w:pStyle w:val="a8"/>
        <w:numPr>
          <w:ilvl w:val="0"/>
          <w:numId w:val="7"/>
        </w:numPr>
        <w:ind w:leftChars="0" w:left="851" w:hanging="644"/>
        <w:rPr>
          <w:rFonts w:ascii="Arial" w:hAnsi="Arial" w:cs="Arial"/>
          <w:color w:val="0070C0"/>
          <w:szCs w:val="21"/>
        </w:rPr>
      </w:pPr>
      <w:r w:rsidRPr="002E250C">
        <w:rPr>
          <w:rFonts w:ascii="Arial" w:hAnsi="Arial" w:cs="Arial"/>
          <w:color w:val="0070C0"/>
          <w:szCs w:val="21"/>
        </w:rPr>
        <w:t>臨床研究への参加を拒否すること又は同意を撤回することにより不利益な取り扱いを受けない旨</w:t>
      </w:r>
    </w:p>
    <w:p w14:paraId="4C95488A" w14:textId="085AD741" w:rsidR="00257B20" w:rsidRPr="002E250C" w:rsidRDefault="00257B20" w:rsidP="00BE15FE">
      <w:pPr>
        <w:pStyle w:val="a8"/>
        <w:numPr>
          <w:ilvl w:val="0"/>
          <w:numId w:val="7"/>
        </w:numPr>
        <w:ind w:leftChars="0" w:left="851" w:hanging="644"/>
        <w:rPr>
          <w:rFonts w:ascii="Arial" w:hAnsi="Arial" w:cs="Arial"/>
          <w:color w:val="0070C0"/>
          <w:szCs w:val="21"/>
        </w:rPr>
      </w:pPr>
      <w:r w:rsidRPr="002E250C">
        <w:rPr>
          <w:rFonts w:ascii="Arial" w:hAnsi="Arial" w:cs="Arial"/>
          <w:color w:val="0070C0"/>
          <w:szCs w:val="21"/>
        </w:rPr>
        <w:t>特定臨床研究に関する情報公開の方法</w:t>
      </w:r>
    </w:p>
    <w:p w14:paraId="15650FE8" w14:textId="31BE5893" w:rsidR="004F5134" w:rsidRPr="002E250C" w:rsidRDefault="004F5134" w:rsidP="00BE15FE">
      <w:pPr>
        <w:pStyle w:val="a8"/>
        <w:numPr>
          <w:ilvl w:val="0"/>
          <w:numId w:val="7"/>
        </w:numPr>
        <w:tabs>
          <w:tab w:val="left" w:pos="3366"/>
        </w:tabs>
        <w:ind w:leftChars="0" w:left="851" w:hanging="644"/>
        <w:rPr>
          <w:rFonts w:ascii="Arial" w:hAnsi="Arial" w:cs="Arial"/>
          <w:color w:val="0070C0"/>
          <w:szCs w:val="21"/>
        </w:rPr>
      </w:pPr>
      <w:r w:rsidRPr="002E250C">
        <w:rPr>
          <w:rFonts w:ascii="Arial" w:hAnsi="Arial" w:cs="Arial"/>
          <w:color w:val="0070C0"/>
          <w:szCs w:val="21"/>
        </w:rPr>
        <w:t>臨床研究対象者の求めに応じて</w:t>
      </w:r>
      <w:r w:rsidR="0075178F" w:rsidRPr="002E250C">
        <w:rPr>
          <w:rFonts w:ascii="Arial" w:hAnsi="Arial" w:cs="Arial"/>
          <w:color w:val="0070C0"/>
          <w:szCs w:val="21"/>
        </w:rPr>
        <w:t>、</w:t>
      </w:r>
      <w:r w:rsidRPr="002E250C">
        <w:rPr>
          <w:rFonts w:ascii="Arial" w:hAnsi="Arial" w:cs="Arial"/>
          <w:color w:val="0070C0"/>
          <w:szCs w:val="21"/>
        </w:rPr>
        <w:t>研究計画書その他の特定臨床研究の実施に関する資料又は閲覧できる旨及びその入手方法又は閲覧の方法</w:t>
      </w:r>
    </w:p>
    <w:p w14:paraId="23AB618D" w14:textId="77777777" w:rsidR="004F5134" w:rsidRPr="002E250C" w:rsidRDefault="004F5134" w:rsidP="00BE15FE">
      <w:pPr>
        <w:pStyle w:val="a8"/>
        <w:numPr>
          <w:ilvl w:val="0"/>
          <w:numId w:val="7"/>
        </w:numPr>
        <w:ind w:leftChars="0" w:left="851" w:hanging="644"/>
        <w:rPr>
          <w:rFonts w:ascii="Arial" w:hAnsi="Arial" w:cs="Arial"/>
          <w:color w:val="0070C0"/>
          <w:szCs w:val="21"/>
        </w:rPr>
      </w:pPr>
      <w:r w:rsidRPr="002E250C">
        <w:rPr>
          <w:rFonts w:ascii="Arial" w:hAnsi="Arial" w:cs="Arial"/>
          <w:color w:val="0070C0"/>
          <w:szCs w:val="21"/>
        </w:rPr>
        <w:t>特定臨床研究の対象者の個人情報の保護に関する事項</w:t>
      </w:r>
    </w:p>
    <w:p w14:paraId="66770AC5" w14:textId="5E06D34B" w:rsidR="004F5134" w:rsidRPr="002E250C" w:rsidRDefault="00905176" w:rsidP="00BE15FE">
      <w:pPr>
        <w:pStyle w:val="a8"/>
        <w:numPr>
          <w:ilvl w:val="0"/>
          <w:numId w:val="7"/>
        </w:numPr>
        <w:ind w:leftChars="0" w:left="851" w:hanging="644"/>
        <w:rPr>
          <w:rFonts w:ascii="Arial" w:hAnsi="Arial" w:cs="Arial"/>
          <w:color w:val="0070C0"/>
          <w:szCs w:val="21"/>
        </w:rPr>
      </w:pPr>
      <w:r w:rsidRPr="002E250C">
        <w:rPr>
          <w:rFonts w:ascii="Arial" w:hAnsi="Arial" w:cs="Arial"/>
          <w:color w:val="0070C0"/>
          <w:szCs w:val="21"/>
        </w:rPr>
        <w:t>試料</w:t>
      </w:r>
      <w:r w:rsidR="004F5134" w:rsidRPr="002E250C">
        <w:rPr>
          <w:rFonts w:ascii="Arial" w:hAnsi="Arial" w:cs="Arial"/>
          <w:color w:val="0070C0"/>
          <w:szCs w:val="21"/>
        </w:rPr>
        <w:t>等の保管及び廃棄の方法</w:t>
      </w:r>
    </w:p>
    <w:p w14:paraId="7FE51A81" w14:textId="77777777" w:rsidR="004F5134" w:rsidRPr="002E250C" w:rsidRDefault="004F5134" w:rsidP="00BE15FE">
      <w:pPr>
        <w:pStyle w:val="a8"/>
        <w:numPr>
          <w:ilvl w:val="0"/>
          <w:numId w:val="7"/>
        </w:numPr>
        <w:ind w:leftChars="0" w:left="851" w:hanging="644"/>
        <w:rPr>
          <w:rFonts w:ascii="Arial" w:hAnsi="Arial" w:cs="Arial"/>
          <w:color w:val="0070C0"/>
          <w:szCs w:val="21"/>
        </w:rPr>
      </w:pPr>
      <w:r w:rsidRPr="002E250C">
        <w:rPr>
          <w:rFonts w:ascii="Arial" w:hAnsi="Arial" w:cs="Arial"/>
          <w:color w:val="0070C0"/>
          <w:szCs w:val="21"/>
        </w:rPr>
        <w:t>本臨床研究に用いる医薬品等の製造販売をし、又はしようとする医薬品の製造販売業者及びその特殊関係者の当該特定臨床研究に対する関与に関する状況</w:t>
      </w:r>
    </w:p>
    <w:p w14:paraId="1336C499" w14:textId="77777777" w:rsidR="004F5134" w:rsidRPr="002E250C" w:rsidRDefault="004F5134" w:rsidP="00BE15FE">
      <w:pPr>
        <w:pStyle w:val="a8"/>
        <w:numPr>
          <w:ilvl w:val="0"/>
          <w:numId w:val="7"/>
        </w:numPr>
        <w:ind w:leftChars="0" w:left="851" w:hanging="644"/>
        <w:rPr>
          <w:rFonts w:ascii="Arial" w:hAnsi="Arial" w:cs="Arial"/>
          <w:color w:val="0070C0"/>
          <w:szCs w:val="21"/>
        </w:rPr>
      </w:pPr>
      <w:r w:rsidRPr="002E250C">
        <w:rPr>
          <w:rFonts w:ascii="Arial" w:hAnsi="Arial" w:cs="Arial"/>
          <w:color w:val="0070C0"/>
          <w:szCs w:val="21"/>
        </w:rPr>
        <w:t>苦情及び問い合わせへの対応に関する体制</w:t>
      </w:r>
    </w:p>
    <w:p w14:paraId="3720CD44" w14:textId="77777777" w:rsidR="004F5134" w:rsidRPr="002E250C" w:rsidRDefault="004F5134" w:rsidP="00BE15FE">
      <w:pPr>
        <w:pStyle w:val="a8"/>
        <w:numPr>
          <w:ilvl w:val="0"/>
          <w:numId w:val="7"/>
        </w:numPr>
        <w:ind w:leftChars="0" w:left="851" w:hanging="644"/>
        <w:rPr>
          <w:rFonts w:ascii="Arial" w:hAnsi="Arial" w:cs="Arial"/>
          <w:color w:val="0070C0"/>
          <w:szCs w:val="21"/>
        </w:rPr>
      </w:pPr>
      <w:r w:rsidRPr="002E250C">
        <w:rPr>
          <w:rFonts w:ascii="Arial" w:hAnsi="Arial" w:cs="Arial"/>
          <w:color w:val="0070C0"/>
          <w:szCs w:val="21"/>
        </w:rPr>
        <w:t>臨床研究の実施に係る費用に関する事項</w:t>
      </w:r>
    </w:p>
    <w:p w14:paraId="78D66DD9" w14:textId="46E4D77C" w:rsidR="00257B20" w:rsidRPr="002E250C" w:rsidRDefault="004F5134" w:rsidP="00BE15FE">
      <w:pPr>
        <w:pStyle w:val="a8"/>
        <w:numPr>
          <w:ilvl w:val="0"/>
          <w:numId w:val="7"/>
        </w:numPr>
        <w:ind w:leftChars="0" w:left="851" w:hanging="644"/>
        <w:rPr>
          <w:rFonts w:ascii="Arial" w:hAnsi="Arial" w:cs="Arial"/>
          <w:color w:val="0070C0"/>
          <w:szCs w:val="21"/>
        </w:rPr>
      </w:pPr>
      <w:r w:rsidRPr="002E250C">
        <w:rPr>
          <w:rFonts w:ascii="Arial" w:hAnsi="Arial" w:cs="Arial"/>
          <w:color w:val="0070C0"/>
          <w:szCs w:val="21"/>
        </w:rPr>
        <w:t>他の治療法の有無、内容、他の治療法により予期される</w:t>
      </w:r>
      <w:r w:rsidR="00257B20" w:rsidRPr="002E250C">
        <w:rPr>
          <w:rFonts w:ascii="Arial" w:hAnsi="Arial" w:cs="Arial"/>
          <w:color w:val="0070C0"/>
          <w:szCs w:val="21"/>
        </w:rPr>
        <w:t>利益及び不利益との比較</w:t>
      </w:r>
    </w:p>
    <w:p w14:paraId="0056381E" w14:textId="440F5321" w:rsidR="00257B20" w:rsidRPr="002E250C" w:rsidRDefault="00257B20" w:rsidP="00AB6ABB">
      <w:pPr>
        <w:pStyle w:val="a8"/>
        <w:numPr>
          <w:ilvl w:val="0"/>
          <w:numId w:val="7"/>
        </w:numPr>
        <w:ind w:leftChars="0" w:left="567"/>
        <w:rPr>
          <w:rFonts w:ascii="Arial" w:hAnsi="Arial" w:cs="Arial"/>
          <w:color w:val="0070C0"/>
          <w:szCs w:val="21"/>
        </w:rPr>
      </w:pPr>
      <w:r w:rsidRPr="002E250C">
        <w:rPr>
          <w:rFonts w:ascii="Arial" w:hAnsi="Arial" w:cs="Arial"/>
          <w:color w:val="0070C0"/>
          <w:szCs w:val="21"/>
        </w:rPr>
        <w:t>本臨床研究の実施による健康被害に対する補償及び医療の提供に関する事項</w:t>
      </w:r>
    </w:p>
    <w:p w14:paraId="23A5AB3F" w14:textId="3E22E1B6" w:rsidR="00257B20" w:rsidRPr="002E250C" w:rsidRDefault="00257B20" w:rsidP="00BE15FE">
      <w:pPr>
        <w:pStyle w:val="a8"/>
        <w:numPr>
          <w:ilvl w:val="0"/>
          <w:numId w:val="7"/>
        </w:numPr>
        <w:ind w:leftChars="0" w:left="851" w:hanging="644"/>
        <w:rPr>
          <w:rFonts w:ascii="Arial" w:hAnsi="Arial" w:cs="Arial"/>
          <w:color w:val="0070C0"/>
          <w:szCs w:val="21"/>
        </w:rPr>
      </w:pPr>
      <w:r w:rsidRPr="002E250C">
        <w:rPr>
          <w:rFonts w:ascii="Arial" w:hAnsi="Arial" w:cs="Arial"/>
          <w:color w:val="0070C0"/>
          <w:szCs w:val="21"/>
        </w:rPr>
        <w:t>本臨床研究の適否等について審査を行う認定臨床研究審査委員会における審査事項その他当該特定臨床研究に係る認定臨床研究審査委員会に関する事項</w:t>
      </w:r>
    </w:p>
    <w:p w14:paraId="5B39E3C6" w14:textId="7DF51EB8" w:rsidR="00257B20" w:rsidRPr="002E250C" w:rsidRDefault="00257B20" w:rsidP="00BE15FE">
      <w:pPr>
        <w:pStyle w:val="a8"/>
        <w:numPr>
          <w:ilvl w:val="0"/>
          <w:numId w:val="7"/>
        </w:numPr>
        <w:ind w:leftChars="0" w:left="851" w:hanging="644"/>
        <w:rPr>
          <w:rFonts w:ascii="Arial" w:hAnsi="Arial" w:cs="Arial"/>
          <w:color w:val="0070C0"/>
          <w:szCs w:val="21"/>
        </w:rPr>
      </w:pPr>
      <w:r w:rsidRPr="002E250C">
        <w:rPr>
          <w:rFonts w:ascii="Arial" w:hAnsi="Arial" w:cs="Arial"/>
          <w:color w:val="0070C0"/>
          <w:szCs w:val="21"/>
        </w:rPr>
        <w:t>本臨床研究の対象者から取得された試料・情報について、当該対象者又はその代諾者から同意を受ける時点では特定されない将来の研究のために用いられる可能性又は他の実施医療機関に提供する可能性がある場合には、その旨と同意を受ける時点において想定される内容</w:t>
      </w:r>
    </w:p>
    <w:p w14:paraId="3FA8803D" w14:textId="61F41662" w:rsidR="00257B20" w:rsidRPr="002E250C" w:rsidRDefault="00257B20" w:rsidP="00BE15FE">
      <w:pPr>
        <w:pStyle w:val="a8"/>
        <w:numPr>
          <w:ilvl w:val="0"/>
          <w:numId w:val="7"/>
        </w:numPr>
        <w:ind w:leftChars="0" w:left="851" w:hanging="644"/>
        <w:rPr>
          <w:rFonts w:ascii="Arial" w:hAnsi="Arial" w:cs="Arial"/>
          <w:color w:val="0070C0"/>
          <w:szCs w:val="21"/>
        </w:rPr>
      </w:pPr>
      <w:r w:rsidRPr="002E250C">
        <w:rPr>
          <w:rFonts w:ascii="Arial" w:hAnsi="Arial" w:cs="Arial"/>
          <w:color w:val="0070C0"/>
          <w:szCs w:val="21"/>
        </w:rPr>
        <w:t>臨床研究の参加を中止する場合の条件及び理由</w:t>
      </w:r>
    </w:p>
    <w:p w14:paraId="39D532BB" w14:textId="77777777" w:rsidR="00257B20" w:rsidRPr="002E250C" w:rsidRDefault="00257B20" w:rsidP="00BE15FE">
      <w:pPr>
        <w:pStyle w:val="a8"/>
        <w:numPr>
          <w:ilvl w:val="0"/>
          <w:numId w:val="7"/>
        </w:numPr>
        <w:ind w:leftChars="0" w:left="851" w:hanging="644"/>
        <w:rPr>
          <w:rFonts w:ascii="Arial" w:hAnsi="Arial" w:cs="Arial"/>
          <w:color w:val="0070C0"/>
          <w:szCs w:val="21"/>
        </w:rPr>
      </w:pPr>
      <w:r w:rsidRPr="002E250C">
        <w:rPr>
          <w:rFonts w:ascii="Arial" w:hAnsi="Arial" w:cs="Arial"/>
          <w:color w:val="0070C0"/>
          <w:szCs w:val="21"/>
        </w:rPr>
        <w:t>臨床研究への参加の継続について研究対象者の意思に影響を与える可能性のある情報が得られたときには、速やかに説明し、参加の継続の意思を再度確認する旨</w:t>
      </w:r>
    </w:p>
    <w:p w14:paraId="6C0B8C62" w14:textId="0A2AAA78" w:rsidR="00257B20" w:rsidRPr="002E250C" w:rsidRDefault="00257B20" w:rsidP="00BE15FE">
      <w:pPr>
        <w:pStyle w:val="a8"/>
        <w:numPr>
          <w:ilvl w:val="0"/>
          <w:numId w:val="7"/>
        </w:numPr>
        <w:ind w:leftChars="0" w:left="851" w:hanging="644"/>
        <w:rPr>
          <w:rFonts w:ascii="Arial" w:hAnsi="Arial" w:cs="Arial"/>
          <w:color w:val="0070C0"/>
          <w:szCs w:val="21"/>
        </w:rPr>
      </w:pPr>
      <w:r w:rsidRPr="002E250C">
        <w:rPr>
          <w:rFonts w:ascii="Arial" w:hAnsi="Arial" w:cs="Arial"/>
          <w:color w:val="0070C0"/>
          <w:szCs w:val="21"/>
        </w:rPr>
        <w:t>対象者が守るべき事項</w:t>
      </w:r>
    </w:p>
    <w:p w14:paraId="507DE406" w14:textId="14AB5FED" w:rsidR="004F5134" w:rsidRPr="002E250C" w:rsidRDefault="00257B20" w:rsidP="00BE15FE">
      <w:pPr>
        <w:pStyle w:val="a8"/>
        <w:numPr>
          <w:ilvl w:val="0"/>
          <w:numId w:val="7"/>
        </w:numPr>
        <w:tabs>
          <w:tab w:val="left" w:pos="3366"/>
        </w:tabs>
        <w:ind w:leftChars="0" w:left="851" w:hanging="644"/>
        <w:rPr>
          <w:rFonts w:ascii="Arial" w:hAnsi="Arial" w:cs="Arial"/>
          <w:color w:val="0070C0"/>
          <w:szCs w:val="21"/>
        </w:rPr>
      </w:pPr>
      <w:r w:rsidRPr="002E250C">
        <w:rPr>
          <w:rFonts w:ascii="Arial" w:hAnsi="Arial" w:cs="Arial"/>
          <w:color w:val="0070C0"/>
          <w:szCs w:val="21"/>
        </w:rPr>
        <w:t>（該当する場合に記載）</w:t>
      </w:r>
      <w:r w:rsidR="004F5134" w:rsidRPr="002E250C">
        <w:rPr>
          <w:rFonts w:ascii="Arial" w:hAnsi="Arial" w:cs="Arial"/>
          <w:color w:val="0070C0"/>
          <w:szCs w:val="21"/>
        </w:rPr>
        <w:t>本臨床研究の実施に伴い、特定臨床研究の対象者の健康、子孫に受け継がれ得る遺伝的特徴等に関する重要な知見が得られる可能性がある場合には、当該対象者に係る研究結果（偶発的所見を含む。）の取扱い</w:t>
      </w:r>
    </w:p>
    <w:p w14:paraId="6A1EF7A8" w14:textId="7BDBDE90" w:rsidR="004F5134" w:rsidRPr="002E250C" w:rsidRDefault="004F5134" w:rsidP="006D63C8">
      <w:pPr>
        <w:ind w:firstLineChars="100" w:firstLine="210"/>
        <w:rPr>
          <w:rFonts w:ascii="Arial" w:hAnsi="Arial" w:cs="Arial"/>
          <w:color w:val="0070C0"/>
          <w:szCs w:val="21"/>
        </w:rPr>
      </w:pPr>
      <w:r w:rsidRPr="002E250C">
        <w:rPr>
          <w:rFonts w:ascii="Arial" w:hAnsi="Arial" w:cs="Arial"/>
          <w:color w:val="0070C0"/>
          <w:szCs w:val="21"/>
        </w:rPr>
        <w:t>なお</w:t>
      </w:r>
      <w:r w:rsidR="0075178F" w:rsidRPr="002E250C">
        <w:rPr>
          <w:rFonts w:ascii="Arial" w:hAnsi="Arial" w:cs="Arial"/>
          <w:color w:val="0070C0"/>
          <w:szCs w:val="21"/>
        </w:rPr>
        <w:t>、</w:t>
      </w:r>
      <w:r w:rsidRPr="002E250C">
        <w:rPr>
          <w:rFonts w:ascii="Arial" w:hAnsi="Arial" w:cs="Arial"/>
          <w:color w:val="0070C0"/>
          <w:szCs w:val="21"/>
        </w:rPr>
        <w:t>説明</w:t>
      </w:r>
      <w:r w:rsidR="00905176" w:rsidRPr="002E250C">
        <w:rPr>
          <w:rFonts w:ascii="Arial" w:hAnsi="Arial" w:cs="Arial"/>
          <w:color w:val="0070C0"/>
          <w:szCs w:val="21"/>
        </w:rPr>
        <w:t>文書及び</w:t>
      </w:r>
      <w:r w:rsidRPr="002E250C">
        <w:rPr>
          <w:rFonts w:ascii="Arial" w:hAnsi="Arial" w:cs="Arial"/>
          <w:color w:val="0070C0"/>
          <w:szCs w:val="21"/>
        </w:rPr>
        <w:t>同意文書を変更する場合には</w:t>
      </w:r>
      <w:r w:rsidR="0075178F" w:rsidRPr="002E250C">
        <w:rPr>
          <w:rFonts w:ascii="Arial" w:hAnsi="Arial" w:cs="Arial"/>
          <w:color w:val="0070C0"/>
          <w:szCs w:val="21"/>
        </w:rPr>
        <w:t>、</w:t>
      </w:r>
      <w:r w:rsidRPr="002E250C">
        <w:rPr>
          <w:rFonts w:ascii="Arial" w:hAnsi="Arial" w:cs="Arial"/>
          <w:color w:val="0070C0"/>
          <w:szCs w:val="21"/>
        </w:rPr>
        <w:t>実施計画の変更として</w:t>
      </w:r>
      <w:r w:rsidR="0075178F" w:rsidRPr="002E250C">
        <w:rPr>
          <w:rFonts w:ascii="Arial" w:hAnsi="Arial" w:cs="Arial"/>
          <w:color w:val="0070C0"/>
          <w:szCs w:val="21"/>
        </w:rPr>
        <w:t>、</w:t>
      </w:r>
      <w:r w:rsidRPr="002E250C">
        <w:rPr>
          <w:rFonts w:ascii="Arial" w:hAnsi="Arial" w:cs="Arial"/>
          <w:color w:val="0070C0"/>
          <w:szCs w:val="21"/>
        </w:rPr>
        <w:t>認定臨床研究審査委員会の意見を聴くとともに</w:t>
      </w:r>
      <w:r w:rsidR="0075178F" w:rsidRPr="002E250C">
        <w:rPr>
          <w:rFonts w:ascii="Arial" w:hAnsi="Arial" w:cs="Arial"/>
          <w:color w:val="0070C0"/>
          <w:szCs w:val="21"/>
        </w:rPr>
        <w:t>、</w:t>
      </w:r>
      <w:r w:rsidRPr="002E250C">
        <w:rPr>
          <w:rFonts w:ascii="Arial" w:hAnsi="Arial" w:cs="Arial"/>
          <w:color w:val="0070C0"/>
          <w:szCs w:val="21"/>
        </w:rPr>
        <w:t>厚生労働大臣に変更届を提出する</w:t>
      </w:r>
      <w:r w:rsidR="0075178F" w:rsidRPr="002E250C">
        <w:rPr>
          <w:rFonts w:ascii="Arial" w:hAnsi="Arial" w:cs="Arial"/>
          <w:color w:val="0070C0"/>
          <w:szCs w:val="21"/>
        </w:rPr>
        <w:t>。</w:t>
      </w:r>
      <w:r w:rsidRPr="002E250C">
        <w:rPr>
          <w:rFonts w:ascii="Arial" w:hAnsi="Arial" w:cs="Arial"/>
          <w:color w:val="0070C0"/>
          <w:szCs w:val="21"/>
        </w:rPr>
        <w:t>このとき</w:t>
      </w:r>
      <w:r w:rsidR="0075178F" w:rsidRPr="002E250C">
        <w:rPr>
          <w:rFonts w:ascii="Arial" w:hAnsi="Arial" w:cs="Arial"/>
          <w:color w:val="0070C0"/>
          <w:szCs w:val="21"/>
        </w:rPr>
        <w:t>、</w:t>
      </w:r>
      <w:r w:rsidRPr="002E250C">
        <w:rPr>
          <w:rFonts w:ascii="Arial" w:hAnsi="Arial" w:cs="Arial"/>
          <w:color w:val="0070C0"/>
          <w:szCs w:val="21"/>
        </w:rPr>
        <w:t>研究計画書と同様の版管理を徹底することで</w:t>
      </w:r>
      <w:r w:rsidR="0075178F" w:rsidRPr="002E250C">
        <w:rPr>
          <w:rFonts w:ascii="Arial" w:hAnsi="Arial" w:cs="Arial"/>
          <w:color w:val="0070C0"/>
          <w:szCs w:val="21"/>
        </w:rPr>
        <w:t>、</w:t>
      </w:r>
      <w:r w:rsidRPr="002E250C">
        <w:rPr>
          <w:rFonts w:ascii="Arial" w:hAnsi="Arial" w:cs="Arial"/>
          <w:color w:val="0070C0"/>
          <w:szCs w:val="21"/>
        </w:rPr>
        <w:t>説明</w:t>
      </w:r>
      <w:r w:rsidR="00905176" w:rsidRPr="002E250C">
        <w:rPr>
          <w:rFonts w:ascii="Arial" w:hAnsi="Arial" w:cs="Arial"/>
          <w:color w:val="0070C0"/>
          <w:szCs w:val="21"/>
        </w:rPr>
        <w:t>文書及び</w:t>
      </w:r>
      <w:r w:rsidRPr="002E250C">
        <w:rPr>
          <w:rFonts w:ascii="Arial" w:hAnsi="Arial" w:cs="Arial"/>
          <w:color w:val="0070C0"/>
          <w:szCs w:val="21"/>
        </w:rPr>
        <w:t>同意文書の様式のトレーサビリティを確保する</w:t>
      </w:r>
      <w:r w:rsidR="0075178F" w:rsidRPr="002E250C">
        <w:rPr>
          <w:rFonts w:ascii="Arial" w:hAnsi="Arial" w:cs="Arial"/>
          <w:color w:val="0070C0"/>
          <w:szCs w:val="21"/>
        </w:rPr>
        <w:t>。</w:t>
      </w:r>
      <w:r w:rsidR="00B53B22" w:rsidRPr="002E250C">
        <w:rPr>
          <w:rFonts w:ascii="Arial" w:hAnsi="Arial" w:cs="Arial"/>
          <w:color w:val="0070C0"/>
          <w:szCs w:val="21"/>
        </w:rPr>
        <w:t>また、説明文書</w:t>
      </w:r>
      <w:r w:rsidR="007B7F14" w:rsidRPr="002E250C">
        <w:rPr>
          <w:rFonts w:ascii="Arial" w:hAnsi="Arial" w:cs="Arial"/>
          <w:color w:val="0070C0"/>
          <w:szCs w:val="21"/>
        </w:rPr>
        <w:t>及び</w:t>
      </w:r>
      <w:r w:rsidR="00B53B22" w:rsidRPr="002E250C">
        <w:rPr>
          <w:rFonts w:ascii="Arial" w:hAnsi="Arial" w:cs="Arial"/>
          <w:color w:val="0070C0"/>
          <w:szCs w:val="21"/>
        </w:rPr>
        <w:t>同意文書を変更した場合は、研究対象者にその変更内容を説明した上で、臨床研究への参加継続について、自由意思による同意を文書により得る。</w:t>
      </w:r>
    </w:p>
    <w:p w14:paraId="7F3069D1" w14:textId="47EE5C30" w:rsidR="00C5101B" w:rsidRPr="002E250C" w:rsidRDefault="00C5101B" w:rsidP="006D63C8">
      <w:pPr>
        <w:rPr>
          <w:rFonts w:ascii="Arial" w:hAnsi="Arial" w:cs="Arial"/>
          <w:color w:val="FF0000"/>
          <w:szCs w:val="21"/>
        </w:rPr>
      </w:pPr>
    </w:p>
    <w:p w14:paraId="3148AE3A" w14:textId="3CF64767" w:rsidR="004F5134" w:rsidRPr="00CD0487" w:rsidRDefault="005D1CED" w:rsidP="006D63C8">
      <w:pPr>
        <w:pStyle w:val="1"/>
        <w:rPr>
          <w:rFonts w:ascii="Arial" w:eastAsiaTheme="minorEastAsia" w:hAnsi="Arial" w:cs="Arial"/>
          <w:b/>
        </w:rPr>
      </w:pPr>
      <w:bookmarkStart w:id="181" w:name="_Toc520730890"/>
      <w:bookmarkStart w:id="182" w:name="_Toc40778254"/>
      <w:r w:rsidRPr="00CD0487">
        <w:rPr>
          <w:rFonts w:ascii="Arial" w:eastAsiaTheme="minorEastAsia" w:hAnsi="Arial" w:cs="Arial"/>
          <w:b/>
        </w:rPr>
        <w:t>17.</w:t>
      </w:r>
      <w:r w:rsidR="004C5A77" w:rsidRPr="00CD0487">
        <w:rPr>
          <w:rFonts w:ascii="Arial" w:eastAsiaTheme="minorEastAsia" w:hAnsi="Arial" w:cs="Arial"/>
          <w:b/>
        </w:rPr>
        <w:t xml:space="preserve">　</w:t>
      </w:r>
      <w:r w:rsidR="004F5134" w:rsidRPr="00CD0487">
        <w:rPr>
          <w:rFonts w:ascii="Arial" w:eastAsiaTheme="minorEastAsia" w:hAnsi="Arial" w:cs="Arial"/>
          <w:b/>
        </w:rPr>
        <w:t>認定臨床研究審査委員会への申請</w:t>
      </w:r>
      <w:r w:rsidR="007B7F14" w:rsidRPr="00CD0487">
        <w:rPr>
          <w:rFonts w:ascii="Arial" w:eastAsiaTheme="minorEastAsia" w:hAnsi="Arial" w:cs="Arial"/>
          <w:b/>
        </w:rPr>
        <w:t>及び</w:t>
      </w:r>
      <w:r w:rsidR="004F5134" w:rsidRPr="00CD0487">
        <w:rPr>
          <w:rFonts w:ascii="Arial" w:eastAsiaTheme="minorEastAsia" w:hAnsi="Arial" w:cs="Arial"/>
          <w:b/>
        </w:rPr>
        <w:t>実施計画の届出</w:t>
      </w:r>
      <w:bookmarkEnd w:id="181"/>
      <w:bookmarkEnd w:id="182"/>
    </w:p>
    <w:p w14:paraId="4C50BC1D" w14:textId="472AC1B9" w:rsidR="004F5134" w:rsidRPr="00CD0487" w:rsidRDefault="004F5134" w:rsidP="006D63C8">
      <w:pPr>
        <w:pStyle w:val="2"/>
        <w:rPr>
          <w:rFonts w:ascii="Arial" w:eastAsiaTheme="minorEastAsia" w:hAnsi="Arial" w:cs="Arial"/>
          <w:b/>
          <w:sz w:val="22"/>
        </w:rPr>
      </w:pPr>
      <w:bookmarkStart w:id="183" w:name="_Toc520730891"/>
      <w:bookmarkStart w:id="184" w:name="_Toc40778255"/>
      <w:r w:rsidRPr="00CD0487">
        <w:rPr>
          <w:rFonts w:ascii="Arial" w:eastAsiaTheme="minorEastAsia" w:hAnsi="Arial" w:cs="Arial"/>
          <w:b/>
          <w:sz w:val="22"/>
        </w:rPr>
        <w:t>17.1</w:t>
      </w:r>
      <w:r w:rsidR="00D91659" w:rsidRPr="00CD0487">
        <w:rPr>
          <w:rFonts w:ascii="Arial" w:eastAsiaTheme="minorEastAsia" w:hAnsi="Arial" w:cs="Arial"/>
          <w:b/>
          <w:sz w:val="22"/>
        </w:rPr>
        <w:t>.</w:t>
      </w:r>
      <w:r w:rsidR="004C5A77" w:rsidRPr="00CD0487">
        <w:rPr>
          <w:rFonts w:ascii="Arial" w:eastAsiaTheme="minorEastAsia" w:hAnsi="Arial" w:cs="Arial"/>
          <w:b/>
          <w:sz w:val="22"/>
        </w:rPr>
        <w:t xml:space="preserve">　</w:t>
      </w:r>
      <w:r w:rsidRPr="00CD0487">
        <w:rPr>
          <w:rFonts w:ascii="Arial" w:eastAsiaTheme="minorEastAsia" w:hAnsi="Arial" w:cs="Arial"/>
          <w:b/>
          <w:sz w:val="22"/>
        </w:rPr>
        <w:t>臨床研究の申請</w:t>
      </w:r>
      <w:bookmarkEnd w:id="183"/>
      <w:bookmarkEnd w:id="184"/>
    </w:p>
    <w:p w14:paraId="4B40F051" w14:textId="54BB6E2B" w:rsidR="00C51027" w:rsidRPr="002E250C" w:rsidRDefault="00C01F1D" w:rsidP="00BE15FE">
      <w:pPr>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記載例</w:t>
      </w:r>
      <w:r w:rsidRPr="002E250C">
        <w:rPr>
          <w:rFonts w:ascii="Arial" w:hAnsi="Arial" w:cs="Arial"/>
          <w:color w:val="0070C0"/>
          <w:szCs w:val="21"/>
        </w:rPr>
        <w:t>]</w:t>
      </w:r>
    </w:p>
    <w:p w14:paraId="301ED303" w14:textId="03A30398" w:rsidR="00033B47" w:rsidRPr="002E250C" w:rsidRDefault="00033B47" w:rsidP="0050049B">
      <w:pPr>
        <w:ind w:firstLineChars="100" w:firstLine="210"/>
        <w:rPr>
          <w:rFonts w:ascii="Arial" w:hAnsi="Arial" w:cs="Arial"/>
          <w:color w:val="0070C0"/>
          <w:szCs w:val="21"/>
        </w:rPr>
      </w:pPr>
      <w:r w:rsidRPr="002E250C">
        <w:rPr>
          <w:rFonts w:ascii="Arial" w:hAnsi="Arial" w:cs="Arial"/>
          <w:color w:val="0070C0"/>
          <w:szCs w:val="21"/>
        </w:rPr>
        <w:t>研究責任医師は、本研究計画書を用いて研究を実施することについて、認定臨床研究審査委員会の承認、</w:t>
      </w:r>
      <w:r w:rsidR="007B7F14" w:rsidRPr="002E250C">
        <w:rPr>
          <w:rFonts w:ascii="Arial" w:hAnsi="Arial" w:cs="Arial"/>
          <w:color w:val="0070C0"/>
          <w:szCs w:val="21"/>
        </w:rPr>
        <w:t>及び</w:t>
      </w:r>
      <w:r w:rsidR="00A0257C" w:rsidRPr="002E250C">
        <w:rPr>
          <w:rFonts w:ascii="Arial" w:hAnsi="Arial" w:cs="Arial"/>
          <w:color w:val="0070C0"/>
          <w:szCs w:val="21"/>
        </w:rPr>
        <w:t>病院長</w:t>
      </w:r>
      <w:r w:rsidRPr="002E250C">
        <w:rPr>
          <w:rFonts w:ascii="Arial" w:hAnsi="Arial" w:cs="Arial"/>
          <w:color w:val="0070C0"/>
          <w:szCs w:val="21"/>
        </w:rPr>
        <w:t>の研究実施許可を得</w:t>
      </w:r>
      <w:r w:rsidR="00A15AE0" w:rsidRPr="002E250C">
        <w:rPr>
          <w:rFonts w:ascii="Arial" w:hAnsi="Arial" w:cs="Arial"/>
          <w:color w:val="0070C0"/>
          <w:szCs w:val="21"/>
        </w:rPr>
        <w:t>る</w:t>
      </w:r>
      <w:r w:rsidRPr="002E250C">
        <w:rPr>
          <w:rFonts w:ascii="Arial" w:hAnsi="Arial" w:cs="Arial"/>
          <w:color w:val="0070C0"/>
          <w:szCs w:val="21"/>
        </w:rPr>
        <w:t>。また、研究責任医師は、厚生労働大臣への実施計画の提出、</w:t>
      </w:r>
      <w:r w:rsidRPr="002E250C">
        <w:rPr>
          <w:rFonts w:ascii="Arial" w:hAnsi="Arial" w:cs="Arial"/>
          <w:color w:val="0070C0"/>
          <w:szCs w:val="21"/>
        </w:rPr>
        <w:t>jRCT</w:t>
      </w:r>
      <w:r w:rsidRPr="002E250C">
        <w:rPr>
          <w:rFonts w:ascii="ＭＳ ゴシック" w:eastAsia="ＭＳ ゴシック" w:hAnsi="ＭＳ ゴシック" w:cs="ＭＳ ゴシック" w:hint="eastAsia"/>
          <w:color w:val="0070C0"/>
          <w:szCs w:val="21"/>
          <w:vertAlign w:val="superscript"/>
        </w:rPr>
        <w:t>※</w:t>
      </w:r>
      <w:r w:rsidRPr="002E250C">
        <w:rPr>
          <w:rFonts w:ascii="Arial" w:hAnsi="Arial" w:cs="Arial"/>
          <w:color w:val="0070C0"/>
          <w:szCs w:val="21"/>
        </w:rPr>
        <w:t>への</w:t>
      </w:r>
      <w:r w:rsidR="00B37D69" w:rsidRPr="002E250C">
        <w:rPr>
          <w:rFonts w:ascii="Arial" w:hAnsi="Arial" w:cs="Arial"/>
          <w:color w:val="0070C0"/>
          <w:szCs w:val="21"/>
        </w:rPr>
        <w:t>研究</w:t>
      </w:r>
      <w:r w:rsidRPr="002E250C">
        <w:rPr>
          <w:rFonts w:ascii="Arial" w:hAnsi="Arial" w:cs="Arial"/>
          <w:color w:val="0070C0"/>
          <w:szCs w:val="21"/>
        </w:rPr>
        <w:t>情報の公表を行</w:t>
      </w:r>
      <w:r w:rsidR="00A15AE0" w:rsidRPr="002E250C">
        <w:rPr>
          <w:rFonts w:ascii="Arial" w:hAnsi="Arial" w:cs="Arial"/>
          <w:color w:val="0070C0"/>
          <w:szCs w:val="21"/>
        </w:rPr>
        <w:t>う</w:t>
      </w:r>
      <w:r w:rsidRPr="002E250C">
        <w:rPr>
          <w:rFonts w:ascii="Arial" w:hAnsi="Arial" w:cs="Arial"/>
          <w:color w:val="0070C0"/>
          <w:szCs w:val="21"/>
        </w:rPr>
        <w:t>。</w:t>
      </w:r>
    </w:p>
    <w:p w14:paraId="1E53854A" w14:textId="77777777" w:rsidR="004F5134" w:rsidRPr="002E250C" w:rsidRDefault="004F5134" w:rsidP="006D63C8">
      <w:pPr>
        <w:rPr>
          <w:rFonts w:ascii="Arial" w:hAnsi="Arial" w:cs="Arial"/>
          <w:color w:val="FF0000"/>
          <w:szCs w:val="21"/>
        </w:rPr>
      </w:pPr>
    </w:p>
    <w:p w14:paraId="5503A20B" w14:textId="0013E054" w:rsidR="000155BF" w:rsidRPr="00CD0487" w:rsidRDefault="000155BF" w:rsidP="006D63C8">
      <w:pPr>
        <w:pStyle w:val="2"/>
        <w:rPr>
          <w:rFonts w:ascii="Arial" w:eastAsiaTheme="minorEastAsia" w:hAnsi="Arial" w:cs="Arial"/>
          <w:b/>
          <w:sz w:val="22"/>
        </w:rPr>
      </w:pPr>
      <w:bookmarkStart w:id="185" w:name="_Toc40778256"/>
      <w:r w:rsidRPr="00CD0487">
        <w:rPr>
          <w:rFonts w:ascii="Arial" w:eastAsiaTheme="minorEastAsia" w:hAnsi="Arial" w:cs="Arial"/>
          <w:b/>
          <w:sz w:val="22"/>
        </w:rPr>
        <w:t>1</w:t>
      </w:r>
      <w:r w:rsidR="00E734AC" w:rsidRPr="00CD0487">
        <w:rPr>
          <w:rFonts w:ascii="Arial" w:eastAsiaTheme="minorEastAsia" w:hAnsi="Arial" w:cs="Arial"/>
          <w:b/>
          <w:sz w:val="22"/>
        </w:rPr>
        <w:t>7</w:t>
      </w:r>
      <w:r w:rsidRPr="00CD0487">
        <w:rPr>
          <w:rFonts w:ascii="Arial" w:eastAsiaTheme="minorEastAsia" w:hAnsi="Arial" w:cs="Arial"/>
          <w:b/>
          <w:sz w:val="22"/>
        </w:rPr>
        <w:t>.</w:t>
      </w:r>
      <w:r w:rsidR="00E734AC" w:rsidRPr="00CD0487">
        <w:rPr>
          <w:rFonts w:ascii="Arial" w:eastAsiaTheme="minorEastAsia" w:hAnsi="Arial" w:cs="Arial"/>
          <w:b/>
          <w:sz w:val="22"/>
        </w:rPr>
        <w:t>2</w:t>
      </w:r>
      <w:r w:rsidR="00D91659" w:rsidRPr="00CD0487">
        <w:rPr>
          <w:rFonts w:ascii="Arial" w:eastAsiaTheme="minorEastAsia" w:hAnsi="Arial" w:cs="Arial"/>
          <w:b/>
          <w:sz w:val="22"/>
        </w:rPr>
        <w:t>.</w:t>
      </w:r>
      <w:r w:rsidR="004C5A77" w:rsidRPr="00CD0487">
        <w:rPr>
          <w:rFonts w:ascii="Arial" w:eastAsiaTheme="minorEastAsia" w:hAnsi="Arial" w:cs="Arial"/>
          <w:b/>
          <w:sz w:val="22"/>
        </w:rPr>
        <w:t xml:space="preserve">　</w:t>
      </w:r>
      <w:r w:rsidR="00271A97" w:rsidRPr="00CD0487">
        <w:rPr>
          <w:rFonts w:ascii="Arial" w:eastAsiaTheme="minorEastAsia" w:hAnsi="Arial" w:cs="Arial"/>
          <w:b/>
          <w:sz w:val="22"/>
        </w:rPr>
        <w:t>実施計画の変更</w:t>
      </w:r>
      <w:bookmarkEnd w:id="185"/>
    </w:p>
    <w:p w14:paraId="076C617B" w14:textId="46A91D27" w:rsidR="00B00C46" w:rsidRPr="002E250C" w:rsidRDefault="00B00C46" w:rsidP="006D63C8">
      <w:pPr>
        <w:ind w:firstLineChars="100" w:firstLine="210"/>
        <w:rPr>
          <w:rFonts w:ascii="Arial" w:hAnsi="Arial" w:cs="Arial"/>
          <w:color w:val="FF0000"/>
          <w:szCs w:val="21"/>
        </w:rPr>
      </w:pPr>
      <w:r w:rsidRPr="002E250C">
        <w:rPr>
          <w:rFonts w:ascii="Arial" w:hAnsi="Arial" w:cs="Arial"/>
          <w:color w:val="FF0000"/>
          <w:szCs w:val="21"/>
        </w:rPr>
        <w:t>実施計画</w:t>
      </w:r>
      <w:r w:rsidR="00CC6614" w:rsidRPr="002E250C">
        <w:rPr>
          <w:rFonts w:ascii="Arial" w:hAnsi="Arial" w:cs="Arial"/>
          <w:color w:val="FF0000"/>
          <w:szCs w:val="21"/>
        </w:rPr>
        <w:t>［臨床研究法施行規則</w:t>
      </w:r>
      <w:r w:rsidR="00C76903" w:rsidRPr="002E250C">
        <w:rPr>
          <w:rFonts w:ascii="Arial" w:hAnsi="Arial" w:cs="Arial"/>
          <w:color w:val="FF0000"/>
          <w:szCs w:val="21"/>
        </w:rPr>
        <w:t>様式第一（第</w:t>
      </w:r>
      <w:r w:rsidR="00CC6614" w:rsidRPr="002E250C">
        <w:rPr>
          <w:rFonts w:ascii="Arial" w:hAnsi="Arial" w:cs="Arial"/>
          <w:color w:val="FF0000"/>
          <w:szCs w:val="21"/>
        </w:rPr>
        <w:t>三十九条関係）］中の記載事項に</w:t>
      </w:r>
      <w:r w:rsidRPr="002E250C">
        <w:rPr>
          <w:rFonts w:ascii="Arial" w:hAnsi="Arial" w:cs="Arial"/>
          <w:color w:val="FF0000"/>
          <w:szCs w:val="21"/>
        </w:rPr>
        <w:t>変更があった場合には，認定</w:t>
      </w:r>
      <w:r w:rsidR="00714CEA" w:rsidRPr="002E250C">
        <w:rPr>
          <w:rFonts w:ascii="Arial" w:hAnsi="Arial" w:cs="Arial" w:hint="eastAsia"/>
          <w:color w:val="FF0000"/>
          <w:szCs w:val="21"/>
        </w:rPr>
        <w:t>臨床研究</w:t>
      </w:r>
      <w:r w:rsidRPr="002E250C">
        <w:rPr>
          <w:rFonts w:ascii="Arial" w:hAnsi="Arial" w:cs="Arial"/>
          <w:color w:val="FF0000"/>
          <w:szCs w:val="21"/>
        </w:rPr>
        <w:t>審査委員会の意見を聴くとともに，厚生労働</w:t>
      </w:r>
      <w:r w:rsidR="0087602E" w:rsidRPr="002E250C">
        <w:rPr>
          <w:rFonts w:ascii="Arial" w:hAnsi="Arial" w:cs="Arial"/>
          <w:color w:val="FF0000"/>
          <w:szCs w:val="21"/>
        </w:rPr>
        <w:t>大臣</w:t>
      </w:r>
      <w:r w:rsidRPr="002E250C">
        <w:rPr>
          <w:rFonts w:ascii="Arial" w:hAnsi="Arial" w:cs="Arial"/>
          <w:color w:val="FF0000"/>
          <w:szCs w:val="21"/>
        </w:rPr>
        <w:t>に変更届を提出しなければならない．</w:t>
      </w:r>
    </w:p>
    <w:p w14:paraId="63E46B39" w14:textId="2E71D90A" w:rsidR="00B00C46" w:rsidRPr="002E250C" w:rsidRDefault="00B00C46" w:rsidP="006D63C8">
      <w:pPr>
        <w:ind w:firstLineChars="100" w:firstLine="210"/>
        <w:rPr>
          <w:rFonts w:ascii="Arial" w:hAnsi="Arial" w:cs="Arial"/>
          <w:color w:val="FF0000"/>
          <w:szCs w:val="21"/>
        </w:rPr>
      </w:pPr>
      <w:r w:rsidRPr="002E250C">
        <w:rPr>
          <w:rFonts w:ascii="Arial" w:hAnsi="Arial" w:cs="Arial"/>
          <w:color w:val="FF0000"/>
          <w:szCs w:val="21"/>
        </w:rPr>
        <w:t>実施計画の変更にあたり，軽微な変更に対しては厚生労働省「実施計画事項軽微変更届書」，通常の変更に対しては厚生労働省「実施計画事項変更届書」を提出しなければならない．軽微な変更とは，</w:t>
      </w:r>
    </w:p>
    <w:p w14:paraId="4CF244BF" w14:textId="77777777" w:rsidR="00B00C46" w:rsidRPr="002E250C" w:rsidRDefault="00B00C46" w:rsidP="006D63C8">
      <w:pPr>
        <w:ind w:firstLineChars="100" w:firstLine="210"/>
        <w:rPr>
          <w:rFonts w:ascii="Arial" w:hAnsi="Arial" w:cs="Arial"/>
          <w:color w:val="FF0000"/>
          <w:szCs w:val="21"/>
        </w:rPr>
      </w:pPr>
      <w:r w:rsidRPr="002E250C">
        <w:rPr>
          <w:rFonts w:ascii="Arial" w:hAnsi="Arial" w:cs="Arial"/>
          <w:color w:val="FF0000"/>
          <w:szCs w:val="21"/>
        </w:rPr>
        <w:t xml:space="preserve">(1) </w:t>
      </w:r>
      <w:r w:rsidRPr="002E250C">
        <w:rPr>
          <w:rFonts w:ascii="Arial" w:hAnsi="Arial" w:cs="Arial"/>
          <w:color w:val="FF0000"/>
          <w:szCs w:val="21"/>
        </w:rPr>
        <w:t>特定臨床研究に従事する者の氏名の変更</w:t>
      </w:r>
      <w:r w:rsidRPr="002E250C">
        <w:rPr>
          <w:rFonts w:ascii="Arial" w:hAnsi="Arial" w:cs="Arial"/>
          <w:color w:val="FF0000"/>
          <w:szCs w:val="21"/>
        </w:rPr>
        <w:t>(</w:t>
      </w:r>
      <w:r w:rsidRPr="002E250C">
        <w:rPr>
          <w:rFonts w:ascii="Arial" w:hAnsi="Arial" w:cs="Arial"/>
          <w:color w:val="FF0000"/>
          <w:szCs w:val="21"/>
        </w:rPr>
        <w:t>特定臨床研究に従事する者の変更を伴わないものに限る</w:t>
      </w:r>
      <w:r w:rsidRPr="002E250C">
        <w:rPr>
          <w:rFonts w:ascii="Arial" w:hAnsi="Arial" w:cs="Arial"/>
          <w:color w:val="FF0000"/>
          <w:szCs w:val="21"/>
        </w:rPr>
        <w:t>)</w:t>
      </w:r>
    </w:p>
    <w:p w14:paraId="05442177" w14:textId="77777777" w:rsidR="00B00C46" w:rsidRPr="002E250C" w:rsidRDefault="00B00C46" w:rsidP="006D63C8">
      <w:pPr>
        <w:ind w:firstLineChars="100" w:firstLine="210"/>
        <w:rPr>
          <w:rFonts w:ascii="Arial" w:hAnsi="Arial" w:cs="Arial"/>
          <w:color w:val="FF0000"/>
          <w:szCs w:val="21"/>
        </w:rPr>
      </w:pPr>
      <w:r w:rsidRPr="002E250C">
        <w:rPr>
          <w:rFonts w:ascii="Arial" w:hAnsi="Arial" w:cs="Arial"/>
          <w:color w:val="FF0000"/>
          <w:szCs w:val="21"/>
        </w:rPr>
        <w:t xml:space="preserve">(2) </w:t>
      </w:r>
      <w:r w:rsidRPr="002E250C">
        <w:rPr>
          <w:rFonts w:ascii="Arial" w:hAnsi="Arial" w:cs="Arial"/>
          <w:color w:val="FF0000"/>
          <w:szCs w:val="21"/>
        </w:rPr>
        <w:t>地域の名称の変更又は地番の変更に伴う変更</w:t>
      </w:r>
    </w:p>
    <w:p w14:paraId="21C4900C" w14:textId="77777777" w:rsidR="00B00C46" w:rsidRPr="002E250C" w:rsidRDefault="00B00C46" w:rsidP="006D63C8">
      <w:pPr>
        <w:rPr>
          <w:rFonts w:ascii="Arial" w:hAnsi="Arial" w:cs="Arial"/>
          <w:color w:val="FF0000"/>
          <w:szCs w:val="21"/>
        </w:rPr>
      </w:pPr>
      <w:r w:rsidRPr="002E250C">
        <w:rPr>
          <w:rFonts w:ascii="Arial" w:hAnsi="Arial" w:cs="Arial"/>
          <w:color w:val="FF0000"/>
          <w:szCs w:val="21"/>
        </w:rPr>
        <w:t>が該当する．誤記等の変更であっても軽微な変更にならないので注意が必要である．</w:t>
      </w:r>
      <w:r w:rsidR="0032665B" w:rsidRPr="002E250C">
        <w:rPr>
          <w:rFonts w:ascii="Arial" w:hAnsi="Arial" w:cs="Arial"/>
          <w:color w:val="FF0000"/>
          <w:szCs w:val="21"/>
        </w:rPr>
        <w:t>認定臨床研究審査委員会の変更については，当該認定臨床研究審査委員会が廃止された場合その他やむを得ない事情がある場合を除き，変更できない．</w:t>
      </w:r>
    </w:p>
    <w:p w14:paraId="0CD6F095" w14:textId="0A58CDAC" w:rsidR="0032665B" w:rsidRPr="002E250C" w:rsidRDefault="0032665B" w:rsidP="006D63C8">
      <w:pPr>
        <w:rPr>
          <w:rFonts w:ascii="Arial" w:hAnsi="Arial" w:cs="Arial"/>
          <w:color w:val="FF0000"/>
          <w:szCs w:val="21"/>
        </w:rPr>
      </w:pPr>
      <w:r w:rsidRPr="002E250C">
        <w:rPr>
          <w:rFonts w:ascii="Arial" w:hAnsi="Arial" w:cs="Arial"/>
          <w:color w:val="FF0000"/>
          <w:szCs w:val="21"/>
        </w:rPr>
        <w:t xml:space="preserve">　厚生労働</w:t>
      </w:r>
      <w:r w:rsidR="0087602E" w:rsidRPr="002E250C">
        <w:rPr>
          <w:rFonts w:ascii="Arial" w:hAnsi="Arial" w:cs="Arial"/>
          <w:color w:val="FF0000"/>
          <w:szCs w:val="21"/>
        </w:rPr>
        <w:t>大臣</w:t>
      </w:r>
      <w:r w:rsidRPr="002E250C">
        <w:rPr>
          <w:rFonts w:ascii="Arial" w:hAnsi="Arial" w:cs="Arial"/>
          <w:color w:val="FF0000"/>
          <w:szCs w:val="21"/>
        </w:rPr>
        <w:t>への報告</w:t>
      </w:r>
      <w:r w:rsidR="00474E26" w:rsidRPr="002E250C">
        <w:rPr>
          <w:rFonts w:ascii="Arial" w:hAnsi="Arial" w:cs="Arial"/>
          <w:color w:val="FF0000"/>
          <w:szCs w:val="21"/>
        </w:rPr>
        <w:t>期限</w:t>
      </w:r>
      <w:r w:rsidRPr="002E250C">
        <w:rPr>
          <w:rFonts w:ascii="Arial" w:hAnsi="Arial" w:cs="Arial"/>
          <w:color w:val="FF0000"/>
          <w:szCs w:val="21"/>
        </w:rPr>
        <w:t>は，特定臨床研究</w:t>
      </w:r>
      <w:r w:rsidR="00474E26" w:rsidRPr="002E250C">
        <w:rPr>
          <w:rFonts w:ascii="Arial" w:hAnsi="Arial" w:cs="Arial"/>
          <w:color w:val="FF0000"/>
          <w:szCs w:val="21"/>
        </w:rPr>
        <w:t>の</w:t>
      </w:r>
      <w:r w:rsidRPr="002E250C">
        <w:rPr>
          <w:rFonts w:ascii="Arial" w:hAnsi="Arial" w:cs="Arial"/>
          <w:color w:val="FF0000"/>
          <w:szCs w:val="21"/>
        </w:rPr>
        <w:t>進捗</w:t>
      </w:r>
      <w:r w:rsidR="00474E26" w:rsidRPr="002E250C">
        <w:rPr>
          <w:rFonts w:ascii="Arial" w:hAnsi="Arial" w:cs="Arial"/>
          <w:color w:val="FF0000"/>
          <w:szCs w:val="21"/>
        </w:rPr>
        <w:t>に関する事項は</w:t>
      </w:r>
      <w:r w:rsidRPr="002E250C">
        <w:rPr>
          <w:rFonts w:ascii="Arial" w:hAnsi="Arial" w:cs="Arial"/>
          <w:color w:val="FF0000"/>
          <w:szCs w:val="21"/>
        </w:rPr>
        <w:t>変更後遅延なく報告し，それ以外は変更前に提出しなければならない．また，軽微な変更にあたっては，当該変更の日から</w:t>
      </w:r>
      <w:r w:rsidRPr="002E250C">
        <w:rPr>
          <w:rFonts w:ascii="Arial" w:hAnsi="Arial" w:cs="Arial"/>
          <w:color w:val="FF0000"/>
          <w:szCs w:val="21"/>
        </w:rPr>
        <w:t>10</w:t>
      </w:r>
      <w:r w:rsidRPr="002E250C">
        <w:rPr>
          <w:rFonts w:ascii="Arial" w:hAnsi="Arial" w:cs="Arial"/>
          <w:color w:val="FF0000"/>
          <w:szCs w:val="21"/>
        </w:rPr>
        <w:t>日以内に届出ないといけない．</w:t>
      </w:r>
    </w:p>
    <w:p w14:paraId="2CD83DE6" w14:textId="0BD6FC41" w:rsidR="00B00C46" w:rsidRPr="002E250C" w:rsidRDefault="00B00C46" w:rsidP="006D63C8">
      <w:pPr>
        <w:ind w:firstLineChars="100" w:firstLine="210"/>
        <w:rPr>
          <w:rFonts w:ascii="Arial" w:hAnsi="Arial" w:cs="Arial"/>
          <w:color w:val="FF0000"/>
          <w:szCs w:val="21"/>
        </w:rPr>
      </w:pPr>
      <w:r w:rsidRPr="002E250C">
        <w:rPr>
          <w:rFonts w:ascii="Arial" w:hAnsi="Arial" w:cs="Arial"/>
          <w:color w:val="FF0000"/>
          <w:szCs w:val="21"/>
        </w:rPr>
        <w:t>なお，研究計画書の変更にあたっては，認定臨床研究審査委員会の意見を聴かなければならない．その結果，実施計画の変更がない場合には，厚生労働</w:t>
      </w:r>
      <w:r w:rsidR="0087602E" w:rsidRPr="002E250C">
        <w:rPr>
          <w:rFonts w:ascii="Arial" w:hAnsi="Arial" w:cs="Arial"/>
          <w:color w:val="FF0000"/>
          <w:szCs w:val="21"/>
        </w:rPr>
        <w:t>大臣</w:t>
      </w:r>
      <w:r w:rsidRPr="002E250C">
        <w:rPr>
          <w:rFonts w:ascii="Arial" w:hAnsi="Arial" w:cs="Arial"/>
          <w:color w:val="FF0000"/>
          <w:szCs w:val="21"/>
        </w:rPr>
        <w:t>への届出は不要である．</w:t>
      </w:r>
    </w:p>
    <w:p w14:paraId="091B237D" w14:textId="77777777" w:rsidR="00B74F78" w:rsidRPr="002E250C" w:rsidRDefault="00B74F78" w:rsidP="00B74F78">
      <w:pPr>
        <w:widowControl/>
        <w:rPr>
          <w:color w:val="0070C0"/>
        </w:rPr>
      </w:pPr>
      <w:r w:rsidRPr="002E250C">
        <w:rPr>
          <w:rFonts w:hint="eastAsia"/>
          <w:color w:val="0070C0"/>
        </w:rPr>
        <w:t>［記載例</w:t>
      </w:r>
      <w:r w:rsidRPr="002E250C">
        <w:rPr>
          <w:color w:val="0070C0"/>
        </w:rPr>
        <w:t xml:space="preserve">] </w:t>
      </w:r>
    </w:p>
    <w:p w14:paraId="6A14F950" w14:textId="3EC54962" w:rsidR="00B74F78" w:rsidRPr="002E250C" w:rsidRDefault="00B74F78" w:rsidP="00B74F78">
      <w:pPr>
        <w:pStyle w:val="a8"/>
        <w:numPr>
          <w:ilvl w:val="0"/>
          <w:numId w:val="63"/>
        </w:numPr>
        <w:ind w:leftChars="0" w:left="426" w:hanging="425"/>
        <w:rPr>
          <w:rFonts w:cstheme="minorHAnsi"/>
          <w:color w:val="0070C0"/>
          <w:szCs w:val="21"/>
        </w:rPr>
      </w:pPr>
      <w:r w:rsidRPr="002E250C">
        <w:rPr>
          <w:rFonts w:cstheme="minorHAnsi"/>
          <w:color w:val="0070C0"/>
          <w:szCs w:val="21"/>
        </w:rPr>
        <w:t>研究</w:t>
      </w:r>
      <w:r w:rsidRPr="002E250C">
        <w:rPr>
          <w:rFonts w:cstheme="minorHAnsi" w:hint="eastAsia"/>
          <w:color w:val="0070C0"/>
          <w:szCs w:val="21"/>
        </w:rPr>
        <w:t>責任</w:t>
      </w:r>
      <w:r w:rsidRPr="002E250C">
        <w:rPr>
          <w:rFonts w:cstheme="minorHAnsi"/>
          <w:color w:val="0070C0"/>
          <w:szCs w:val="21"/>
        </w:rPr>
        <w:t>医師は、研究計画書の変更を行う場合に</w:t>
      </w:r>
      <w:r w:rsidRPr="002E250C">
        <w:rPr>
          <w:rFonts w:hint="eastAsia"/>
          <w:color w:val="0070C0"/>
        </w:rPr>
        <w:t>は、「変更審査依頼書」</w:t>
      </w:r>
      <w:r w:rsidRPr="002E250C">
        <w:rPr>
          <w:rFonts w:cstheme="minorHAnsi"/>
          <w:color w:val="0070C0"/>
          <w:szCs w:val="21"/>
        </w:rPr>
        <w:t>（統一書式</w:t>
      </w:r>
      <w:r w:rsidRPr="002E250C">
        <w:rPr>
          <w:rFonts w:cstheme="minorHAnsi"/>
          <w:color w:val="0070C0"/>
          <w:szCs w:val="21"/>
        </w:rPr>
        <w:t>3</w:t>
      </w:r>
      <w:r w:rsidRPr="002E250C">
        <w:rPr>
          <w:rFonts w:cstheme="minorHAnsi"/>
          <w:color w:val="0070C0"/>
          <w:szCs w:val="21"/>
        </w:rPr>
        <w:t>）</w:t>
      </w:r>
      <w:r w:rsidRPr="002E250C">
        <w:rPr>
          <w:rFonts w:hint="eastAsia"/>
          <w:color w:val="0070C0"/>
        </w:rPr>
        <w:t>を認定臨床研究審査委員会に提出し、審査を依頼する。</w:t>
      </w:r>
      <w:r w:rsidR="00BC4EF4" w:rsidRPr="002E250C">
        <w:rPr>
          <w:rFonts w:hint="eastAsia"/>
          <w:color w:val="0070C0"/>
        </w:rPr>
        <w:t>特定臨床研究の進捗に関する事項は変更後遅延なく報告し、それ以外は変更前に提出することとする。</w:t>
      </w:r>
    </w:p>
    <w:p w14:paraId="41AD6A79" w14:textId="28829892" w:rsidR="00B74F78" w:rsidRPr="002E250C" w:rsidRDefault="00B74F78" w:rsidP="00B74F78">
      <w:pPr>
        <w:pStyle w:val="a8"/>
        <w:numPr>
          <w:ilvl w:val="0"/>
          <w:numId w:val="63"/>
        </w:numPr>
        <w:ind w:leftChars="0" w:left="426" w:hanging="425"/>
        <w:rPr>
          <w:rFonts w:cstheme="minorHAnsi"/>
          <w:color w:val="0070C0"/>
          <w:szCs w:val="21"/>
        </w:rPr>
      </w:pPr>
      <w:r w:rsidRPr="002E250C">
        <w:rPr>
          <w:rFonts w:cstheme="minorHAnsi"/>
          <w:color w:val="0070C0"/>
          <w:szCs w:val="21"/>
        </w:rPr>
        <w:t>研究計画書の変更内容により</w:t>
      </w:r>
      <w:r w:rsidRPr="002E250C">
        <w:rPr>
          <w:rFonts w:hint="eastAsia"/>
          <w:color w:val="0070C0"/>
        </w:rPr>
        <w:t>、実施計画に変更が生じた場合、軽微な変更に対しては「実施計画事項軽微変更届書」</w:t>
      </w:r>
      <w:r w:rsidRPr="002E250C">
        <w:rPr>
          <w:rFonts w:cstheme="minorHAnsi"/>
          <w:color w:val="0070C0"/>
          <w:szCs w:val="21"/>
        </w:rPr>
        <w:t>（様式第三）</w:t>
      </w:r>
      <w:r w:rsidRPr="002E250C">
        <w:rPr>
          <w:rFonts w:hint="eastAsia"/>
          <w:color w:val="0070C0"/>
        </w:rPr>
        <w:t>、通常の変更に対しては「実施計画事項変更届書」</w:t>
      </w:r>
      <w:r w:rsidRPr="002E250C">
        <w:rPr>
          <w:rFonts w:cstheme="minorHAnsi"/>
          <w:color w:val="0070C0"/>
          <w:szCs w:val="21"/>
        </w:rPr>
        <w:t>（様式第二）</w:t>
      </w:r>
      <w:r w:rsidRPr="002E250C">
        <w:rPr>
          <w:rFonts w:hint="eastAsia"/>
          <w:color w:val="0070C0"/>
        </w:rPr>
        <w:t>を厚生労働大臣に提出する。</w:t>
      </w:r>
      <w:r w:rsidR="00BC4EF4" w:rsidRPr="002E250C">
        <w:rPr>
          <w:rFonts w:hint="eastAsia"/>
          <w:color w:val="0070C0"/>
        </w:rPr>
        <w:t>軽微な変更とは、特定臨床研究に従事する者の氏名の変更（特定臨床研究に従事する者の変更を伴わないものに限る）、地域の名称の変更又は地番の変更に伴う変更をいう。また、軽微な変更にあたっては、当該変更の日から</w:t>
      </w:r>
      <w:r w:rsidR="00BC4EF4" w:rsidRPr="002E250C">
        <w:rPr>
          <w:color w:val="0070C0"/>
        </w:rPr>
        <w:t>10</w:t>
      </w:r>
      <w:r w:rsidR="00BC4EF4" w:rsidRPr="002E250C">
        <w:rPr>
          <w:rFonts w:hint="eastAsia"/>
          <w:color w:val="0070C0"/>
        </w:rPr>
        <w:t>日以内に届出を行う。</w:t>
      </w:r>
    </w:p>
    <w:p w14:paraId="34DA79D3" w14:textId="2D56D821" w:rsidR="00B74F78" w:rsidRPr="002E250C" w:rsidRDefault="00E25E9F" w:rsidP="00BC4EF4">
      <w:pPr>
        <w:pStyle w:val="a8"/>
        <w:numPr>
          <w:ilvl w:val="0"/>
          <w:numId w:val="63"/>
        </w:numPr>
        <w:ind w:leftChars="0"/>
        <w:rPr>
          <w:color w:val="0070C0"/>
        </w:rPr>
      </w:pPr>
      <w:r w:rsidRPr="002E250C">
        <w:rPr>
          <w:rFonts w:cstheme="minorHAnsi"/>
          <w:color w:val="0070C0"/>
          <w:szCs w:val="21"/>
        </w:rPr>
        <w:t>研究</w:t>
      </w:r>
      <w:r w:rsidRPr="002E250C">
        <w:rPr>
          <w:rFonts w:cstheme="minorHAnsi" w:hint="eastAsia"/>
          <w:color w:val="0070C0"/>
          <w:szCs w:val="21"/>
        </w:rPr>
        <w:t>責任</w:t>
      </w:r>
      <w:r w:rsidRPr="002E250C">
        <w:rPr>
          <w:rFonts w:cstheme="minorHAnsi"/>
          <w:color w:val="0070C0"/>
          <w:szCs w:val="21"/>
        </w:rPr>
        <w:t>医師は、認定臨床研究審査委員会の審査</w:t>
      </w:r>
      <w:r w:rsidRPr="002E250C">
        <w:rPr>
          <w:rFonts w:cstheme="minorHAnsi" w:hint="eastAsia"/>
          <w:color w:val="0070C0"/>
          <w:szCs w:val="21"/>
        </w:rPr>
        <w:t>により承認が得られた後、当該変更内容</w:t>
      </w:r>
      <w:r w:rsidR="007F5BA2" w:rsidRPr="002E250C">
        <w:rPr>
          <w:rFonts w:cstheme="minorHAnsi"/>
          <w:color w:val="0070C0"/>
          <w:szCs w:val="21"/>
        </w:rPr>
        <w:t>について医療機関の</w:t>
      </w:r>
      <w:r w:rsidRPr="002E250C">
        <w:rPr>
          <w:rFonts w:cstheme="minorHAnsi" w:hint="eastAsia"/>
          <w:color w:val="0070C0"/>
          <w:szCs w:val="21"/>
        </w:rPr>
        <w:t>管理者の承認を得る</w:t>
      </w:r>
      <w:r w:rsidR="007F5BA2" w:rsidRPr="002E250C">
        <w:rPr>
          <w:rFonts w:cstheme="minorHAnsi" w:hint="eastAsia"/>
          <w:color w:val="0070C0"/>
          <w:szCs w:val="21"/>
        </w:rPr>
        <w:t>。</w:t>
      </w:r>
    </w:p>
    <w:p w14:paraId="3C8073A3" w14:textId="2FC5AC41" w:rsidR="00B74F78" w:rsidRPr="002E250C" w:rsidRDefault="00B74F78" w:rsidP="00B74F78">
      <w:pPr>
        <w:pStyle w:val="a8"/>
        <w:numPr>
          <w:ilvl w:val="0"/>
          <w:numId w:val="63"/>
        </w:numPr>
        <w:ind w:leftChars="0" w:left="426" w:hanging="425"/>
        <w:rPr>
          <w:color w:val="0070C0"/>
        </w:rPr>
      </w:pPr>
      <w:r w:rsidRPr="002E250C">
        <w:rPr>
          <w:rFonts w:hint="eastAsia"/>
          <w:color w:val="0070C0"/>
        </w:rPr>
        <w:t>説明同意文書を変更する場合は、実施計画の変更として、認定臨床研究審査委員会</w:t>
      </w:r>
      <w:r w:rsidRPr="002E250C">
        <w:rPr>
          <w:rFonts w:cstheme="minorHAnsi"/>
          <w:color w:val="0070C0"/>
          <w:szCs w:val="21"/>
        </w:rPr>
        <w:t>の</w:t>
      </w:r>
      <w:r w:rsidRPr="002E250C">
        <w:rPr>
          <w:rFonts w:hint="eastAsia"/>
          <w:color w:val="0070C0"/>
        </w:rPr>
        <w:t>審査を受け、厚生労働大臣に「実施計画事項変更届書」</w:t>
      </w:r>
      <w:r w:rsidRPr="002E250C">
        <w:rPr>
          <w:rFonts w:cstheme="minorHAnsi"/>
          <w:color w:val="0070C0"/>
          <w:szCs w:val="21"/>
        </w:rPr>
        <w:t>（様式第二）</w:t>
      </w:r>
      <w:r w:rsidRPr="002E250C">
        <w:rPr>
          <w:rFonts w:hint="eastAsia"/>
          <w:color w:val="0070C0"/>
        </w:rPr>
        <w:t>を提出する。</w:t>
      </w:r>
    </w:p>
    <w:p w14:paraId="26E101D8" w14:textId="658DF432" w:rsidR="00B74F78" w:rsidRPr="002E250C" w:rsidRDefault="00B74F78" w:rsidP="00B74F78">
      <w:pPr>
        <w:pStyle w:val="a8"/>
        <w:numPr>
          <w:ilvl w:val="0"/>
          <w:numId w:val="63"/>
        </w:numPr>
        <w:ind w:leftChars="0" w:left="426" w:hanging="425"/>
        <w:rPr>
          <w:color w:val="0070C0"/>
        </w:rPr>
      </w:pPr>
      <w:r w:rsidRPr="002E250C">
        <w:rPr>
          <w:rFonts w:hint="eastAsia"/>
          <w:color w:val="0070C0"/>
        </w:rPr>
        <w:t>実施計画の変更があった場合には、認定臨床研究審査委員会の承認後、</w:t>
      </w:r>
      <w:r w:rsidRPr="002E250C">
        <w:rPr>
          <w:color w:val="0070C0"/>
        </w:rPr>
        <w:t>jRCT</w:t>
      </w:r>
      <w:r w:rsidRPr="002E250C">
        <w:rPr>
          <w:rFonts w:hint="eastAsia"/>
          <w:color w:val="0070C0"/>
        </w:rPr>
        <w:t>へ変更内容を登録した上で厚生労働大臣へ届け出る。</w:t>
      </w:r>
      <w:r w:rsidRPr="002E250C">
        <w:rPr>
          <w:color w:val="0070C0"/>
        </w:rPr>
        <w:t>jRCT</w:t>
      </w:r>
      <w:r w:rsidRPr="002E250C">
        <w:rPr>
          <w:rFonts w:hint="eastAsia"/>
          <w:color w:val="0070C0"/>
        </w:rPr>
        <w:t>へ変更内容を登録する際、説明同意文書を変更した場合はその最新版の添付を</w:t>
      </w:r>
      <w:r w:rsidRPr="002E250C">
        <w:rPr>
          <w:rFonts w:cstheme="minorHAnsi"/>
          <w:color w:val="0070C0"/>
          <w:szCs w:val="21"/>
        </w:rPr>
        <w:t>行う</w:t>
      </w:r>
      <w:r w:rsidRPr="002E250C">
        <w:rPr>
          <w:rFonts w:hint="eastAsia"/>
          <w:color w:val="0070C0"/>
        </w:rPr>
        <w:t>。</w:t>
      </w:r>
    </w:p>
    <w:p w14:paraId="211075D7" w14:textId="59522478" w:rsidR="00B74F78" w:rsidRPr="002E250C" w:rsidRDefault="00F827CA" w:rsidP="00B74F78">
      <w:pPr>
        <w:pStyle w:val="a8"/>
        <w:numPr>
          <w:ilvl w:val="0"/>
          <w:numId w:val="63"/>
        </w:numPr>
        <w:ind w:leftChars="0" w:left="426" w:hanging="425"/>
        <w:rPr>
          <w:rFonts w:cstheme="minorHAnsi"/>
          <w:color w:val="0070C0"/>
          <w:szCs w:val="21"/>
        </w:rPr>
      </w:pPr>
      <w:r w:rsidRPr="002E250C">
        <w:rPr>
          <w:rFonts w:cstheme="minorHAnsi" w:hint="eastAsia"/>
          <w:color w:val="0070C0"/>
          <w:szCs w:val="21"/>
        </w:rPr>
        <w:t>研究責任医師は</w:t>
      </w:r>
      <w:r w:rsidR="00DB0ADB" w:rsidRPr="002E250C">
        <w:rPr>
          <w:rFonts w:cstheme="minorHAnsi" w:hint="eastAsia"/>
          <w:color w:val="0070C0"/>
          <w:szCs w:val="21"/>
        </w:rPr>
        <w:t>、</w:t>
      </w:r>
      <w:r w:rsidR="00B74F78" w:rsidRPr="002E250C">
        <w:rPr>
          <w:rFonts w:cstheme="minorHAnsi"/>
          <w:color w:val="0070C0"/>
          <w:szCs w:val="21"/>
        </w:rPr>
        <w:t>研究責任医師及び研究分担医師の変更がある場合には、速やかに</w:t>
      </w:r>
      <w:r w:rsidRPr="002E250C">
        <w:rPr>
          <w:rFonts w:cstheme="minorHAnsi" w:hint="eastAsia"/>
          <w:color w:val="0070C0"/>
          <w:szCs w:val="21"/>
        </w:rPr>
        <w:t>認定</w:t>
      </w:r>
      <w:r w:rsidR="00714CEA" w:rsidRPr="002E250C">
        <w:rPr>
          <w:rFonts w:cstheme="minorHAnsi" w:hint="eastAsia"/>
          <w:color w:val="0070C0"/>
          <w:szCs w:val="21"/>
        </w:rPr>
        <w:t>臨床</w:t>
      </w:r>
      <w:r w:rsidR="00435512" w:rsidRPr="002E250C">
        <w:rPr>
          <w:rFonts w:cstheme="minorHAnsi" w:hint="eastAsia"/>
          <w:color w:val="0070C0"/>
          <w:szCs w:val="21"/>
        </w:rPr>
        <w:t>研究</w:t>
      </w:r>
      <w:r w:rsidRPr="002E250C">
        <w:rPr>
          <w:rFonts w:cstheme="minorHAnsi" w:hint="eastAsia"/>
          <w:color w:val="0070C0"/>
          <w:szCs w:val="21"/>
        </w:rPr>
        <w:t>審査委員会</w:t>
      </w:r>
      <w:r w:rsidR="00DB0ADB" w:rsidRPr="002E250C">
        <w:rPr>
          <w:rFonts w:cstheme="minorHAnsi" w:hint="eastAsia"/>
          <w:color w:val="0070C0"/>
          <w:szCs w:val="21"/>
        </w:rPr>
        <w:t>の審査、承認を受けた上で、</w:t>
      </w:r>
      <w:r w:rsidRPr="002E250C">
        <w:rPr>
          <w:rFonts w:cstheme="minorHAnsi" w:hint="eastAsia"/>
          <w:color w:val="0070C0"/>
          <w:szCs w:val="21"/>
        </w:rPr>
        <w:t>病院長</w:t>
      </w:r>
      <w:r w:rsidR="00DB0ADB" w:rsidRPr="002E250C">
        <w:rPr>
          <w:rFonts w:cstheme="minorHAnsi" w:hint="eastAsia"/>
          <w:color w:val="0070C0"/>
          <w:szCs w:val="21"/>
        </w:rPr>
        <w:t>の承認を得る</w:t>
      </w:r>
      <w:r w:rsidRPr="002E250C">
        <w:rPr>
          <w:rFonts w:cstheme="minorHAnsi"/>
          <w:color w:val="0070C0"/>
          <w:szCs w:val="21"/>
        </w:rPr>
        <w:t>。</w:t>
      </w:r>
      <w:r w:rsidR="00B74F78" w:rsidRPr="002E250C">
        <w:rPr>
          <w:rFonts w:cstheme="minorHAnsi"/>
          <w:color w:val="0070C0"/>
          <w:szCs w:val="21"/>
        </w:rPr>
        <w:t>研究責任医師は、変更となる研究責任医師及び研究分担医師の利益相反事項の有無等に関して確認</w:t>
      </w:r>
      <w:r w:rsidR="00DB0ADB" w:rsidRPr="002E250C">
        <w:rPr>
          <w:rFonts w:cstheme="minorHAnsi" w:hint="eastAsia"/>
          <w:color w:val="0070C0"/>
          <w:szCs w:val="21"/>
        </w:rPr>
        <w:t>し、</w:t>
      </w:r>
      <w:r w:rsidRPr="002E250C">
        <w:rPr>
          <w:rFonts w:cstheme="minorHAnsi"/>
          <w:color w:val="0070C0"/>
          <w:szCs w:val="21"/>
        </w:rPr>
        <w:t>新たに研究分担医師リストを作成する</w:t>
      </w:r>
      <w:r w:rsidR="00DB0ADB" w:rsidRPr="002E250C">
        <w:rPr>
          <w:rFonts w:cstheme="minorHAnsi" w:hint="eastAsia"/>
          <w:color w:val="0070C0"/>
          <w:szCs w:val="21"/>
        </w:rPr>
        <w:t>。</w:t>
      </w:r>
      <w:r w:rsidRPr="002E250C">
        <w:rPr>
          <w:rFonts w:cstheme="minorHAnsi"/>
          <w:color w:val="0070C0"/>
          <w:szCs w:val="21"/>
        </w:rPr>
        <w:t>研究</w:t>
      </w:r>
      <w:r w:rsidRPr="002E250C">
        <w:rPr>
          <w:rFonts w:cstheme="minorHAnsi" w:hint="eastAsia"/>
          <w:color w:val="0070C0"/>
          <w:szCs w:val="21"/>
        </w:rPr>
        <w:t>責任</w:t>
      </w:r>
      <w:r w:rsidR="00B74F78" w:rsidRPr="002E250C">
        <w:rPr>
          <w:rFonts w:cstheme="minorHAnsi"/>
          <w:color w:val="0070C0"/>
          <w:szCs w:val="21"/>
        </w:rPr>
        <w:t>医師は、研究計画の変更の手順に従い手続きを行う。</w:t>
      </w:r>
    </w:p>
    <w:p w14:paraId="0F857FB1" w14:textId="3F4E04A2" w:rsidR="00B74F78" w:rsidRPr="002E250C" w:rsidRDefault="00B74F78" w:rsidP="00B74F78">
      <w:pPr>
        <w:pStyle w:val="a8"/>
        <w:numPr>
          <w:ilvl w:val="0"/>
          <w:numId w:val="63"/>
        </w:numPr>
        <w:ind w:leftChars="0" w:left="426" w:hanging="425"/>
        <w:rPr>
          <w:color w:val="0070C0"/>
        </w:rPr>
      </w:pPr>
      <w:r w:rsidRPr="002E250C">
        <w:rPr>
          <w:rFonts w:hint="eastAsia"/>
          <w:color w:val="0070C0"/>
        </w:rPr>
        <w:t>ただし、利益相反管理基準又は利益相反管理計画を変更する場合において、認定臨床研究審査委員会の意見を聴いた結果、実施計画の変更がない場合は厚生労働大臣への届出は行わない。</w:t>
      </w:r>
    </w:p>
    <w:p w14:paraId="493D6757" w14:textId="77777777" w:rsidR="00725C99" w:rsidRPr="002E250C" w:rsidRDefault="00725C99" w:rsidP="006D63C8">
      <w:pPr>
        <w:rPr>
          <w:rFonts w:ascii="Arial" w:hAnsi="Arial" w:cs="Arial"/>
          <w:szCs w:val="21"/>
        </w:rPr>
      </w:pPr>
    </w:p>
    <w:p w14:paraId="04378E24" w14:textId="17128EB8" w:rsidR="00005CD3" w:rsidRPr="00CD0487" w:rsidRDefault="004C5A77" w:rsidP="006D63C8">
      <w:pPr>
        <w:pStyle w:val="1"/>
        <w:rPr>
          <w:rFonts w:ascii="Arial" w:eastAsiaTheme="minorEastAsia" w:hAnsi="Arial" w:cs="Arial"/>
        </w:rPr>
      </w:pPr>
      <w:bookmarkStart w:id="186" w:name="_Toc40778257"/>
      <w:r w:rsidRPr="00CD0487">
        <w:rPr>
          <w:rFonts w:ascii="Arial" w:eastAsiaTheme="minorEastAsia" w:hAnsi="Arial" w:cs="Arial"/>
          <w:b/>
        </w:rPr>
        <w:t>18.</w:t>
      </w:r>
      <w:r w:rsidRPr="00CD0487">
        <w:rPr>
          <w:rFonts w:ascii="Arial" w:eastAsiaTheme="minorEastAsia" w:hAnsi="Arial" w:cs="Arial"/>
          <w:b/>
        </w:rPr>
        <w:t xml:space="preserve">　不適合</w:t>
      </w:r>
      <w:r w:rsidR="00924122" w:rsidRPr="00CD0487">
        <w:rPr>
          <w:rFonts w:ascii="Arial" w:eastAsiaTheme="minorEastAsia" w:hAnsi="Arial" w:cs="Arial"/>
          <w:b/>
        </w:rPr>
        <w:t>への</w:t>
      </w:r>
      <w:r w:rsidRPr="00CD0487">
        <w:rPr>
          <w:rFonts w:ascii="Arial" w:eastAsiaTheme="minorEastAsia" w:hAnsi="Arial" w:cs="Arial"/>
          <w:b/>
        </w:rPr>
        <w:t>対応</w:t>
      </w:r>
      <w:bookmarkEnd w:id="186"/>
    </w:p>
    <w:p w14:paraId="5635DC34" w14:textId="1186158D" w:rsidR="00BE4A47" w:rsidRPr="002E250C" w:rsidRDefault="00920A72" w:rsidP="006D63C8">
      <w:pPr>
        <w:rPr>
          <w:rFonts w:ascii="Arial" w:hAnsi="Arial" w:cs="Arial"/>
          <w:color w:val="FF0000"/>
          <w:szCs w:val="21"/>
        </w:rPr>
      </w:pPr>
      <w:r w:rsidRPr="002E250C">
        <w:rPr>
          <w:rFonts w:ascii="Arial" w:hAnsi="Arial" w:cs="Arial"/>
          <w:color w:val="FF0000"/>
          <w:szCs w:val="21"/>
        </w:rPr>
        <w:t xml:space="preserve">　「不適合」とは，臨床研究法施行規則，研究計画書，手順書等の不遵守及び研究データの改ざん，ねつ造等をいう．また，「重大な不適合」とは，</w:t>
      </w:r>
      <w:r w:rsidR="00C14F31" w:rsidRPr="002E250C">
        <w:rPr>
          <w:rFonts w:ascii="Arial" w:hAnsi="Arial" w:cs="Arial"/>
          <w:color w:val="FF0000"/>
          <w:szCs w:val="21"/>
        </w:rPr>
        <w:t>研究対象者</w:t>
      </w:r>
      <w:r w:rsidRPr="002E250C">
        <w:rPr>
          <w:rFonts w:ascii="Arial" w:hAnsi="Arial" w:cs="Arial"/>
          <w:color w:val="FF0000"/>
          <w:szCs w:val="21"/>
        </w:rPr>
        <w:t>の人権や安全性及び研究の進捗や結果の信頼性に影響を及ぼすものをいう．例えば，選択・除外基準や中止基準，併用禁止薬等の不遵守をいい，</w:t>
      </w:r>
      <w:r w:rsidR="00C14F31" w:rsidRPr="002E250C">
        <w:rPr>
          <w:rFonts w:ascii="Arial" w:hAnsi="Arial" w:cs="Arial"/>
          <w:color w:val="FF0000"/>
          <w:szCs w:val="21"/>
        </w:rPr>
        <w:t>研究対象者</w:t>
      </w:r>
      <w:r w:rsidRPr="002E250C">
        <w:rPr>
          <w:rFonts w:ascii="Arial" w:hAnsi="Arial" w:cs="Arial"/>
          <w:color w:val="FF0000"/>
          <w:szCs w:val="21"/>
        </w:rPr>
        <w:t>の緊急の危険を回避するためその他医療上やむを得ない理由により研究計画書に従わないものについては含まれない．</w:t>
      </w:r>
    </w:p>
    <w:p w14:paraId="228A3A89" w14:textId="145EBD05" w:rsidR="00BE4A47" w:rsidRPr="002E250C" w:rsidRDefault="00920A72" w:rsidP="006D63C8">
      <w:pPr>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記載例</w:t>
      </w:r>
      <w:r w:rsidRPr="002E250C">
        <w:rPr>
          <w:rFonts w:ascii="Arial" w:hAnsi="Arial" w:cs="Arial"/>
          <w:color w:val="0070C0"/>
          <w:szCs w:val="21"/>
        </w:rPr>
        <w:t>]</w:t>
      </w:r>
    </w:p>
    <w:p w14:paraId="13D30E8D" w14:textId="1D745FFE" w:rsidR="00BE4A47" w:rsidRPr="002E250C" w:rsidRDefault="00BE4A47" w:rsidP="00CA1031">
      <w:pPr>
        <w:ind w:left="2"/>
        <w:rPr>
          <w:rFonts w:ascii="Arial" w:hAnsi="Arial" w:cs="Arial"/>
          <w:color w:val="0070C0"/>
          <w:szCs w:val="21"/>
        </w:rPr>
      </w:pPr>
      <w:r w:rsidRPr="002E250C">
        <w:rPr>
          <w:rFonts w:ascii="Arial" w:hAnsi="Arial" w:cs="Arial"/>
          <w:color w:val="0070C0"/>
          <w:szCs w:val="21"/>
        </w:rPr>
        <w:t xml:space="preserve">　本研究に従事する者は、不適合があると知ったとき、研究責任医師に速やかに報告する。研究責任医師は、当該不適合について速やかに病院長に報告する。当該不適合が研究対象者の人権や安全性及び研究の進捗や結果の信頼性に影響を及ぼす</w:t>
      </w:r>
      <w:r w:rsidR="00F1145E" w:rsidRPr="002E250C">
        <w:rPr>
          <w:rFonts w:ascii="Arial" w:hAnsi="Arial" w:cs="Arial"/>
          <w:color w:val="0070C0"/>
          <w:szCs w:val="21"/>
        </w:rPr>
        <w:t>ものであることが判明した場合には、重大な不適合として、</w:t>
      </w:r>
      <w:r w:rsidRPr="002E250C">
        <w:rPr>
          <w:rFonts w:ascii="Arial" w:hAnsi="Arial" w:cs="Arial"/>
          <w:color w:val="0070C0"/>
          <w:szCs w:val="21"/>
        </w:rPr>
        <w:t>速やかに認定臨床研究審査委員会に「重大な不適合報告</w:t>
      </w:r>
      <w:r w:rsidR="00F1145E" w:rsidRPr="002E250C">
        <w:rPr>
          <w:rFonts w:ascii="Arial" w:hAnsi="Arial" w:cs="Arial"/>
          <w:color w:val="0070C0"/>
          <w:szCs w:val="21"/>
        </w:rPr>
        <w:t>書</w:t>
      </w:r>
      <w:r w:rsidRPr="002E250C">
        <w:rPr>
          <w:rFonts w:ascii="Arial" w:hAnsi="Arial" w:cs="Arial"/>
          <w:color w:val="0070C0"/>
          <w:szCs w:val="21"/>
        </w:rPr>
        <w:t>」を提出</w:t>
      </w:r>
      <w:r w:rsidR="00F1145E" w:rsidRPr="002E250C">
        <w:rPr>
          <w:rFonts w:ascii="Arial" w:hAnsi="Arial" w:cs="Arial"/>
          <w:color w:val="0070C0"/>
          <w:szCs w:val="21"/>
        </w:rPr>
        <w:t>し</w:t>
      </w:r>
      <w:r w:rsidRPr="002E250C">
        <w:rPr>
          <w:rFonts w:ascii="Arial" w:hAnsi="Arial" w:cs="Arial"/>
          <w:color w:val="0070C0"/>
          <w:szCs w:val="21"/>
        </w:rPr>
        <w:t>意見を求める。また、</w:t>
      </w:r>
      <w:r w:rsidR="00F1145E" w:rsidRPr="002E250C">
        <w:rPr>
          <w:rFonts w:ascii="Arial" w:hAnsi="Arial" w:cs="Arial"/>
          <w:color w:val="0070C0"/>
          <w:szCs w:val="21"/>
        </w:rPr>
        <w:t>当該</w:t>
      </w:r>
      <w:r w:rsidRPr="002E250C">
        <w:rPr>
          <w:rFonts w:ascii="Arial" w:hAnsi="Arial" w:cs="Arial"/>
          <w:color w:val="0070C0"/>
          <w:szCs w:val="21"/>
        </w:rPr>
        <w:t>重大な不適合に関する再発防止策を講じ、研究分担医師及び当該臨床研究に従事する者に周知するとともに、再発防止の徹底を図る。重大な不適合には、研究対象者の緊急の危険を回避するため、その他医療上やむを得ない理由により研究計画書に従わなかったものについては含まない。</w:t>
      </w:r>
    </w:p>
    <w:p w14:paraId="5645CD0A" w14:textId="111B0B01" w:rsidR="00FC1DE2" w:rsidRPr="002E250C" w:rsidRDefault="00BE4A47" w:rsidP="00CA1031">
      <w:pPr>
        <w:ind w:left="-178"/>
        <w:rPr>
          <w:rFonts w:ascii="Arial" w:hAnsi="Arial" w:cs="Arial"/>
          <w:color w:val="0070C0"/>
          <w:szCs w:val="21"/>
        </w:rPr>
      </w:pPr>
      <w:r w:rsidRPr="002E250C">
        <w:rPr>
          <w:rFonts w:ascii="Arial" w:hAnsi="Arial" w:cs="Arial"/>
          <w:color w:val="0070C0"/>
          <w:szCs w:val="21"/>
        </w:rPr>
        <w:t xml:space="preserve">　　</w:t>
      </w:r>
      <w:r w:rsidR="00FC1DE2" w:rsidRPr="002E250C">
        <w:rPr>
          <w:rFonts w:ascii="Arial" w:hAnsi="Arial" w:cs="Arial"/>
          <w:color w:val="0070C0"/>
          <w:szCs w:val="21"/>
        </w:rPr>
        <w:t>重大な不適合の例を以下</w:t>
      </w:r>
      <w:r w:rsidR="00CA1031" w:rsidRPr="002E250C">
        <w:rPr>
          <w:rFonts w:ascii="Arial" w:hAnsi="Arial" w:cs="Arial"/>
          <w:color w:val="0070C0"/>
          <w:szCs w:val="21"/>
        </w:rPr>
        <w:t>(1)</w:t>
      </w:r>
      <w:r w:rsidR="00FC1DE2" w:rsidRPr="002E250C">
        <w:rPr>
          <w:rFonts w:ascii="Arial" w:hAnsi="Arial" w:cs="Arial"/>
          <w:color w:val="0070C0"/>
          <w:szCs w:val="21"/>
        </w:rPr>
        <w:t>～</w:t>
      </w:r>
      <w:r w:rsidR="00CA1031" w:rsidRPr="002E250C">
        <w:rPr>
          <w:rFonts w:ascii="Arial" w:hAnsi="Arial" w:cs="Arial"/>
          <w:color w:val="0070C0"/>
          <w:szCs w:val="21"/>
        </w:rPr>
        <w:t>(3)</w:t>
      </w:r>
      <w:r w:rsidR="00FC1DE2" w:rsidRPr="002E250C">
        <w:rPr>
          <w:rFonts w:ascii="Arial" w:hAnsi="Arial" w:cs="Arial"/>
          <w:color w:val="0070C0"/>
          <w:szCs w:val="21"/>
        </w:rPr>
        <w:t>に</w:t>
      </w:r>
      <w:r w:rsidRPr="002E250C">
        <w:rPr>
          <w:rFonts w:ascii="Arial" w:hAnsi="Arial" w:cs="Arial"/>
          <w:color w:val="0070C0"/>
          <w:szCs w:val="21"/>
        </w:rPr>
        <w:t>記す</w:t>
      </w:r>
      <w:r w:rsidR="00FC1DE2" w:rsidRPr="002E250C">
        <w:rPr>
          <w:rFonts w:ascii="Arial" w:hAnsi="Arial" w:cs="Arial"/>
          <w:color w:val="0070C0"/>
          <w:szCs w:val="21"/>
        </w:rPr>
        <w:t>。</w:t>
      </w:r>
    </w:p>
    <w:p w14:paraId="2B2406BA" w14:textId="77777777" w:rsidR="00461FE1" w:rsidRPr="002E250C" w:rsidRDefault="00461FE1" w:rsidP="00AB6ABB">
      <w:pPr>
        <w:numPr>
          <w:ilvl w:val="0"/>
          <w:numId w:val="17"/>
        </w:numPr>
        <w:ind w:left="284" w:hanging="316"/>
        <w:rPr>
          <w:rFonts w:ascii="Arial" w:hAnsi="Arial" w:cs="Arial"/>
          <w:color w:val="0070C0"/>
          <w:szCs w:val="21"/>
        </w:rPr>
      </w:pPr>
      <w:bookmarkStart w:id="187" w:name="_Hlk520816125"/>
      <w:r w:rsidRPr="002E250C">
        <w:rPr>
          <w:rFonts w:ascii="Arial" w:hAnsi="Arial" w:cs="Arial"/>
          <w:color w:val="0070C0"/>
          <w:szCs w:val="21"/>
        </w:rPr>
        <w:t>適格性に関する重大な不適合</w:t>
      </w:r>
    </w:p>
    <w:p w14:paraId="2022D4D4" w14:textId="7560B3A1" w:rsidR="00461FE1" w:rsidRPr="002E250C" w:rsidRDefault="00461FE1" w:rsidP="00AB6ABB">
      <w:pPr>
        <w:pStyle w:val="a8"/>
        <w:numPr>
          <w:ilvl w:val="0"/>
          <w:numId w:val="47"/>
        </w:numPr>
        <w:ind w:leftChars="0" w:left="709"/>
        <w:rPr>
          <w:rFonts w:ascii="Arial" w:hAnsi="Arial" w:cs="Arial"/>
          <w:color w:val="0070C0"/>
          <w:szCs w:val="21"/>
        </w:rPr>
      </w:pPr>
      <w:r w:rsidRPr="002E250C">
        <w:rPr>
          <w:rFonts w:ascii="Arial" w:hAnsi="Arial" w:cs="Arial"/>
          <w:color w:val="0070C0"/>
          <w:szCs w:val="21"/>
        </w:rPr>
        <w:t>適格基準を満たさ</w:t>
      </w:r>
      <w:r w:rsidR="00706C57" w:rsidRPr="00706C57">
        <w:rPr>
          <w:rFonts w:ascii="Arial" w:hAnsi="Arial" w:cs="Arial" w:hint="eastAsia"/>
          <w:color w:val="4472C4" w:themeColor="accent1"/>
          <w:szCs w:val="21"/>
        </w:rPr>
        <w:t>ず</w:t>
      </w:r>
      <w:r w:rsidRPr="002E250C">
        <w:rPr>
          <w:rFonts w:ascii="Arial" w:hAnsi="Arial" w:cs="Arial"/>
          <w:color w:val="0070C0"/>
          <w:szCs w:val="21"/>
        </w:rPr>
        <w:t>登録した</w:t>
      </w:r>
    </w:p>
    <w:p w14:paraId="734B98E3" w14:textId="41038E38" w:rsidR="00461FE1" w:rsidRPr="002E250C" w:rsidRDefault="00461FE1" w:rsidP="00AB6ABB">
      <w:pPr>
        <w:pStyle w:val="a8"/>
        <w:numPr>
          <w:ilvl w:val="0"/>
          <w:numId w:val="47"/>
        </w:numPr>
        <w:ind w:leftChars="0" w:left="709"/>
        <w:rPr>
          <w:rFonts w:ascii="Arial" w:hAnsi="Arial" w:cs="Arial"/>
          <w:color w:val="0070C0"/>
          <w:szCs w:val="21"/>
        </w:rPr>
      </w:pPr>
      <w:r w:rsidRPr="002E250C">
        <w:rPr>
          <w:rFonts w:ascii="Arial" w:hAnsi="Arial" w:cs="Arial"/>
          <w:color w:val="0070C0"/>
          <w:szCs w:val="21"/>
        </w:rPr>
        <w:t>必要なインフォームド・コンセントを行わずに患者登録をし、</w:t>
      </w:r>
      <w:r w:rsidR="007B7F14" w:rsidRPr="002E250C">
        <w:rPr>
          <w:rFonts w:ascii="Arial" w:hAnsi="Arial" w:cs="Arial"/>
          <w:color w:val="0070C0"/>
          <w:szCs w:val="21"/>
        </w:rPr>
        <w:t>試験治療</w:t>
      </w:r>
      <w:r w:rsidRPr="002E250C">
        <w:rPr>
          <w:rFonts w:ascii="Arial" w:hAnsi="Arial" w:cs="Arial"/>
          <w:color w:val="0070C0"/>
          <w:szCs w:val="21"/>
        </w:rPr>
        <w:t>を実施した</w:t>
      </w:r>
    </w:p>
    <w:p w14:paraId="36352E6F" w14:textId="4073CDE4" w:rsidR="00461FE1" w:rsidRPr="002E250C" w:rsidRDefault="00461FE1" w:rsidP="00AB6ABB">
      <w:pPr>
        <w:pStyle w:val="a8"/>
        <w:numPr>
          <w:ilvl w:val="0"/>
          <w:numId w:val="47"/>
        </w:numPr>
        <w:ind w:leftChars="0" w:left="709"/>
        <w:rPr>
          <w:rFonts w:ascii="Arial" w:hAnsi="Arial" w:cs="Arial"/>
          <w:color w:val="0070C0"/>
          <w:szCs w:val="21"/>
        </w:rPr>
      </w:pPr>
      <w:r w:rsidRPr="002E250C">
        <w:rPr>
          <w:rFonts w:ascii="Arial" w:hAnsi="Arial" w:cs="Arial"/>
          <w:color w:val="0070C0"/>
          <w:szCs w:val="21"/>
        </w:rPr>
        <w:t>適格性を判断するための原資料が確認できない（同意書の紛失も含む）</w:t>
      </w:r>
      <w:r w:rsidRPr="002E250C">
        <w:rPr>
          <w:rFonts w:ascii="Arial" w:hAnsi="Arial" w:cs="Arial"/>
          <w:color w:val="0070C0"/>
          <w:szCs w:val="21"/>
        </w:rPr>
        <w:t xml:space="preserve"> </w:t>
      </w:r>
    </w:p>
    <w:p w14:paraId="31431671" w14:textId="17E7C77D" w:rsidR="00461FE1" w:rsidRPr="002E250C" w:rsidRDefault="007B7F14" w:rsidP="00AB6ABB">
      <w:pPr>
        <w:numPr>
          <w:ilvl w:val="0"/>
          <w:numId w:val="17"/>
        </w:numPr>
        <w:ind w:left="284" w:hanging="316"/>
        <w:rPr>
          <w:rFonts w:ascii="Arial" w:hAnsi="Arial" w:cs="Arial"/>
          <w:color w:val="0070C0"/>
          <w:szCs w:val="21"/>
        </w:rPr>
      </w:pPr>
      <w:r w:rsidRPr="002E250C">
        <w:rPr>
          <w:rFonts w:ascii="Arial" w:hAnsi="Arial" w:cs="Arial"/>
          <w:color w:val="0070C0"/>
          <w:szCs w:val="21"/>
        </w:rPr>
        <w:t>研究計画書</w:t>
      </w:r>
      <w:r w:rsidR="00461FE1" w:rsidRPr="002E250C">
        <w:rPr>
          <w:rFonts w:ascii="Arial" w:hAnsi="Arial" w:cs="Arial"/>
          <w:color w:val="0070C0"/>
          <w:szCs w:val="21"/>
        </w:rPr>
        <w:t>違反</w:t>
      </w:r>
    </w:p>
    <w:p w14:paraId="75C0B6C7" w14:textId="31DCC713" w:rsidR="00461FE1" w:rsidRPr="002E250C" w:rsidRDefault="00461FE1" w:rsidP="00AB6ABB">
      <w:pPr>
        <w:pStyle w:val="a8"/>
        <w:numPr>
          <w:ilvl w:val="0"/>
          <w:numId w:val="48"/>
        </w:numPr>
        <w:ind w:leftChars="0" w:left="709"/>
        <w:rPr>
          <w:rFonts w:ascii="Arial" w:hAnsi="Arial" w:cs="Arial"/>
          <w:color w:val="0070C0"/>
          <w:szCs w:val="21"/>
        </w:rPr>
      </w:pPr>
      <w:r w:rsidRPr="002E250C">
        <w:rPr>
          <w:rFonts w:ascii="Arial" w:hAnsi="Arial" w:cs="Arial"/>
          <w:color w:val="0070C0"/>
          <w:szCs w:val="21"/>
        </w:rPr>
        <w:t>登録患者のリスク増大に影響がある違反</w:t>
      </w:r>
      <w:r w:rsidR="00EE6BF0" w:rsidRPr="002E250C">
        <w:rPr>
          <w:rFonts w:ascii="Arial" w:hAnsi="Arial" w:cs="Arial"/>
          <w:color w:val="0070C0"/>
          <w:szCs w:val="21"/>
        </w:rPr>
        <w:t>、</w:t>
      </w:r>
      <w:r w:rsidR="00FA01D4" w:rsidRPr="002E250C">
        <w:rPr>
          <w:rFonts w:ascii="Arial" w:hAnsi="Arial" w:cs="Arial"/>
          <w:color w:val="0070C0"/>
          <w:szCs w:val="21"/>
        </w:rPr>
        <w:t>又は</w:t>
      </w:r>
      <w:r w:rsidR="00B37D69" w:rsidRPr="002E250C">
        <w:rPr>
          <w:rFonts w:ascii="Arial" w:hAnsi="Arial" w:cs="Arial"/>
          <w:color w:val="0070C0"/>
          <w:szCs w:val="21"/>
        </w:rPr>
        <w:t>研究</w:t>
      </w:r>
      <w:r w:rsidRPr="002E250C">
        <w:rPr>
          <w:rFonts w:ascii="Arial" w:hAnsi="Arial" w:cs="Arial"/>
          <w:color w:val="0070C0"/>
          <w:szCs w:val="21"/>
        </w:rPr>
        <w:t>結果の信頼性に影響を及ぼす違反</w:t>
      </w:r>
    </w:p>
    <w:p w14:paraId="58001B78" w14:textId="12583B91" w:rsidR="00461FE1" w:rsidRPr="002E250C" w:rsidRDefault="006750F8" w:rsidP="00AB6ABB">
      <w:pPr>
        <w:pStyle w:val="a8"/>
        <w:numPr>
          <w:ilvl w:val="0"/>
          <w:numId w:val="48"/>
        </w:numPr>
        <w:ind w:leftChars="0" w:left="709"/>
        <w:rPr>
          <w:rFonts w:ascii="Arial" w:hAnsi="Arial" w:cs="Arial"/>
          <w:color w:val="0070C0"/>
          <w:szCs w:val="21"/>
        </w:rPr>
      </w:pPr>
      <w:r>
        <w:rPr>
          <w:rFonts w:ascii="Arial" w:hAnsi="Arial" w:cs="Arial" w:hint="eastAsia"/>
          <w:color w:val="0070C0"/>
          <w:szCs w:val="21"/>
        </w:rPr>
        <w:t>研究対象者</w:t>
      </w:r>
      <w:r w:rsidR="00461FE1" w:rsidRPr="002E250C">
        <w:rPr>
          <w:rFonts w:ascii="Arial" w:hAnsi="Arial" w:cs="Arial"/>
          <w:color w:val="0070C0"/>
          <w:szCs w:val="21"/>
        </w:rPr>
        <w:t>の安全性を脅かす中止</w:t>
      </w:r>
      <w:r w:rsidR="00FA580E" w:rsidRPr="002E250C">
        <w:rPr>
          <w:rFonts w:ascii="Arial" w:hAnsi="Arial" w:cs="Arial"/>
          <w:color w:val="0070C0"/>
          <w:szCs w:val="21"/>
        </w:rPr>
        <w:t>基準</w:t>
      </w:r>
      <w:r w:rsidR="00461FE1" w:rsidRPr="002E250C">
        <w:rPr>
          <w:rFonts w:ascii="Arial" w:hAnsi="Arial" w:cs="Arial"/>
          <w:color w:val="0070C0"/>
          <w:szCs w:val="21"/>
        </w:rPr>
        <w:t>違反</w:t>
      </w:r>
    </w:p>
    <w:p w14:paraId="172AC268" w14:textId="5F4658CB" w:rsidR="00461FE1" w:rsidRPr="002E250C" w:rsidRDefault="00461FE1" w:rsidP="00AB6ABB">
      <w:pPr>
        <w:pStyle w:val="a8"/>
        <w:numPr>
          <w:ilvl w:val="0"/>
          <w:numId w:val="48"/>
        </w:numPr>
        <w:ind w:leftChars="0" w:left="709"/>
        <w:rPr>
          <w:rFonts w:ascii="Arial" w:hAnsi="Arial" w:cs="Arial"/>
          <w:color w:val="0070C0"/>
          <w:szCs w:val="21"/>
        </w:rPr>
      </w:pPr>
      <w:r w:rsidRPr="002E250C">
        <w:rPr>
          <w:rFonts w:ascii="Arial" w:hAnsi="Arial" w:cs="Arial"/>
          <w:color w:val="0070C0"/>
          <w:szCs w:val="21"/>
        </w:rPr>
        <w:t>重大な併用禁止薬違反・禁止併用療法等の不遵守</w:t>
      </w:r>
      <w:r w:rsidRPr="002E250C">
        <w:rPr>
          <w:rFonts w:ascii="Arial" w:hAnsi="Arial" w:cs="Arial"/>
          <w:color w:val="0070C0"/>
          <w:szCs w:val="21"/>
        </w:rPr>
        <w:t xml:space="preserve"> </w:t>
      </w:r>
    </w:p>
    <w:p w14:paraId="5E70D444" w14:textId="7C5033DC" w:rsidR="00461FE1" w:rsidRPr="002E250C" w:rsidRDefault="00461FE1" w:rsidP="00AB6ABB">
      <w:pPr>
        <w:pStyle w:val="a8"/>
        <w:numPr>
          <w:ilvl w:val="0"/>
          <w:numId w:val="48"/>
        </w:numPr>
        <w:ind w:leftChars="0" w:left="709"/>
        <w:rPr>
          <w:rFonts w:ascii="Arial" w:hAnsi="Arial" w:cs="Arial"/>
          <w:color w:val="0070C0"/>
          <w:szCs w:val="21"/>
        </w:rPr>
      </w:pPr>
      <w:r w:rsidRPr="002E250C">
        <w:rPr>
          <w:rFonts w:ascii="Arial" w:hAnsi="Arial" w:cs="Arial"/>
          <w:color w:val="0070C0"/>
          <w:szCs w:val="21"/>
        </w:rPr>
        <w:t>故意</w:t>
      </w:r>
      <w:r w:rsidR="00FA01D4" w:rsidRPr="002E250C">
        <w:rPr>
          <w:rFonts w:ascii="Arial" w:hAnsi="Arial" w:cs="Arial"/>
          <w:color w:val="0070C0"/>
          <w:szCs w:val="21"/>
        </w:rPr>
        <w:t>又は</w:t>
      </w:r>
      <w:r w:rsidRPr="002E250C">
        <w:rPr>
          <w:rFonts w:ascii="Arial" w:hAnsi="Arial" w:cs="Arial"/>
          <w:color w:val="0070C0"/>
          <w:szCs w:val="21"/>
        </w:rPr>
        <w:t>系統的な</w:t>
      </w:r>
      <w:r w:rsidR="007B7F14" w:rsidRPr="002E250C">
        <w:rPr>
          <w:rFonts w:ascii="Arial" w:hAnsi="Arial" w:cs="Arial"/>
          <w:color w:val="0070C0"/>
          <w:szCs w:val="21"/>
        </w:rPr>
        <w:t>研究計画書</w:t>
      </w:r>
      <w:r w:rsidRPr="002E250C">
        <w:rPr>
          <w:rFonts w:ascii="Arial" w:hAnsi="Arial" w:cs="Arial"/>
          <w:color w:val="0070C0"/>
          <w:szCs w:val="21"/>
        </w:rPr>
        <w:t>規定の不遵守など</w:t>
      </w:r>
      <w:r w:rsidRPr="002E250C">
        <w:rPr>
          <w:rFonts w:ascii="Arial" w:hAnsi="Arial" w:cs="Arial"/>
          <w:color w:val="0070C0"/>
          <w:szCs w:val="21"/>
        </w:rPr>
        <w:t xml:space="preserve"> </w:t>
      </w:r>
    </w:p>
    <w:p w14:paraId="298C0F4B" w14:textId="77777777" w:rsidR="00461FE1" w:rsidRPr="002E250C" w:rsidRDefault="00461FE1" w:rsidP="00AB6ABB">
      <w:pPr>
        <w:numPr>
          <w:ilvl w:val="0"/>
          <w:numId w:val="17"/>
        </w:numPr>
        <w:ind w:left="284" w:hanging="316"/>
        <w:rPr>
          <w:rFonts w:ascii="Arial" w:hAnsi="Arial" w:cs="Arial"/>
          <w:color w:val="0070C0"/>
          <w:szCs w:val="21"/>
        </w:rPr>
      </w:pPr>
      <w:r w:rsidRPr="002E250C">
        <w:rPr>
          <w:rFonts w:ascii="Arial" w:hAnsi="Arial" w:cs="Arial"/>
          <w:color w:val="0070C0"/>
          <w:szCs w:val="21"/>
        </w:rPr>
        <w:t>その他の重大な不適合</w:t>
      </w:r>
    </w:p>
    <w:p w14:paraId="7D337ADF" w14:textId="2BE27396" w:rsidR="00461FE1" w:rsidRPr="002E250C" w:rsidRDefault="00461FE1" w:rsidP="00AB6ABB">
      <w:pPr>
        <w:pStyle w:val="a8"/>
        <w:numPr>
          <w:ilvl w:val="0"/>
          <w:numId w:val="49"/>
        </w:numPr>
        <w:ind w:leftChars="0"/>
        <w:rPr>
          <w:rFonts w:ascii="Arial" w:hAnsi="Arial" w:cs="Arial"/>
          <w:color w:val="0070C0"/>
          <w:szCs w:val="21"/>
        </w:rPr>
      </w:pPr>
      <w:r w:rsidRPr="002E250C">
        <w:rPr>
          <w:rFonts w:ascii="Arial" w:hAnsi="Arial" w:cs="Arial"/>
          <w:color w:val="0070C0"/>
          <w:szCs w:val="21"/>
        </w:rPr>
        <w:t>認定臨床研究審査委員会の承認前</w:t>
      </w:r>
      <w:r w:rsidR="00FA01D4" w:rsidRPr="002E250C">
        <w:rPr>
          <w:rFonts w:ascii="Arial" w:hAnsi="Arial" w:cs="Arial"/>
          <w:color w:val="0070C0"/>
          <w:szCs w:val="21"/>
        </w:rPr>
        <w:t>又は</w:t>
      </w:r>
      <w:r w:rsidR="00A0257C" w:rsidRPr="002E250C">
        <w:rPr>
          <w:rFonts w:ascii="Arial" w:hAnsi="Arial" w:cs="Arial"/>
          <w:color w:val="0070C0"/>
          <w:szCs w:val="21"/>
        </w:rPr>
        <w:t>病院長</w:t>
      </w:r>
      <w:r w:rsidRPr="002E250C">
        <w:rPr>
          <w:rFonts w:ascii="Arial" w:hAnsi="Arial" w:cs="Arial"/>
          <w:color w:val="0070C0"/>
          <w:szCs w:val="21"/>
        </w:rPr>
        <w:t>の承認前に研究を実施した</w:t>
      </w:r>
    </w:p>
    <w:p w14:paraId="3AFDB9EB" w14:textId="2979144A" w:rsidR="00461FE1" w:rsidRPr="002E250C" w:rsidRDefault="00B37D69" w:rsidP="00AB6ABB">
      <w:pPr>
        <w:pStyle w:val="a8"/>
        <w:numPr>
          <w:ilvl w:val="0"/>
          <w:numId w:val="49"/>
        </w:numPr>
        <w:ind w:leftChars="0"/>
        <w:rPr>
          <w:rFonts w:ascii="Arial" w:hAnsi="Arial" w:cs="Arial"/>
          <w:color w:val="0070C0"/>
          <w:szCs w:val="21"/>
        </w:rPr>
      </w:pPr>
      <w:r w:rsidRPr="002E250C">
        <w:rPr>
          <w:rFonts w:ascii="Arial" w:hAnsi="Arial" w:cs="Arial"/>
          <w:color w:val="0070C0"/>
          <w:szCs w:val="21"/>
        </w:rPr>
        <w:t>臨床研究の</w:t>
      </w:r>
      <w:r w:rsidR="00461FE1" w:rsidRPr="002E250C">
        <w:rPr>
          <w:rFonts w:ascii="Arial" w:hAnsi="Arial" w:cs="Arial"/>
          <w:color w:val="0070C0"/>
          <w:szCs w:val="21"/>
        </w:rPr>
        <w:t>継続意思に影響を及ぼす可能性がある情報を提供せずに</w:t>
      </w:r>
      <w:r w:rsidRPr="002E250C">
        <w:rPr>
          <w:rFonts w:ascii="Arial" w:hAnsi="Arial" w:cs="Arial"/>
          <w:color w:val="0070C0"/>
          <w:szCs w:val="21"/>
        </w:rPr>
        <w:t>研究</w:t>
      </w:r>
      <w:r w:rsidR="00461FE1" w:rsidRPr="002E250C">
        <w:rPr>
          <w:rFonts w:ascii="Arial" w:hAnsi="Arial" w:cs="Arial"/>
          <w:color w:val="0070C0"/>
          <w:szCs w:val="21"/>
        </w:rPr>
        <w:t>を継続した</w:t>
      </w:r>
    </w:p>
    <w:p w14:paraId="32D23E6B" w14:textId="250C29B6" w:rsidR="00461FE1" w:rsidRPr="002E250C" w:rsidRDefault="00461FE1" w:rsidP="00AB6ABB">
      <w:pPr>
        <w:pStyle w:val="a8"/>
        <w:numPr>
          <w:ilvl w:val="0"/>
          <w:numId w:val="49"/>
        </w:numPr>
        <w:ind w:leftChars="0"/>
        <w:rPr>
          <w:rFonts w:ascii="Arial" w:hAnsi="Arial" w:cs="Arial"/>
          <w:color w:val="0070C0"/>
          <w:szCs w:val="21"/>
        </w:rPr>
      </w:pPr>
      <w:r w:rsidRPr="002E250C">
        <w:rPr>
          <w:rFonts w:ascii="Arial" w:hAnsi="Arial" w:cs="Arial"/>
          <w:color w:val="0070C0"/>
          <w:szCs w:val="21"/>
        </w:rPr>
        <w:t>研究不正（データの捏造、データの改竄等）と判断されるもの</w:t>
      </w:r>
    </w:p>
    <w:p w14:paraId="46B164BD" w14:textId="5EA8E1E3" w:rsidR="00461FE1" w:rsidRPr="002E250C" w:rsidRDefault="00461FE1" w:rsidP="00AB6ABB">
      <w:pPr>
        <w:pStyle w:val="a8"/>
        <w:numPr>
          <w:ilvl w:val="0"/>
          <w:numId w:val="49"/>
        </w:numPr>
        <w:ind w:leftChars="0"/>
        <w:rPr>
          <w:rFonts w:ascii="Arial" w:hAnsi="Arial" w:cs="Arial"/>
          <w:color w:val="0070C0"/>
          <w:szCs w:val="21"/>
        </w:rPr>
      </w:pPr>
      <w:r w:rsidRPr="002E250C">
        <w:rPr>
          <w:rFonts w:ascii="Arial" w:hAnsi="Arial" w:cs="Arial"/>
          <w:color w:val="0070C0"/>
          <w:szCs w:val="21"/>
        </w:rPr>
        <w:t>個人情報の漏洩</w:t>
      </w:r>
      <w:r w:rsidR="00FA01D4" w:rsidRPr="002E250C">
        <w:rPr>
          <w:rFonts w:ascii="Arial" w:hAnsi="Arial" w:cs="Arial"/>
          <w:color w:val="0070C0"/>
          <w:szCs w:val="21"/>
        </w:rPr>
        <w:t>又は</w:t>
      </w:r>
      <w:r w:rsidRPr="002E250C">
        <w:rPr>
          <w:rFonts w:ascii="Arial" w:hAnsi="Arial" w:cs="Arial"/>
          <w:color w:val="0070C0"/>
          <w:szCs w:val="21"/>
        </w:rPr>
        <w:t>人権侵害により登録患者への重大な影響が認められるもの</w:t>
      </w:r>
    </w:p>
    <w:bookmarkEnd w:id="187"/>
    <w:p w14:paraId="167239C4" w14:textId="77777777" w:rsidR="003F2578" w:rsidRPr="002E250C" w:rsidRDefault="003F2578" w:rsidP="006D63C8">
      <w:pPr>
        <w:rPr>
          <w:rFonts w:ascii="Arial" w:hAnsi="Arial" w:cs="Arial"/>
          <w:color w:val="0070C0"/>
          <w:szCs w:val="21"/>
        </w:rPr>
      </w:pPr>
    </w:p>
    <w:p w14:paraId="371ED4B8" w14:textId="07BA6D8E" w:rsidR="005E3C15" w:rsidRPr="00CD0487" w:rsidRDefault="005D1CED" w:rsidP="006D63C8">
      <w:pPr>
        <w:pStyle w:val="1"/>
        <w:rPr>
          <w:rFonts w:ascii="Arial" w:eastAsiaTheme="minorEastAsia" w:hAnsi="Arial" w:cs="Arial"/>
          <w:b/>
        </w:rPr>
      </w:pPr>
      <w:bookmarkStart w:id="188" w:name="_Toc40778258"/>
      <w:r w:rsidRPr="00CD0487">
        <w:rPr>
          <w:rFonts w:ascii="Arial" w:eastAsiaTheme="minorEastAsia" w:hAnsi="Arial" w:cs="Arial"/>
          <w:b/>
        </w:rPr>
        <w:t>19.</w:t>
      </w:r>
      <w:r w:rsidR="008F357F" w:rsidRPr="00CD0487">
        <w:rPr>
          <w:rFonts w:ascii="Arial" w:eastAsiaTheme="minorEastAsia" w:hAnsi="Arial" w:cs="Arial"/>
          <w:b/>
        </w:rPr>
        <w:t xml:space="preserve"> </w:t>
      </w:r>
      <w:r w:rsidR="008F357F" w:rsidRPr="00CD0487">
        <w:rPr>
          <w:rFonts w:ascii="Arial" w:eastAsiaTheme="minorEastAsia" w:hAnsi="Arial" w:cs="Arial"/>
          <w:b/>
        </w:rPr>
        <w:t>試料・情報の</w:t>
      </w:r>
      <w:r w:rsidR="00F526C6" w:rsidRPr="00CD0487">
        <w:rPr>
          <w:rFonts w:ascii="Arial" w:eastAsiaTheme="minorEastAsia" w:hAnsi="Arial" w:cs="Arial"/>
          <w:b/>
        </w:rPr>
        <w:t>取り扱い及び</w:t>
      </w:r>
      <w:r w:rsidR="008F357F" w:rsidRPr="00CD0487">
        <w:rPr>
          <w:rFonts w:ascii="Arial" w:eastAsiaTheme="minorEastAsia" w:hAnsi="Arial" w:cs="Arial"/>
          <w:b/>
        </w:rPr>
        <w:t>保存</w:t>
      </w:r>
      <w:bookmarkEnd w:id="188"/>
    </w:p>
    <w:p w14:paraId="34D35962" w14:textId="1CF8F0D4" w:rsidR="00922E61" w:rsidRPr="00CD0487" w:rsidRDefault="00922E61" w:rsidP="006D63C8">
      <w:pPr>
        <w:pStyle w:val="2"/>
        <w:rPr>
          <w:rFonts w:ascii="Arial" w:eastAsiaTheme="minorEastAsia" w:hAnsi="Arial" w:cs="Arial"/>
          <w:b/>
          <w:sz w:val="22"/>
        </w:rPr>
      </w:pPr>
      <w:bookmarkStart w:id="189" w:name="_Toc40778259"/>
      <w:r w:rsidRPr="00CD0487">
        <w:rPr>
          <w:rFonts w:ascii="Arial" w:eastAsiaTheme="minorEastAsia" w:hAnsi="Arial" w:cs="Arial"/>
          <w:b/>
          <w:sz w:val="22"/>
        </w:rPr>
        <w:t>1</w:t>
      </w:r>
      <w:r w:rsidR="00E734AC" w:rsidRPr="00CD0487">
        <w:rPr>
          <w:rFonts w:ascii="Arial" w:eastAsiaTheme="minorEastAsia" w:hAnsi="Arial" w:cs="Arial"/>
          <w:b/>
          <w:sz w:val="22"/>
        </w:rPr>
        <w:t>9</w:t>
      </w:r>
      <w:r w:rsidRPr="00CD0487">
        <w:rPr>
          <w:rFonts w:ascii="Arial" w:eastAsiaTheme="minorEastAsia" w:hAnsi="Arial" w:cs="Arial"/>
          <w:b/>
          <w:sz w:val="22"/>
        </w:rPr>
        <w:t>.1</w:t>
      </w:r>
      <w:r w:rsidR="00097008" w:rsidRPr="00CD0487">
        <w:rPr>
          <w:rFonts w:ascii="Arial" w:eastAsiaTheme="minorEastAsia" w:hAnsi="Arial" w:cs="Arial"/>
          <w:b/>
          <w:sz w:val="22"/>
        </w:rPr>
        <w:t>.</w:t>
      </w:r>
      <w:r w:rsidR="002B5582" w:rsidRPr="00CD0487">
        <w:rPr>
          <w:rFonts w:ascii="Arial" w:eastAsiaTheme="minorEastAsia" w:hAnsi="Arial" w:cs="Arial"/>
          <w:b/>
          <w:sz w:val="22"/>
        </w:rPr>
        <w:t xml:space="preserve">　</w:t>
      </w:r>
      <w:r w:rsidRPr="00CD0487">
        <w:rPr>
          <w:rFonts w:ascii="Arial" w:eastAsiaTheme="minorEastAsia" w:hAnsi="Arial" w:cs="Arial"/>
          <w:b/>
          <w:sz w:val="22"/>
        </w:rPr>
        <w:t>保存する</w:t>
      </w:r>
      <w:r w:rsidR="003F23C0" w:rsidRPr="00CD0487">
        <w:rPr>
          <w:rFonts w:ascii="Arial" w:eastAsiaTheme="minorEastAsia" w:hAnsi="Arial" w:cs="Arial"/>
          <w:b/>
          <w:sz w:val="22"/>
        </w:rPr>
        <w:t>情報</w:t>
      </w:r>
      <w:bookmarkEnd w:id="189"/>
    </w:p>
    <w:p w14:paraId="302F710D" w14:textId="78991E9F" w:rsidR="009F3FCA" w:rsidRPr="002E250C" w:rsidRDefault="00922E61" w:rsidP="006D63C8">
      <w:pPr>
        <w:rPr>
          <w:rFonts w:ascii="Arial" w:hAnsi="Arial" w:cs="Arial"/>
          <w:color w:val="FF0000"/>
          <w:szCs w:val="21"/>
        </w:rPr>
      </w:pPr>
      <w:r w:rsidRPr="002E250C">
        <w:rPr>
          <w:rFonts w:ascii="Arial" w:hAnsi="Arial" w:cs="Arial"/>
          <w:color w:val="FF0000"/>
          <w:szCs w:val="21"/>
        </w:rPr>
        <w:t xml:space="preserve">　保存すべき記録等には以下のようなものがある．ここでは，以下の内容のうち，臨床研究を実施するにあたり，必要になるものはすべて列挙すること．</w:t>
      </w:r>
    </w:p>
    <w:p w14:paraId="2538A86F" w14:textId="1A3B2628" w:rsidR="009F3FCA" w:rsidRDefault="009F3FCA" w:rsidP="006D63C8">
      <w:pPr>
        <w:rPr>
          <w:rFonts w:ascii="Arial" w:hAnsi="Arial" w:cs="Arial"/>
          <w:color w:val="FF0000"/>
          <w:szCs w:val="21"/>
        </w:rPr>
      </w:pPr>
      <w:r w:rsidRPr="002E250C">
        <w:rPr>
          <w:rFonts w:ascii="Arial" w:hAnsi="Arial" w:cs="Arial"/>
          <w:color w:val="FF0000"/>
          <w:szCs w:val="21"/>
        </w:rPr>
        <w:t xml:space="preserve">　保管文書の特定</w:t>
      </w:r>
      <w:r w:rsidR="000F36F9" w:rsidRPr="002E250C">
        <w:rPr>
          <w:rFonts w:ascii="Arial" w:hAnsi="Arial" w:cs="Arial"/>
          <w:color w:val="FF0000"/>
          <w:szCs w:val="21"/>
        </w:rPr>
        <w:t>，</w:t>
      </w:r>
      <w:r w:rsidRPr="002E250C">
        <w:rPr>
          <w:rFonts w:ascii="Arial" w:hAnsi="Arial" w:cs="Arial"/>
          <w:color w:val="FF0000"/>
          <w:szCs w:val="21"/>
        </w:rPr>
        <w:t>情報の保管方法</w:t>
      </w:r>
      <w:r w:rsidR="000F36F9" w:rsidRPr="002E250C">
        <w:rPr>
          <w:rFonts w:ascii="Arial" w:hAnsi="Arial" w:cs="Arial"/>
          <w:color w:val="FF0000"/>
          <w:szCs w:val="21"/>
        </w:rPr>
        <w:t>，</w:t>
      </w:r>
      <w:r w:rsidR="00733CCD" w:rsidRPr="002E250C">
        <w:rPr>
          <w:rFonts w:ascii="Arial" w:hAnsi="Arial" w:cs="Arial"/>
          <w:color w:val="FF0000"/>
          <w:szCs w:val="21"/>
        </w:rPr>
        <w:t>保管期間</w:t>
      </w:r>
      <w:r w:rsidR="000F36F9" w:rsidRPr="002E250C">
        <w:rPr>
          <w:rFonts w:ascii="Arial" w:hAnsi="Arial" w:cs="Arial"/>
          <w:color w:val="FF0000"/>
          <w:szCs w:val="21"/>
        </w:rPr>
        <w:t>，</w:t>
      </w:r>
      <w:r w:rsidR="00733CCD" w:rsidRPr="002E250C">
        <w:rPr>
          <w:rFonts w:ascii="Arial" w:hAnsi="Arial" w:cs="Arial"/>
          <w:color w:val="FF0000"/>
          <w:szCs w:val="21"/>
        </w:rPr>
        <w:t>廃棄の方法を記載する</w:t>
      </w:r>
      <w:r w:rsidR="000F36F9" w:rsidRPr="002E250C">
        <w:rPr>
          <w:rFonts w:ascii="Arial" w:hAnsi="Arial" w:cs="Arial"/>
          <w:color w:val="FF0000"/>
          <w:szCs w:val="21"/>
        </w:rPr>
        <w:t>．</w:t>
      </w:r>
    </w:p>
    <w:p w14:paraId="6A339429" w14:textId="77777777" w:rsidR="00E1402C" w:rsidRPr="002E250C" w:rsidRDefault="00E1402C" w:rsidP="006D63C8">
      <w:pPr>
        <w:rPr>
          <w:rFonts w:ascii="Arial" w:hAnsi="Arial" w:cs="Arial"/>
          <w:color w:val="FF0000"/>
          <w:szCs w:val="21"/>
        </w:rPr>
      </w:pPr>
    </w:p>
    <w:p w14:paraId="09590E32" w14:textId="153BC737" w:rsidR="00E734AC" w:rsidRPr="002E250C" w:rsidRDefault="00E734AC" w:rsidP="00BD31E6">
      <w:pPr>
        <w:pStyle w:val="3"/>
        <w:ind w:leftChars="0" w:left="0"/>
        <w:rPr>
          <w:rFonts w:ascii="Arial" w:eastAsiaTheme="minorEastAsia" w:hAnsi="Arial" w:cs="Arial"/>
          <w:b/>
          <w:szCs w:val="21"/>
        </w:rPr>
      </w:pPr>
      <w:bookmarkStart w:id="190" w:name="_Toc40778260"/>
      <w:r w:rsidRPr="002E250C">
        <w:rPr>
          <w:rFonts w:ascii="Arial" w:eastAsiaTheme="minorEastAsia" w:hAnsi="Arial" w:cs="Arial"/>
          <w:b/>
          <w:szCs w:val="21"/>
        </w:rPr>
        <w:t>19.1.1</w:t>
      </w:r>
      <w:r w:rsidR="00097008" w:rsidRPr="002E250C">
        <w:rPr>
          <w:rFonts w:ascii="Arial" w:eastAsiaTheme="minorEastAsia" w:hAnsi="Arial" w:cs="Arial"/>
          <w:b/>
          <w:szCs w:val="21"/>
        </w:rPr>
        <w:t>.</w:t>
      </w:r>
      <w:r w:rsidR="002B5582" w:rsidRPr="002E250C">
        <w:rPr>
          <w:rFonts w:ascii="Arial" w:eastAsiaTheme="minorEastAsia" w:hAnsi="Arial" w:cs="Arial"/>
          <w:b/>
          <w:szCs w:val="21"/>
        </w:rPr>
        <w:t xml:space="preserve">　</w:t>
      </w:r>
      <w:r w:rsidRPr="002E250C">
        <w:rPr>
          <w:rFonts w:ascii="Arial" w:eastAsiaTheme="minorEastAsia" w:hAnsi="Arial" w:cs="Arial"/>
          <w:b/>
          <w:szCs w:val="21"/>
        </w:rPr>
        <w:t>保存すべき記録</w:t>
      </w:r>
      <w:bookmarkEnd w:id="190"/>
    </w:p>
    <w:p w14:paraId="20DEB7F6" w14:textId="77777777" w:rsidR="001A0A04" w:rsidRPr="002E250C" w:rsidRDefault="001A0A04" w:rsidP="006D63C8">
      <w:pPr>
        <w:ind w:leftChars="134" w:left="447" w:hangingChars="79" w:hanging="166"/>
        <w:rPr>
          <w:rFonts w:ascii="Arial" w:hAnsi="Arial" w:cs="Arial"/>
          <w:color w:val="FF0000"/>
          <w:szCs w:val="21"/>
        </w:rPr>
      </w:pPr>
      <w:r w:rsidRPr="002E250C">
        <w:rPr>
          <w:rFonts w:ascii="Arial" w:hAnsi="Arial" w:cs="Arial"/>
          <w:color w:val="FF0000"/>
          <w:szCs w:val="21"/>
        </w:rPr>
        <w:t>・特定臨床研究の対象者を特定する事項</w:t>
      </w:r>
      <w:r w:rsidRPr="002E250C">
        <w:rPr>
          <w:rFonts w:ascii="Arial" w:hAnsi="Arial" w:cs="Arial"/>
          <w:color w:val="FF0000"/>
          <w:szCs w:val="21"/>
        </w:rPr>
        <w:t xml:space="preserve"> (</w:t>
      </w:r>
      <w:r w:rsidRPr="002E250C">
        <w:rPr>
          <w:rFonts w:ascii="Arial" w:hAnsi="Arial" w:cs="Arial"/>
          <w:color w:val="FF0000"/>
          <w:szCs w:val="21"/>
        </w:rPr>
        <w:t>氏名，性別，カルテ番号等</w:t>
      </w:r>
      <w:r w:rsidRPr="002E250C">
        <w:rPr>
          <w:rFonts w:ascii="Arial" w:hAnsi="Arial" w:cs="Arial"/>
          <w:color w:val="FF0000"/>
          <w:szCs w:val="21"/>
        </w:rPr>
        <w:t>)</w:t>
      </w:r>
    </w:p>
    <w:p w14:paraId="1B4412E4" w14:textId="1E559B4D" w:rsidR="001A0A04" w:rsidRPr="002E250C" w:rsidRDefault="001A0A04" w:rsidP="006D63C8">
      <w:pPr>
        <w:ind w:leftChars="134" w:left="447" w:hangingChars="79" w:hanging="166"/>
        <w:rPr>
          <w:rFonts w:ascii="Arial" w:hAnsi="Arial" w:cs="Arial"/>
          <w:color w:val="FF0000"/>
          <w:szCs w:val="21"/>
        </w:rPr>
      </w:pPr>
      <w:r w:rsidRPr="002E250C">
        <w:rPr>
          <w:rFonts w:ascii="Arial" w:hAnsi="Arial" w:cs="Arial"/>
          <w:color w:val="FF0000"/>
          <w:szCs w:val="21"/>
        </w:rPr>
        <w:t>・研究計画書であらかじめ定められている評価項目について，臨床研究の実施により臨床研究の対象者から得た診療及び検査に関する記録．</w:t>
      </w:r>
    </w:p>
    <w:p w14:paraId="1D9562FD" w14:textId="77777777" w:rsidR="001A0A04" w:rsidRPr="002E250C" w:rsidRDefault="001A0A04" w:rsidP="006D63C8">
      <w:pPr>
        <w:ind w:leftChars="135" w:left="283"/>
        <w:rPr>
          <w:rFonts w:ascii="Arial" w:hAnsi="Arial" w:cs="Arial"/>
          <w:color w:val="FF0000"/>
          <w:szCs w:val="21"/>
        </w:rPr>
      </w:pPr>
      <w:r w:rsidRPr="002E250C">
        <w:rPr>
          <w:rFonts w:ascii="Arial" w:hAnsi="Arial" w:cs="Arial"/>
          <w:color w:val="FF0000"/>
          <w:szCs w:val="21"/>
        </w:rPr>
        <w:t>・特定臨床研究の参加に関する事項</w:t>
      </w:r>
      <w:r w:rsidRPr="002E250C">
        <w:rPr>
          <w:rFonts w:ascii="Arial" w:hAnsi="Arial" w:cs="Arial"/>
          <w:color w:val="FF0000"/>
          <w:szCs w:val="21"/>
        </w:rPr>
        <w:t>(</w:t>
      </w:r>
      <w:r w:rsidRPr="002E250C">
        <w:rPr>
          <w:rFonts w:ascii="Arial" w:hAnsi="Arial" w:cs="Arial"/>
          <w:color w:val="FF0000"/>
          <w:szCs w:val="21"/>
        </w:rPr>
        <w:t>同意書等</w:t>
      </w:r>
      <w:r w:rsidRPr="002E250C">
        <w:rPr>
          <w:rFonts w:ascii="Arial" w:hAnsi="Arial" w:cs="Arial"/>
          <w:color w:val="FF0000"/>
          <w:szCs w:val="21"/>
        </w:rPr>
        <w:t>)</w:t>
      </w:r>
    </w:p>
    <w:p w14:paraId="07033332" w14:textId="77777777" w:rsidR="001A0A04" w:rsidRPr="002E250C" w:rsidRDefault="001A0A04" w:rsidP="006D63C8">
      <w:pPr>
        <w:ind w:leftChars="135" w:left="283"/>
        <w:rPr>
          <w:rFonts w:ascii="Arial" w:hAnsi="Arial" w:cs="Arial"/>
          <w:color w:val="FF0000"/>
          <w:szCs w:val="21"/>
        </w:rPr>
      </w:pPr>
      <w:r w:rsidRPr="002E250C">
        <w:rPr>
          <w:rFonts w:ascii="Arial" w:hAnsi="Arial" w:cs="Arial"/>
          <w:color w:val="FF0000"/>
          <w:szCs w:val="21"/>
        </w:rPr>
        <w:t>・その他特定臨床研究を実施するために必要な事項</w:t>
      </w:r>
    </w:p>
    <w:p w14:paraId="598915E9" w14:textId="43738545" w:rsidR="00666072" w:rsidRPr="002E250C" w:rsidRDefault="001A0A04" w:rsidP="00CA1031">
      <w:pPr>
        <w:ind w:firstLine="180"/>
        <w:rPr>
          <w:rFonts w:ascii="Arial" w:hAnsi="Arial" w:cs="Arial"/>
          <w:color w:val="FF0000"/>
          <w:szCs w:val="21"/>
        </w:rPr>
      </w:pPr>
      <w:r w:rsidRPr="002E250C">
        <w:rPr>
          <w:rFonts w:ascii="Arial" w:hAnsi="Arial" w:cs="Arial"/>
          <w:color w:val="FF0000"/>
          <w:szCs w:val="21"/>
        </w:rPr>
        <w:t>上記に加えて，未承認薬等の場合には，製造番号又は製造記録を記録しなければならないため，それらの記録も保管しなければならない．なお，許認可を得た実績のない医薬品等を研究者自身が新たに製造する場合は，</w:t>
      </w:r>
      <w:r w:rsidR="003A0D52" w:rsidRPr="002E250C">
        <w:rPr>
          <w:rFonts w:ascii="Arial" w:hAnsi="Arial" w:cs="Arial"/>
          <w:color w:val="FF0000"/>
          <w:szCs w:val="21"/>
        </w:rPr>
        <w:t>製造</w:t>
      </w:r>
      <w:r w:rsidRPr="002E250C">
        <w:rPr>
          <w:rFonts w:ascii="Arial" w:hAnsi="Arial" w:cs="Arial"/>
          <w:color w:val="FF0000"/>
          <w:szCs w:val="21"/>
        </w:rPr>
        <w:t>に係る全てを記録しなければならない．承認薬にあっても，粉砕等の加工等を施している場合には，その加工等に係る方法を記録しなければならない．</w:t>
      </w:r>
    </w:p>
    <w:p w14:paraId="6BAA5107" w14:textId="29699FC4" w:rsidR="00D53DB2" w:rsidRPr="002E250C" w:rsidRDefault="00666072" w:rsidP="006D63C8">
      <w:pPr>
        <w:rPr>
          <w:rFonts w:ascii="Arial" w:hAnsi="Arial" w:cs="Arial"/>
          <w:color w:val="0070C0"/>
          <w:szCs w:val="21"/>
        </w:rPr>
      </w:pPr>
      <w:r w:rsidRPr="002E250C">
        <w:rPr>
          <w:rFonts w:ascii="Arial" w:hAnsi="Arial" w:cs="Arial"/>
          <w:color w:val="0070C0"/>
          <w:szCs w:val="21"/>
        </w:rPr>
        <w:t>［記載例］</w:t>
      </w:r>
    </w:p>
    <w:p w14:paraId="5422F30D" w14:textId="6A89075C" w:rsidR="00CA1031" w:rsidRPr="002E250C" w:rsidRDefault="00CA1031" w:rsidP="006D63C8">
      <w:pPr>
        <w:rPr>
          <w:rFonts w:ascii="Arial" w:hAnsi="Arial" w:cs="Arial"/>
          <w:color w:val="FF0000"/>
          <w:szCs w:val="21"/>
        </w:rPr>
      </w:pPr>
      <w:r w:rsidRPr="002E250C">
        <w:rPr>
          <w:rFonts w:ascii="Arial" w:hAnsi="Arial" w:cs="Arial"/>
          <w:color w:val="0070C0"/>
          <w:szCs w:val="21"/>
        </w:rPr>
        <w:t xml:space="preserve">　本研究では、以下の事項を記録する</w:t>
      </w:r>
    </w:p>
    <w:p w14:paraId="0D26473C" w14:textId="77777777" w:rsidR="00FD4B29" w:rsidRPr="002E250C" w:rsidRDefault="00932B44" w:rsidP="00AB6ABB">
      <w:pPr>
        <w:pStyle w:val="a8"/>
        <w:numPr>
          <w:ilvl w:val="0"/>
          <w:numId w:val="28"/>
        </w:numPr>
        <w:ind w:leftChars="0" w:left="709" w:hanging="458"/>
        <w:rPr>
          <w:rFonts w:ascii="Arial" w:hAnsi="Arial" w:cs="Arial"/>
          <w:color w:val="0070C0"/>
          <w:szCs w:val="21"/>
        </w:rPr>
      </w:pPr>
      <w:r w:rsidRPr="002E250C">
        <w:rPr>
          <w:rFonts w:ascii="Arial" w:hAnsi="Arial" w:cs="Arial"/>
          <w:color w:val="0070C0"/>
          <w:szCs w:val="21"/>
        </w:rPr>
        <w:t>研究対象者を特定する事項</w:t>
      </w:r>
    </w:p>
    <w:p w14:paraId="415AEFDD" w14:textId="37A785E5" w:rsidR="003E3B9C" w:rsidRPr="002E250C" w:rsidRDefault="003E3B9C" w:rsidP="00CA1031">
      <w:pPr>
        <w:pStyle w:val="a8"/>
        <w:ind w:leftChars="404" w:left="849" w:hanging="1"/>
        <w:rPr>
          <w:rFonts w:ascii="Arial" w:hAnsi="Arial" w:cs="Arial"/>
          <w:color w:val="0070C0"/>
          <w:szCs w:val="21"/>
        </w:rPr>
      </w:pPr>
      <w:r w:rsidRPr="002E250C">
        <w:rPr>
          <w:rFonts w:ascii="Arial" w:hAnsi="Arial" w:cs="Arial"/>
          <w:color w:val="0070C0"/>
          <w:szCs w:val="21"/>
        </w:rPr>
        <w:t>氏名、性別、カルテ番号等</w:t>
      </w:r>
    </w:p>
    <w:p w14:paraId="6C9A682C" w14:textId="25E982A8" w:rsidR="00932B44" w:rsidRPr="002E250C" w:rsidRDefault="00932B44" w:rsidP="00AB6ABB">
      <w:pPr>
        <w:pStyle w:val="a8"/>
        <w:numPr>
          <w:ilvl w:val="0"/>
          <w:numId w:val="28"/>
        </w:numPr>
        <w:ind w:leftChars="0" w:left="709" w:hanging="458"/>
        <w:rPr>
          <w:rFonts w:ascii="Arial" w:hAnsi="Arial" w:cs="Arial"/>
          <w:color w:val="0070C0"/>
          <w:szCs w:val="21"/>
        </w:rPr>
      </w:pPr>
      <w:r w:rsidRPr="002E250C">
        <w:rPr>
          <w:rFonts w:ascii="Arial" w:hAnsi="Arial" w:cs="Arial"/>
          <w:color w:val="0070C0"/>
          <w:szCs w:val="21"/>
        </w:rPr>
        <w:t>研究対象者に対する</w:t>
      </w:r>
      <w:r w:rsidR="003E3B9C" w:rsidRPr="002E250C">
        <w:rPr>
          <w:rFonts w:ascii="Arial" w:hAnsi="Arial" w:cs="Arial"/>
          <w:color w:val="0070C0"/>
          <w:szCs w:val="21"/>
        </w:rPr>
        <w:t>診療</w:t>
      </w:r>
      <w:r w:rsidRPr="002E250C">
        <w:rPr>
          <w:rFonts w:ascii="Arial" w:hAnsi="Arial" w:cs="Arial"/>
          <w:color w:val="0070C0"/>
          <w:szCs w:val="21"/>
        </w:rPr>
        <w:t>及び検査に関する事項</w:t>
      </w:r>
    </w:p>
    <w:p w14:paraId="75DF56DD" w14:textId="0DA9CA04" w:rsidR="003E3B9C" w:rsidRPr="002E250C" w:rsidRDefault="003E3B9C" w:rsidP="00CA1031">
      <w:pPr>
        <w:pStyle w:val="a8"/>
        <w:ind w:leftChars="405" w:left="850" w:firstLine="1"/>
        <w:rPr>
          <w:rFonts w:ascii="Arial" w:hAnsi="Arial" w:cs="Arial"/>
          <w:color w:val="0070C0"/>
          <w:szCs w:val="21"/>
        </w:rPr>
      </w:pPr>
      <w:r w:rsidRPr="002E250C">
        <w:rPr>
          <w:rFonts w:ascii="Arial" w:hAnsi="Arial" w:cs="Arial"/>
          <w:color w:val="0070C0"/>
          <w:szCs w:val="21"/>
        </w:rPr>
        <w:t>研究対象者に対する医薬品等の投与に関する記録、研究計画書に定められている</w:t>
      </w:r>
      <w:r w:rsidR="002362EF" w:rsidRPr="002E250C">
        <w:rPr>
          <w:rFonts w:ascii="Arial" w:hAnsi="Arial" w:cs="Arial"/>
          <w:color w:val="0070C0"/>
          <w:szCs w:val="21"/>
        </w:rPr>
        <w:t>診療及び</w:t>
      </w:r>
      <w:r w:rsidRPr="002E250C">
        <w:rPr>
          <w:rFonts w:ascii="Arial" w:hAnsi="Arial" w:cs="Arial"/>
          <w:color w:val="0070C0"/>
          <w:szCs w:val="21"/>
        </w:rPr>
        <w:t>検査の実施により得た記録等</w:t>
      </w:r>
    </w:p>
    <w:p w14:paraId="5527DC91" w14:textId="77777777" w:rsidR="007B46B0" w:rsidRPr="002E250C" w:rsidRDefault="00932B44" w:rsidP="00AB6ABB">
      <w:pPr>
        <w:pStyle w:val="a8"/>
        <w:numPr>
          <w:ilvl w:val="0"/>
          <w:numId w:val="28"/>
        </w:numPr>
        <w:ind w:leftChars="0" w:left="709" w:hanging="458"/>
        <w:rPr>
          <w:rFonts w:ascii="Arial" w:hAnsi="Arial" w:cs="Arial"/>
          <w:color w:val="0070C0"/>
          <w:szCs w:val="21"/>
        </w:rPr>
      </w:pPr>
      <w:r w:rsidRPr="002E250C">
        <w:rPr>
          <w:rFonts w:ascii="Arial" w:hAnsi="Arial" w:cs="Arial"/>
          <w:color w:val="0070C0"/>
          <w:szCs w:val="21"/>
        </w:rPr>
        <w:t>本研究への参加に関する事項</w:t>
      </w:r>
    </w:p>
    <w:p w14:paraId="44E10F6A" w14:textId="578CF1DF" w:rsidR="00C47946" w:rsidRPr="002E250C" w:rsidRDefault="00C47946" w:rsidP="00CA1031">
      <w:pPr>
        <w:pStyle w:val="a8"/>
        <w:ind w:leftChars="405" w:left="850"/>
        <w:rPr>
          <w:rFonts w:ascii="Arial" w:hAnsi="Arial" w:cs="Arial"/>
          <w:color w:val="0070C0"/>
          <w:szCs w:val="21"/>
        </w:rPr>
      </w:pPr>
      <w:r w:rsidRPr="002E250C">
        <w:rPr>
          <w:rFonts w:ascii="Arial" w:hAnsi="Arial" w:cs="Arial"/>
          <w:color w:val="0070C0"/>
          <w:szCs w:val="21"/>
        </w:rPr>
        <w:t>同意に関する記録等</w:t>
      </w:r>
    </w:p>
    <w:p w14:paraId="0F7E87A4" w14:textId="0BB54BE4" w:rsidR="00941E79" w:rsidRPr="002E250C" w:rsidRDefault="00932B44" w:rsidP="00AB6ABB">
      <w:pPr>
        <w:pStyle w:val="a8"/>
        <w:numPr>
          <w:ilvl w:val="0"/>
          <w:numId w:val="28"/>
        </w:numPr>
        <w:ind w:leftChars="0" w:left="709" w:hanging="458"/>
        <w:rPr>
          <w:rFonts w:ascii="Arial" w:hAnsi="Arial" w:cs="Arial"/>
          <w:color w:val="0070C0"/>
          <w:szCs w:val="21"/>
        </w:rPr>
      </w:pPr>
      <w:r w:rsidRPr="002E250C">
        <w:rPr>
          <w:rFonts w:ascii="Arial" w:hAnsi="Arial" w:cs="Arial"/>
          <w:color w:val="0070C0"/>
          <w:szCs w:val="21"/>
        </w:rPr>
        <w:t>その他、本研究を実施するために必要な事項</w:t>
      </w:r>
    </w:p>
    <w:p w14:paraId="2E6F2B17" w14:textId="2F0C69D0" w:rsidR="00932B44" w:rsidRPr="002E250C" w:rsidRDefault="00CA1031" w:rsidP="00CA1031">
      <w:pPr>
        <w:ind w:firstLineChars="100" w:firstLine="210"/>
        <w:rPr>
          <w:rFonts w:ascii="Arial" w:hAnsi="Arial" w:cs="Arial"/>
          <w:color w:val="0070C0"/>
          <w:szCs w:val="21"/>
        </w:rPr>
      </w:pPr>
      <w:r w:rsidRPr="002E250C">
        <w:rPr>
          <w:rFonts w:ascii="Arial" w:hAnsi="Arial" w:cs="Arial"/>
          <w:color w:val="0070C0"/>
          <w:szCs w:val="21"/>
        </w:rPr>
        <w:t>記載に際しては</w:t>
      </w:r>
      <w:r w:rsidR="00666072" w:rsidRPr="002E250C">
        <w:rPr>
          <w:rFonts w:ascii="Arial" w:hAnsi="Arial" w:cs="Arial"/>
          <w:color w:val="0070C0"/>
          <w:szCs w:val="21"/>
        </w:rPr>
        <w:t>、次に掲げる事項を満た</w:t>
      </w:r>
      <w:r w:rsidRPr="002E250C">
        <w:rPr>
          <w:rFonts w:ascii="Arial" w:hAnsi="Arial" w:cs="Arial"/>
          <w:color w:val="0070C0"/>
          <w:szCs w:val="21"/>
        </w:rPr>
        <w:t>す必要がある。なお、</w:t>
      </w:r>
      <w:r w:rsidR="00045262" w:rsidRPr="002E250C">
        <w:rPr>
          <w:rFonts w:ascii="Arial" w:hAnsi="Arial" w:cs="Arial"/>
          <w:color w:val="0070C0"/>
          <w:szCs w:val="21"/>
        </w:rPr>
        <w:t>記録及び症例報告書を変更又は修正する場合は、その理由及び変更</w:t>
      </w:r>
      <w:r w:rsidR="00FA01D4" w:rsidRPr="002E250C">
        <w:rPr>
          <w:rFonts w:ascii="Arial" w:hAnsi="Arial" w:cs="Arial"/>
          <w:color w:val="0070C0"/>
          <w:szCs w:val="21"/>
        </w:rPr>
        <w:t>又は</w:t>
      </w:r>
      <w:r w:rsidR="00045262" w:rsidRPr="002E250C">
        <w:rPr>
          <w:rFonts w:ascii="Arial" w:hAnsi="Arial" w:cs="Arial"/>
          <w:color w:val="0070C0"/>
          <w:szCs w:val="21"/>
        </w:rPr>
        <w:t>修正の履歴を記録すること。</w:t>
      </w:r>
    </w:p>
    <w:p w14:paraId="7AB11803" w14:textId="4E3BF66F" w:rsidR="00666072" w:rsidRPr="002E250C" w:rsidRDefault="00666072" w:rsidP="00AB6ABB">
      <w:pPr>
        <w:pStyle w:val="a8"/>
        <w:numPr>
          <w:ilvl w:val="0"/>
          <w:numId w:val="50"/>
        </w:numPr>
        <w:ind w:leftChars="0"/>
        <w:rPr>
          <w:rFonts w:ascii="Arial" w:hAnsi="Arial" w:cs="Arial"/>
          <w:color w:val="0070C0"/>
          <w:szCs w:val="21"/>
        </w:rPr>
      </w:pPr>
      <w:r w:rsidRPr="002E250C">
        <w:rPr>
          <w:rFonts w:ascii="Arial" w:hAnsi="Arial" w:cs="Arial"/>
          <w:color w:val="0070C0"/>
          <w:szCs w:val="21"/>
        </w:rPr>
        <w:t>当該記録に係る責任の所在が明確であること</w:t>
      </w:r>
    </w:p>
    <w:p w14:paraId="6D69DCA2" w14:textId="3514BD53" w:rsidR="00666072" w:rsidRPr="002E250C" w:rsidRDefault="00666072" w:rsidP="00AB6ABB">
      <w:pPr>
        <w:pStyle w:val="a8"/>
        <w:numPr>
          <w:ilvl w:val="0"/>
          <w:numId w:val="50"/>
        </w:numPr>
        <w:ind w:leftChars="0"/>
        <w:rPr>
          <w:rFonts w:ascii="Arial" w:hAnsi="Arial" w:cs="Arial"/>
          <w:color w:val="0070C0"/>
          <w:szCs w:val="21"/>
        </w:rPr>
      </w:pPr>
      <w:r w:rsidRPr="002E250C">
        <w:rPr>
          <w:rFonts w:ascii="Arial" w:hAnsi="Arial" w:cs="Arial"/>
          <w:color w:val="0070C0"/>
          <w:szCs w:val="21"/>
        </w:rPr>
        <w:t>読んで理解できること</w:t>
      </w:r>
    </w:p>
    <w:p w14:paraId="77AFEF77" w14:textId="25E02BE9" w:rsidR="00666072" w:rsidRPr="002E250C" w:rsidRDefault="00666072" w:rsidP="00AB6ABB">
      <w:pPr>
        <w:pStyle w:val="a8"/>
        <w:numPr>
          <w:ilvl w:val="0"/>
          <w:numId w:val="50"/>
        </w:numPr>
        <w:ind w:leftChars="0"/>
        <w:rPr>
          <w:rFonts w:ascii="Arial" w:hAnsi="Arial" w:cs="Arial"/>
          <w:color w:val="0070C0"/>
          <w:szCs w:val="21"/>
        </w:rPr>
      </w:pPr>
      <w:r w:rsidRPr="002E250C">
        <w:rPr>
          <w:rFonts w:ascii="Arial" w:hAnsi="Arial" w:cs="Arial"/>
          <w:color w:val="0070C0"/>
          <w:szCs w:val="21"/>
        </w:rPr>
        <w:t>実施した内容について速やかに記録が作成されること</w:t>
      </w:r>
    </w:p>
    <w:p w14:paraId="24015014" w14:textId="29626FA8" w:rsidR="00666072" w:rsidRPr="002E250C" w:rsidRDefault="00666072" w:rsidP="00AB6ABB">
      <w:pPr>
        <w:pStyle w:val="a8"/>
        <w:numPr>
          <w:ilvl w:val="0"/>
          <w:numId w:val="50"/>
        </w:numPr>
        <w:ind w:leftChars="0"/>
        <w:rPr>
          <w:rFonts w:ascii="Arial" w:hAnsi="Arial" w:cs="Arial"/>
          <w:color w:val="0070C0"/>
          <w:szCs w:val="21"/>
        </w:rPr>
      </w:pPr>
      <w:r w:rsidRPr="002E250C">
        <w:rPr>
          <w:rFonts w:ascii="Arial" w:hAnsi="Arial" w:cs="Arial"/>
          <w:color w:val="0070C0"/>
          <w:szCs w:val="21"/>
        </w:rPr>
        <w:t>原本性が担保されていること</w:t>
      </w:r>
    </w:p>
    <w:p w14:paraId="40625094" w14:textId="3BF5EAB5" w:rsidR="00666072" w:rsidRPr="002E250C" w:rsidRDefault="00666072" w:rsidP="00AB6ABB">
      <w:pPr>
        <w:pStyle w:val="a8"/>
        <w:numPr>
          <w:ilvl w:val="0"/>
          <w:numId w:val="50"/>
        </w:numPr>
        <w:ind w:leftChars="0"/>
        <w:rPr>
          <w:rFonts w:ascii="Arial" w:hAnsi="Arial" w:cs="Arial"/>
          <w:color w:val="0070C0"/>
          <w:szCs w:val="21"/>
        </w:rPr>
      </w:pPr>
      <w:r w:rsidRPr="002E250C">
        <w:rPr>
          <w:rFonts w:ascii="Arial" w:hAnsi="Arial" w:cs="Arial"/>
          <w:color w:val="0070C0"/>
          <w:szCs w:val="21"/>
        </w:rPr>
        <w:t>正確なものであること</w:t>
      </w:r>
    </w:p>
    <w:p w14:paraId="1D90B383" w14:textId="1C2FB3BA" w:rsidR="00666072" w:rsidRPr="002E250C" w:rsidRDefault="00666072" w:rsidP="00AB6ABB">
      <w:pPr>
        <w:pStyle w:val="a8"/>
        <w:numPr>
          <w:ilvl w:val="0"/>
          <w:numId w:val="50"/>
        </w:numPr>
        <w:ind w:leftChars="0"/>
        <w:rPr>
          <w:rFonts w:ascii="Arial" w:hAnsi="Arial" w:cs="Arial"/>
          <w:color w:val="0070C0"/>
          <w:szCs w:val="21"/>
        </w:rPr>
      </w:pPr>
      <w:r w:rsidRPr="002E250C">
        <w:rPr>
          <w:rFonts w:ascii="Arial" w:hAnsi="Arial" w:cs="Arial"/>
          <w:color w:val="0070C0"/>
          <w:szCs w:val="21"/>
        </w:rPr>
        <w:t>記録すべき内容が充足しており、完結性が担保されていること</w:t>
      </w:r>
    </w:p>
    <w:p w14:paraId="6D0EA090" w14:textId="7D9FE75A" w:rsidR="00CA1171" w:rsidRPr="002E250C" w:rsidRDefault="00CA1171" w:rsidP="006D63C8">
      <w:pPr>
        <w:rPr>
          <w:rFonts w:ascii="Arial" w:hAnsi="Arial" w:cs="Arial"/>
          <w:color w:val="0070C0"/>
          <w:szCs w:val="21"/>
        </w:rPr>
      </w:pPr>
      <w:r w:rsidRPr="002E250C">
        <w:rPr>
          <w:rFonts w:ascii="Arial" w:hAnsi="Arial" w:cs="Arial"/>
          <w:color w:val="0070C0"/>
          <w:szCs w:val="21"/>
        </w:rPr>
        <w:t xml:space="preserve">　</w:t>
      </w:r>
    </w:p>
    <w:p w14:paraId="0C6F8717" w14:textId="41CC9337" w:rsidR="00E734AC" w:rsidRPr="002E250C" w:rsidRDefault="00E734AC" w:rsidP="00BD31E6">
      <w:pPr>
        <w:pStyle w:val="3"/>
        <w:ind w:leftChars="0" w:left="0"/>
        <w:rPr>
          <w:rFonts w:ascii="Arial" w:eastAsiaTheme="minorEastAsia" w:hAnsi="Arial" w:cs="Arial"/>
          <w:b/>
          <w:szCs w:val="21"/>
        </w:rPr>
      </w:pPr>
      <w:bookmarkStart w:id="191" w:name="_Toc40778261"/>
      <w:r w:rsidRPr="002E250C">
        <w:rPr>
          <w:rFonts w:ascii="Arial" w:eastAsiaTheme="minorEastAsia" w:hAnsi="Arial" w:cs="Arial"/>
          <w:b/>
          <w:szCs w:val="21"/>
        </w:rPr>
        <w:t>19.1.2</w:t>
      </w:r>
      <w:r w:rsidR="00097008" w:rsidRPr="002E250C">
        <w:rPr>
          <w:rFonts w:ascii="Arial" w:eastAsiaTheme="minorEastAsia" w:hAnsi="Arial" w:cs="Arial"/>
          <w:b/>
          <w:szCs w:val="21"/>
        </w:rPr>
        <w:t>.</w:t>
      </w:r>
      <w:r w:rsidR="002B5582" w:rsidRPr="002E250C">
        <w:rPr>
          <w:rFonts w:ascii="Arial" w:eastAsiaTheme="minorEastAsia" w:hAnsi="Arial" w:cs="Arial"/>
          <w:b/>
          <w:szCs w:val="21"/>
        </w:rPr>
        <w:t xml:space="preserve">　</w:t>
      </w:r>
      <w:r w:rsidRPr="002E250C">
        <w:rPr>
          <w:rFonts w:ascii="Arial" w:eastAsiaTheme="minorEastAsia" w:hAnsi="Arial" w:cs="Arial"/>
          <w:b/>
          <w:szCs w:val="21"/>
        </w:rPr>
        <w:t>保存すべき書類</w:t>
      </w:r>
      <w:bookmarkEnd w:id="191"/>
    </w:p>
    <w:p w14:paraId="0E6A1D2F" w14:textId="3E09A3D8" w:rsidR="001A0A04" w:rsidRPr="002E250C" w:rsidRDefault="001A0A04" w:rsidP="006D63C8">
      <w:pPr>
        <w:ind w:leftChars="135" w:left="613" w:hangingChars="157" w:hanging="330"/>
        <w:rPr>
          <w:rFonts w:ascii="Arial" w:hAnsi="Arial" w:cs="Arial"/>
          <w:color w:val="FF0000"/>
          <w:szCs w:val="21"/>
        </w:rPr>
      </w:pPr>
      <w:bookmarkStart w:id="192" w:name="_Hlk526100818"/>
      <w:r w:rsidRPr="002E250C">
        <w:rPr>
          <w:rFonts w:ascii="Arial" w:hAnsi="Arial" w:cs="Arial"/>
          <w:color w:val="FF0000"/>
          <w:szCs w:val="21"/>
        </w:rPr>
        <w:t>・研究計画書，</w:t>
      </w:r>
      <w:r w:rsidR="006073BA" w:rsidRPr="002E250C">
        <w:rPr>
          <w:rFonts w:ascii="Arial" w:hAnsi="Arial" w:cs="Arial" w:hint="eastAsia"/>
          <w:color w:val="FF0000"/>
          <w:szCs w:val="21"/>
        </w:rPr>
        <w:t>実施</w:t>
      </w:r>
      <w:r w:rsidRPr="002E250C">
        <w:rPr>
          <w:rFonts w:ascii="Arial" w:hAnsi="Arial" w:cs="Arial"/>
          <w:color w:val="FF0000"/>
          <w:szCs w:val="21"/>
        </w:rPr>
        <w:t>計画，説明同意文書及び同意に係る書類，総括報告書，その他臨床研究法施行規則の規定により作成した書類</w:t>
      </w:r>
      <w:r w:rsidR="00FA01D4" w:rsidRPr="002E250C">
        <w:rPr>
          <w:rFonts w:ascii="Arial" w:hAnsi="Arial" w:cs="Arial"/>
          <w:color w:val="FF0000"/>
          <w:szCs w:val="21"/>
        </w:rPr>
        <w:t>又は</w:t>
      </w:r>
      <w:r w:rsidRPr="002E250C">
        <w:rPr>
          <w:rFonts w:ascii="Arial" w:hAnsi="Arial" w:cs="Arial"/>
          <w:color w:val="FF0000"/>
          <w:szCs w:val="21"/>
        </w:rPr>
        <w:t>その写し</w:t>
      </w:r>
      <w:r w:rsidR="007501D9" w:rsidRPr="002E250C">
        <w:rPr>
          <w:rFonts w:ascii="Arial" w:hAnsi="Arial" w:cs="Arial"/>
          <w:color w:val="FF0000"/>
          <w:szCs w:val="21"/>
        </w:rPr>
        <w:t>（</w:t>
      </w:r>
      <w:r w:rsidRPr="002E250C">
        <w:rPr>
          <w:rFonts w:ascii="Arial" w:hAnsi="Arial" w:cs="Arial"/>
          <w:color w:val="FF0000"/>
          <w:szCs w:val="21"/>
        </w:rPr>
        <w:t>例：研究計画書の変更に係る書類等</w:t>
      </w:r>
      <w:r w:rsidR="007501D9" w:rsidRPr="002E250C">
        <w:rPr>
          <w:rFonts w:ascii="Arial" w:hAnsi="Arial" w:cs="Arial"/>
          <w:color w:val="FF0000"/>
          <w:szCs w:val="21"/>
        </w:rPr>
        <w:t>）</w:t>
      </w:r>
      <w:r w:rsidRPr="002E250C">
        <w:rPr>
          <w:rFonts w:ascii="Arial" w:hAnsi="Arial" w:cs="Arial"/>
          <w:color w:val="FF0000"/>
          <w:szCs w:val="21"/>
        </w:rPr>
        <w:t>．</w:t>
      </w:r>
    </w:p>
    <w:p w14:paraId="17EE3EDC" w14:textId="77777777" w:rsidR="001A0A04" w:rsidRPr="002E250C" w:rsidRDefault="001A0A04" w:rsidP="006D63C8">
      <w:pPr>
        <w:ind w:leftChars="135" w:left="613" w:hangingChars="157" w:hanging="330"/>
        <w:rPr>
          <w:rFonts w:ascii="Arial" w:hAnsi="Arial" w:cs="Arial"/>
          <w:color w:val="FF0000"/>
          <w:szCs w:val="21"/>
        </w:rPr>
      </w:pPr>
      <w:r w:rsidRPr="002E250C">
        <w:rPr>
          <w:rFonts w:ascii="Arial" w:hAnsi="Arial" w:cs="Arial"/>
          <w:color w:val="FF0000"/>
          <w:szCs w:val="21"/>
        </w:rPr>
        <w:t>・認定臨床研究審査委員会から受け取った書類．</w:t>
      </w:r>
    </w:p>
    <w:p w14:paraId="29EE4CE6" w14:textId="0EAE8D65" w:rsidR="001A0A04" w:rsidRPr="002E250C" w:rsidRDefault="001A0A04" w:rsidP="006D63C8">
      <w:pPr>
        <w:ind w:leftChars="135" w:left="613" w:hangingChars="157" w:hanging="330"/>
        <w:rPr>
          <w:rFonts w:ascii="Arial" w:hAnsi="Arial" w:cs="Arial"/>
          <w:color w:val="FF0000"/>
          <w:szCs w:val="21"/>
        </w:rPr>
      </w:pPr>
      <w:r w:rsidRPr="002E250C">
        <w:rPr>
          <w:rFonts w:ascii="Arial" w:hAnsi="Arial" w:cs="Arial"/>
          <w:color w:val="FF0000"/>
          <w:szCs w:val="21"/>
        </w:rPr>
        <w:t>・モニタリング，監査</w:t>
      </w:r>
      <w:r w:rsidR="007501D9" w:rsidRPr="002E250C">
        <w:rPr>
          <w:rFonts w:ascii="Arial" w:hAnsi="Arial" w:cs="Arial"/>
          <w:color w:val="FF0000"/>
          <w:szCs w:val="21"/>
        </w:rPr>
        <w:t>（</w:t>
      </w:r>
      <w:r w:rsidRPr="002E250C">
        <w:rPr>
          <w:rFonts w:ascii="Arial" w:hAnsi="Arial" w:cs="Arial"/>
          <w:color w:val="FF0000"/>
          <w:szCs w:val="21"/>
        </w:rPr>
        <w:t>実施した場合</w:t>
      </w:r>
      <w:r w:rsidR="007501D9" w:rsidRPr="002E250C">
        <w:rPr>
          <w:rFonts w:ascii="Arial" w:hAnsi="Arial" w:cs="Arial"/>
          <w:color w:val="FF0000"/>
          <w:szCs w:val="21"/>
        </w:rPr>
        <w:t>）</w:t>
      </w:r>
      <w:r w:rsidRPr="002E250C">
        <w:rPr>
          <w:rFonts w:ascii="Arial" w:hAnsi="Arial" w:cs="Arial"/>
          <w:color w:val="FF0000"/>
          <w:szCs w:val="21"/>
        </w:rPr>
        <w:t>，及び臨床研究の管理に関する書類．例えば，</w:t>
      </w:r>
      <w:r w:rsidR="00B40354" w:rsidRPr="002E250C">
        <w:rPr>
          <w:rFonts w:ascii="Arial" w:hAnsi="Arial" w:cs="Arial"/>
          <w:color w:val="FF0000"/>
          <w:szCs w:val="21"/>
        </w:rPr>
        <w:t>モニタリング手順書</w:t>
      </w:r>
      <w:r w:rsidRPr="002E250C">
        <w:rPr>
          <w:rFonts w:ascii="Arial" w:hAnsi="Arial" w:cs="Arial"/>
          <w:color w:val="FF0000"/>
          <w:szCs w:val="21"/>
        </w:rPr>
        <w:t>及び報告書，監査計画書及び計画書等．</w:t>
      </w:r>
    </w:p>
    <w:p w14:paraId="3608D844" w14:textId="77777777" w:rsidR="001A0A04" w:rsidRPr="002E250C" w:rsidRDefault="001A0A04" w:rsidP="006D63C8">
      <w:pPr>
        <w:ind w:leftChars="135" w:left="613" w:hangingChars="157" w:hanging="330"/>
        <w:rPr>
          <w:rFonts w:ascii="Arial" w:hAnsi="Arial" w:cs="Arial"/>
          <w:color w:val="FF0000"/>
          <w:szCs w:val="21"/>
        </w:rPr>
      </w:pPr>
      <w:r w:rsidRPr="002E250C">
        <w:rPr>
          <w:rFonts w:ascii="Arial" w:hAnsi="Arial" w:cs="Arial"/>
          <w:color w:val="FF0000"/>
          <w:szCs w:val="21"/>
        </w:rPr>
        <w:t>・特定臨床研究を行うことにより得られたデータ（症例報告書等）</w:t>
      </w:r>
    </w:p>
    <w:p w14:paraId="0C5D71D6" w14:textId="77777777" w:rsidR="001A0A04" w:rsidRPr="002E250C" w:rsidRDefault="001A0A04" w:rsidP="006D63C8">
      <w:pPr>
        <w:ind w:leftChars="135" w:left="613" w:hangingChars="157" w:hanging="330"/>
        <w:rPr>
          <w:rFonts w:ascii="Arial" w:hAnsi="Arial" w:cs="Arial"/>
          <w:color w:val="FF0000"/>
          <w:szCs w:val="21"/>
        </w:rPr>
      </w:pPr>
      <w:r w:rsidRPr="002E250C">
        <w:rPr>
          <w:rFonts w:ascii="Arial" w:hAnsi="Arial" w:cs="Arial"/>
          <w:color w:val="FF0000"/>
          <w:szCs w:val="21"/>
        </w:rPr>
        <w:t>・特定臨床研究実施に係る誓約書</w:t>
      </w:r>
      <w:r w:rsidRPr="002E250C">
        <w:rPr>
          <w:rFonts w:ascii="Arial" w:hAnsi="Arial" w:cs="Arial"/>
          <w:color w:val="FF0000"/>
          <w:szCs w:val="21"/>
        </w:rPr>
        <w:t xml:space="preserve"> </w:t>
      </w:r>
    </w:p>
    <w:p w14:paraId="77E4DD01" w14:textId="77777777" w:rsidR="001A0A04" w:rsidRPr="002E250C" w:rsidRDefault="001A0A04" w:rsidP="006D63C8">
      <w:pPr>
        <w:ind w:leftChars="135" w:left="613" w:hangingChars="157" w:hanging="330"/>
        <w:rPr>
          <w:rFonts w:ascii="Arial" w:hAnsi="Arial" w:cs="Arial"/>
          <w:color w:val="FF0000"/>
          <w:szCs w:val="21"/>
        </w:rPr>
      </w:pPr>
      <w:r w:rsidRPr="002E250C">
        <w:rPr>
          <w:rFonts w:ascii="Arial" w:hAnsi="Arial" w:cs="Arial"/>
          <w:color w:val="FF0000"/>
          <w:szCs w:val="21"/>
        </w:rPr>
        <w:t>・特定臨床研究に用いる医薬品等の概要を記録した文書</w:t>
      </w:r>
    </w:p>
    <w:p w14:paraId="21FF6D65" w14:textId="2D33C0A4" w:rsidR="001A0A04" w:rsidRPr="002E250C" w:rsidRDefault="001A0A04" w:rsidP="006D63C8">
      <w:pPr>
        <w:ind w:leftChars="135" w:left="613" w:hangingChars="157" w:hanging="330"/>
        <w:rPr>
          <w:rFonts w:ascii="Arial" w:hAnsi="Arial" w:cs="Arial"/>
          <w:color w:val="FF0000"/>
          <w:szCs w:val="21"/>
        </w:rPr>
      </w:pPr>
      <w:r w:rsidRPr="002E250C">
        <w:rPr>
          <w:rFonts w:ascii="Arial" w:hAnsi="Arial" w:cs="Arial"/>
          <w:color w:val="FF0000"/>
          <w:szCs w:val="21"/>
        </w:rPr>
        <w:t>・その他特定臨床研究を実施するために必要な文書</w:t>
      </w:r>
      <w:r w:rsidR="007501D9" w:rsidRPr="002E250C">
        <w:rPr>
          <w:rFonts w:ascii="Arial" w:hAnsi="Arial" w:cs="Arial"/>
          <w:color w:val="FF0000"/>
          <w:szCs w:val="21"/>
        </w:rPr>
        <w:t>（</w:t>
      </w:r>
      <w:r w:rsidR="00922E61" w:rsidRPr="002E250C">
        <w:rPr>
          <w:rFonts w:ascii="Arial" w:hAnsi="Arial" w:cs="Arial"/>
          <w:color w:val="FF0000"/>
          <w:szCs w:val="21"/>
        </w:rPr>
        <w:t>例えば不適合報告に係る書類，疾病等報告に係る書類，主要評価項目に係る書類等</w:t>
      </w:r>
      <w:r w:rsidR="007501D9" w:rsidRPr="002E250C">
        <w:rPr>
          <w:rFonts w:ascii="Arial" w:hAnsi="Arial" w:cs="Arial"/>
          <w:color w:val="FF0000"/>
          <w:szCs w:val="21"/>
        </w:rPr>
        <w:t>）</w:t>
      </w:r>
    </w:p>
    <w:bookmarkEnd w:id="192"/>
    <w:p w14:paraId="75492BCE" w14:textId="2A6F5057" w:rsidR="000B52CC" w:rsidRPr="002E250C" w:rsidRDefault="00D53DB2" w:rsidP="006D63C8">
      <w:pPr>
        <w:rPr>
          <w:rFonts w:ascii="Arial" w:hAnsi="Arial" w:cs="Arial"/>
          <w:color w:val="FF0000"/>
          <w:szCs w:val="21"/>
        </w:rPr>
      </w:pPr>
      <w:r w:rsidRPr="002E250C">
        <w:rPr>
          <w:rFonts w:ascii="Arial" w:hAnsi="Arial" w:cs="Arial"/>
          <w:color w:val="0070C0"/>
          <w:szCs w:val="21"/>
        </w:rPr>
        <w:t>［記載例］</w:t>
      </w:r>
    </w:p>
    <w:p w14:paraId="49A98EC5" w14:textId="18EEA783" w:rsidR="000B52CC" w:rsidRPr="002E250C" w:rsidRDefault="000B52CC" w:rsidP="00AB6ABB">
      <w:pPr>
        <w:pStyle w:val="a8"/>
        <w:numPr>
          <w:ilvl w:val="0"/>
          <w:numId w:val="27"/>
        </w:numPr>
        <w:ind w:leftChars="0" w:left="426"/>
        <w:rPr>
          <w:rFonts w:ascii="Arial" w:hAnsi="Arial" w:cs="Arial"/>
          <w:color w:val="0070C0"/>
          <w:szCs w:val="21"/>
        </w:rPr>
      </w:pPr>
      <w:r w:rsidRPr="002E250C">
        <w:rPr>
          <w:rFonts w:ascii="Arial" w:hAnsi="Arial" w:cs="Arial"/>
          <w:color w:val="0070C0"/>
          <w:szCs w:val="21"/>
        </w:rPr>
        <w:t>研究計画</w:t>
      </w:r>
      <w:r w:rsidR="00965F86" w:rsidRPr="002E250C">
        <w:rPr>
          <w:rFonts w:ascii="Arial" w:hAnsi="Arial" w:cs="Arial"/>
          <w:color w:val="0070C0"/>
          <w:szCs w:val="21"/>
        </w:rPr>
        <w:t>書、実施</w:t>
      </w:r>
      <w:r w:rsidRPr="002E250C">
        <w:rPr>
          <w:rFonts w:ascii="Arial" w:hAnsi="Arial" w:cs="Arial"/>
          <w:color w:val="0070C0"/>
          <w:szCs w:val="21"/>
        </w:rPr>
        <w:t>計画</w:t>
      </w:r>
      <w:r w:rsidR="00965F86" w:rsidRPr="002E250C">
        <w:rPr>
          <w:rFonts w:ascii="Arial" w:hAnsi="Arial" w:cs="Arial"/>
          <w:color w:val="0070C0"/>
          <w:szCs w:val="21"/>
        </w:rPr>
        <w:t>、研究対象者（及び代諾者）に対する</w:t>
      </w:r>
      <w:r w:rsidRPr="002E250C">
        <w:rPr>
          <w:rFonts w:ascii="Arial" w:hAnsi="Arial" w:cs="Arial"/>
          <w:color w:val="0070C0"/>
          <w:szCs w:val="21"/>
        </w:rPr>
        <w:t>説明及び同意に係る</w:t>
      </w:r>
      <w:r w:rsidR="00965F86" w:rsidRPr="002E250C">
        <w:rPr>
          <w:rFonts w:ascii="Arial" w:hAnsi="Arial" w:cs="Arial"/>
          <w:color w:val="0070C0"/>
          <w:szCs w:val="21"/>
        </w:rPr>
        <w:t>文書、</w:t>
      </w:r>
      <w:r w:rsidRPr="002E250C">
        <w:rPr>
          <w:rFonts w:ascii="Arial" w:hAnsi="Arial" w:cs="Arial"/>
          <w:color w:val="0070C0"/>
          <w:szCs w:val="21"/>
        </w:rPr>
        <w:t>総括報告書</w:t>
      </w:r>
      <w:r w:rsidR="00965F86" w:rsidRPr="002E250C">
        <w:rPr>
          <w:rFonts w:ascii="Arial" w:hAnsi="Arial" w:cs="Arial"/>
          <w:color w:val="0070C0"/>
          <w:szCs w:val="21"/>
        </w:rPr>
        <w:t>、</w:t>
      </w:r>
      <w:r w:rsidRPr="002E250C">
        <w:rPr>
          <w:rFonts w:ascii="Arial" w:hAnsi="Arial" w:cs="Arial"/>
          <w:color w:val="0070C0"/>
          <w:szCs w:val="21"/>
        </w:rPr>
        <w:t>その他臨床研究法施行規則の規定により作成した</w:t>
      </w:r>
      <w:r w:rsidR="00965F86" w:rsidRPr="002E250C">
        <w:rPr>
          <w:rFonts w:ascii="Arial" w:hAnsi="Arial" w:cs="Arial"/>
          <w:color w:val="0070C0"/>
          <w:szCs w:val="21"/>
        </w:rPr>
        <w:t>文書</w:t>
      </w:r>
      <w:r w:rsidR="00FA01D4" w:rsidRPr="002E250C">
        <w:rPr>
          <w:rFonts w:ascii="Arial" w:hAnsi="Arial" w:cs="Arial"/>
          <w:color w:val="0070C0"/>
          <w:szCs w:val="21"/>
        </w:rPr>
        <w:t>又は</w:t>
      </w:r>
      <w:r w:rsidRPr="002E250C">
        <w:rPr>
          <w:rFonts w:ascii="Arial" w:hAnsi="Arial" w:cs="Arial"/>
          <w:color w:val="0070C0"/>
          <w:szCs w:val="21"/>
        </w:rPr>
        <w:t>その写し</w:t>
      </w:r>
    </w:p>
    <w:p w14:paraId="225F0836" w14:textId="3533A62A" w:rsidR="00965F86" w:rsidRPr="002E250C" w:rsidRDefault="000B52CC" w:rsidP="00AB6ABB">
      <w:pPr>
        <w:pStyle w:val="a8"/>
        <w:numPr>
          <w:ilvl w:val="0"/>
          <w:numId w:val="27"/>
        </w:numPr>
        <w:ind w:leftChars="0" w:left="426"/>
        <w:rPr>
          <w:rFonts w:ascii="Arial" w:hAnsi="Arial" w:cs="Arial"/>
          <w:color w:val="0070C0"/>
          <w:szCs w:val="21"/>
        </w:rPr>
      </w:pPr>
      <w:r w:rsidRPr="002E250C">
        <w:rPr>
          <w:rFonts w:ascii="Arial" w:hAnsi="Arial" w:cs="Arial"/>
          <w:color w:val="0070C0"/>
          <w:szCs w:val="21"/>
        </w:rPr>
        <w:t>認定臨床研究審査委員会から受け取った</w:t>
      </w:r>
      <w:r w:rsidR="00965F86" w:rsidRPr="002E250C">
        <w:rPr>
          <w:rFonts w:ascii="Arial" w:hAnsi="Arial" w:cs="Arial"/>
          <w:color w:val="0070C0"/>
          <w:szCs w:val="21"/>
        </w:rPr>
        <w:t>審査意見業務に係る</w:t>
      </w:r>
      <w:r w:rsidRPr="002E250C">
        <w:rPr>
          <w:rFonts w:ascii="Arial" w:hAnsi="Arial" w:cs="Arial"/>
          <w:color w:val="0070C0"/>
          <w:szCs w:val="21"/>
        </w:rPr>
        <w:t>書類</w:t>
      </w:r>
    </w:p>
    <w:p w14:paraId="12FB599F" w14:textId="43FA9F04" w:rsidR="00965F86" w:rsidRPr="002E250C" w:rsidRDefault="000B52CC" w:rsidP="00AB6ABB">
      <w:pPr>
        <w:pStyle w:val="a8"/>
        <w:numPr>
          <w:ilvl w:val="0"/>
          <w:numId w:val="27"/>
        </w:numPr>
        <w:ind w:leftChars="0" w:left="426"/>
        <w:rPr>
          <w:rFonts w:ascii="Arial" w:hAnsi="Arial" w:cs="Arial"/>
          <w:color w:val="0070C0"/>
          <w:szCs w:val="21"/>
        </w:rPr>
      </w:pPr>
      <w:r w:rsidRPr="002E250C">
        <w:rPr>
          <w:rFonts w:ascii="Arial" w:hAnsi="Arial" w:cs="Arial"/>
          <w:color w:val="0070C0"/>
          <w:szCs w:val="21"/>
        </w:rPr>
        <w:t>モニタリング</w:t>
      </w:r>
      <w:r w:rsidR="00965F86" w:rsidRPr="002E250C">
        <w:rPr>
          <w:rFonts w:ascii="Arial" w:hAnsi="Arial" w:cs="Arial"/>
          <w:color w:val="0070C0"/>
          <w:szCs w:val="21"/>
        </w:rPr>
        <w:t>（及び</w:t>
      </w:r>
      <w:r w:rsidRPr="002E250C">
        <w:rPr>
          <w:rFonts w:ascii="Arial" w:hAnsi="Arial" w:cs="Arial"/>
          <w:color w:val="0070C0"/>
          <w:szCs w:val="21"/>
        </w:rPr>
        <w:t>監査</w:t>
      </w:r>
      <w:r w:rsidR="00965F86" w:rsidRPr="002E250C">
        <w:rPr>
          <w:rFonts w:ascii="Arial" w:hAnsi="Arial" w:cs="Arial"/>
          <w:color w:val="0070C0"/>
          <w:szCs w:val="21"/>
        </w:rPr>
        <w:t>（</w:t>
      </w:r>
      <w:r w:rsidRPr="002E250C">
        <w:rPr>
          <w:rFonts w:ascii="Arial" w:hAnsi="Arial" w:cs="Arial"/>
          <w:color w:val="0070C0"/>
          <w:szCs w:val="21"/>
        </w:rPr>
        <w:t>実施</w:t>
      </w:r>
      <w:r w:rsidR="00CC094B" w:rsidRPr="002E250C">
        <w:rPr>
          <w:rFonts w:ascii="Arial" w:hAnsi="Arial" w:cs="Arial"/>
          <w:color w:val="0070C0"/>
          <w:szCs w:val="21"/>
        </w:rPr>
        <w:t>する</w:t>
      </w:r>
      <w:r w:rsidRPr="002E250C">
        <w:rPr>
          <w:rFonts w:ascii="Arial" w:hAnsi="Arial" w:cs="Arial"/>
          <w:color w:val="0070C0"/>
          <w:szCs w:val="21"/>
        </w:rPr>
        <w:t>場合</w:t>
      </w:r>
      <w:r w:rsidR="00965F86" w:rsidRPr="002E250C">
        <w:rPr>
          <w:rFonts w:ascii="Arial" w:hAnsi="Arial" w:cs="Arial"/>
          <w:color w:val="0070C0"/>
          <w:szCs w:val="21"/>
        </w:rPr>
        <w:t>））に関する文書</w:t>
      </w:r>
    </w:p>
    <w:p w14:paraId="047C4DFA" w14:textId="55B533AF" w:rsidR="000B52CC" w:rsidRPr="002E250C" w:rsidRDefault="00965F86" w:rsidP="00AB6ABB">
      <w:pPr>
        <w:pStyle w:val="a8"/>
        <w:numPr>
          <w:ilvl w:val="0"/>
          <w:numId w:val="27"/>
        </w:numPr>
        <w:ind w:leftChars="0" w:left="426"/>
        <w:rPr>
          <w:rFonts w:ascii="Arial" w:hAnsi="Arial" w:cs="Arial"/>
          <w:color w:val="0070C0"/>
          <w:szCs w:val="21"/>
        </w:rPr>
      </w:pPr>
      <w:r w:rsidRPr="002E250C">
        <w:rPr>
          <w:rFonts w:ascii="Arial" w:hAnsi="Arial" w:cs="Arial"/>
          <w:color w:val="0070C0"/>
          <w:szCs w:val="21"/>
        </w:rPr>
        <w:t>原資料等</w:t>
      </w:r>
    </w:p>
    <w:p w14:paraId="2FC81FC7" w14:textId="60BC1738" w:rsidR="000B52CC" w:rsidRPr="002E250C" w:rsidRDefault="00965F86" w:rsidP="00AB6ABB">
      <w:pPr>
        <w:pStyle w:val="a8"/>
        <w:numPr>
          <w:ilvl w:val="0"/>
          <w:numId w:val="27"/>
        </w:numPr>
        <w:ind w:leftChars="0" w:left="426"/>
        <w:rPr>
          <w:rFonts w:ascii="Arial" w:hAnsi="Arial" w:cs="Arial"/>
          <w:color w:val="0070C0"/>
          <w:szCs w:val="21"/>
        </w:rPr>
      </w:pPr>
      <w:r w:rsidRPr="002E250C">
        <w:rPr>
          <w:rFonts w:ascii="Arial" w:hAnsi="Arial" w:cs="Arial"/>
          <w:color w:val="0070C0"/>
          <w:szCs w:val="21"/>
        </w:rPr>
        <w:t>本</w:t>
      </w:r>
      <w:r w:rsidR="000B52CC" w:rsidRPr="002E250C">
        <w:rPr>
          <w:rFonts w:ascii="Arial" w:hAnsi="Arial" w:cs="Arial"/>
          <w:color w:val="0070C0"/>
          <w:szCs w:val="21"/>
        </w:rPr>
        <w:t>研究</w:t>
      </w:r>
      <w:r w:rsidRPr="002E250C">
        <w:rPr>
          <w:rFonts w:ascii="Arial" w:hAnsi="Arial" w:cs="Arial"/>
          <w:color w:val="0070C0"/>
          <w:szCs w:val="21"/>
        </w:rPr>
        <w:t>の</w:t>
      </w:r>
      <w:r w:rsidR="000B52CC" w:rsidRPr="002E250C">
        <w:rPr>
          <w:rFonts w:ascii="Arial" w:hAnsi="Arial" w:cs="Arial"/>
          <w:color w:val="0070C0"/>
          <w:szCs w:val="21"/>
        </w:rPr>
        <w:t>実施に係る</w:t>
      </w:r>
      <w:r w:rsidRPr="002E250C">
        <w:rPr>
          <w:rFonts w:ascii="Arial" w:hAnsi="Arial" w:cs="Arial"/>
          <w:color w:val="0070C0"/>
          <w:szCs w:val="21"/>
        </w:rPr>
        <w:t>契約書</w:t>
      </w:r>
    </w:p>
    <w:p w14:paraId="2B77D25C" w14:textId="14B2FCA4" w:rsidR="000B52CC" w:rsidRPr="002E250C" w:rsidRDefault="00965F86" w:rsidP="00AB6ABB">
      <w:pPr>
        <w:pStyle w:val="a8"/>
        <w:numPr>
          <w:ilvl w:val="0"/>
          <w:numId w:val="27"/>
        </w:numPr>
        <w:ind w:leftChars="0" w:left="426"/>
        <w:rPr>
          <w:rFonts w:ascii="Arial" w:hAnsi="Arial" w:cs="Arial"/>
          <w:color w:val="0070C0"/>
          <w:szCs w:val="21"/>
        </w:rPr>
      </w:pPr>
      <w:r w:rsidRPr="002E250C">
        <w:rPr>
          <w:rFonts w:ascii="Arial" w:hAnsi="Arial" w:cs="Arial"/>
          <w:color w:val="0070C0"/>
          <w:szCs w:val="21"/>
        </w:rPr>
        <w:t>本</w:t>
      </w:r>
      <w:r w:rsidR="000B52CC" w:rsidRPr="002E250C">
        <w:rPr>
          <w:rFonts w:ascii="Arial" w:hAnsi="Arial" w:cs="Arial"/>
          <w:color w:val="0070C0"/>
          <w:szCs w:val="21"/>
        </w:rPr>
        <w:t>研究に用いる医薬品等の概要を記録した文書</w:t>
      </w:r>
      <w:r w:rsidRPr="002E250C">
        <w:rPr>
          <w:rFonts w:ascii="Arial" w:hAnsi="Arial" w:cs="Arial"/>
          <w:color w:val="0070C0"/>
          <w:szCs w:val="21"/>
        </w:rPr>
        <w:t>（、及び作成・入手した記録（未承認薬</w:t>
      </w:r>
      <w:r w:rsidR="00FA01D4" w:rsidRPr="002E250C">
        <w:rPr>
          <w:rFonts w:ascii="Arial" w:hAnsi="Arial" w:cs="Arial"/>
          <w:color w:val="0070C0"/>
          <w:szCs w:val="21"/>
        </w:rPr>
        <w:t>又は</w:t>
      </w:r>
      <w:r w:rsidRPr="002E250C">
        <w:rPr>
          <w:rFonts w:ascii="Arial" w:hAnsi="Arial" w:cs="Arial"/>
          <w:color w:val="0070C0"/>
          <w:szCs w:val="21"/>
        </w:rPr>
        <w:t>医薬品を加工して使用する場合））</w:t>
      </w:r>
    </w:p>
    <w:p w14:paraId="522A1302" w14:textId="0DA907BA" w:rsidR="00010E91" w:rsidRPr="002E250C" w:rsidRDefault="000B52CC" w:rsidP="00AB6ABB">
      <w:pPr>
        <w:pStyle w:val="a8"/>
        <w:numPr>
          <w:ilvl w:val="0"/>
          <w:numId w:val="27"/>
        </w:numPr>
        <w:ind w:leftChars="0" w:left="426"/>
        <w:rPr>
          <w:rFonts w:ascii="Arial" w:hAnsi="Arial" w:cs="Arial"/>
          <w:color w:val="0070C0"/>
          <w:szCs w:val="21"/>
        </w:rPr>
      </w:pPr>
      <w:r w:rsidRPr="002E250C">
        <w:rPr>
          <w:rFonts w:ascii="Arial" w:hAnsi="Arial" w:cs="Arial"/>
          <w:color w:val="0070C0"/>
          <w:szCs w:val="21"/>
        </w:rPr>
        <w:t>その他</w:t>
      </w:r>
      <w:r w:rsidR="00965F86" w:rsidRPr="002E250C">
        <w:rPr>
          <w:rFonts w:ascii="Arial" w:hAnsi="Arial" w:cs="Arial"/>
          <w:color w:val="0070C0"/>
          <w:szCs w:val="21"/>
        </w:rPr>
        <w:t>、本</w:t>
      </w:r>
      <w:r w:rsidRPr="002E250C">
        <w:rPr>
          <w:rFonts w:ascii="Arial" w:hAnsi="Arial" w:cs="Arial"/>
          <w:color w:val="0070C0"/>
          <w:szCs w:val="21"/>
        </w:rPr>
        <w:t>研究を実施するために必要な文書</w:t>
      </w:r>
    </w:p>
    <w:p w14:paraId="4F52F068" w14:textId="1F1CDDF6" w:rsidR="007F769A" w:rsidRPr="002E250C" w:rsidRDefault="004F15E9" w:rsidP="00CA1031">
      <w:pPr>
        <w:pStyle w:val="a8"/>
        <w:ind w:leftChars="0" w:left="426"/>
        <w:rPr>
          <w:rFonts w:ascii="Arial" w:hAnsi="Arial" w:cs="Arial"/>
          <w:color w:val="0070C0"/>
          <w:szCs w:val="21"/>
        </w:rPr>
      </w:pPr>
      <w:r w:rsidRPr="002E250C">
        <w:rPr>
          <w:rFonts w:ascii="Arial" w:hAnsi="Arial" w:cs="Arial"/>
          <w:color w:val="0070C0"/>
          <w:szCs w:val="21"/>
        </w:rPr>
        <w:t>対応表、</w:t>
      </w:r>
      <w:r w:rsidR="00F37C91" w:rsidRPr="002E250C">
        <w:rPr>
          <w:rFonts w:ascii="Arial" w:hAnsi="Arial" w:cs="Arial"/>
          <w:color w:val="0070C0"/>
          <w:szCs w:val="21"/>
        </w:rPr>
        <w:t>症例登録票、</w:t>
      </w:r>
      <w:r w:rsidR="00ED5768" w:rsidRPr="002E250C">
        <w:rPr>
          <w:rFonts w:ascii="Arial" w:hAnsi="Arial" w:cs="Arial"/>
          <w:color w:val="0070C0"/>
          <w:szCs w:val="21"/>
        </w:rPr>
        <w:t>症例報告書、</w:t>
      </w:r>
      <w:r w:rsidR="00A0257C" w:rsidRPr="002E250C">
        <w:rPr>
          <w:rFonts w:ascii="Arial" w:hAnsi="Arial" w:cs="Arial"/>
          <w:color w:val="0070C0"/>
          <w:szCs w:val="21"/>
        </w:rPr>
        <w:t>病院長</w:t>
      </w:r>
      <w:r w:rsidR="00F37C91" w:rsidRPr="002E250C">
        <w:rPr>
          <w:rFonts w:ascii="Arial" w:hAnsi="Arial" w:cs="Arial"/>
          <w:color w:val="0070C0"/>
          <w:szCs w:val="21"/>
        </w:rPr>
        <w:t>の実施承認書（単施設の場合は、特定臨床研究に関する報告書）、</w:t>
      </w:r>
      <w:r w:rsidR="000B52CC" w:rsidRPr="002E250C">
        <w:rPr>
          <w:rFonts w:ascii="Arial" w:hAnsi="Arial" w:cs="Arial"/>
          <w:color w:val="0070C0"/>
          <w:szCs w:val="21"/>
        </w:rPr>
        <w:t>不適合報告に係る</w:t>
      </w:r>
      <w:r w:rsidR="0009539B" w:rsidRPr="002E250C">
        <w:rPr>
          <w:rFonts w:ascii="Arial" w:hAnsi="Arial" w:cs="Arial"/>
          <w:color w:val="0070C0"/>
          <w:szCs w:val="21"/>
        </w:rPr>
        <w:t>文書、</w:t>
      </w:r>
      <w:r w:rsidR="000B52CC" w:rsidRPr="002E250C">
        <w:rPr>
          <w:rFonts w:ascii="Arial" w:hAnsi="Arial" w:cs="Arial"/>
          <w:color w:val="0070C0"/>
          <w:szCs w:val="21"/>
        </w:rPr>
        <w:t>疾病等報告に係る</w:t>
      </w:r>
      <w:r w:rsidR="0009539B" w:rsidRPr="002E250C">
        <w:rPr>
          <w:rFonts w:ascii="Arial" w:hAnsi="Arial" w:cs="Arial"/>
          <w:color w:val="0070C0"/>
          <w:szCs w:val="21"/>
        </w:rPr>
        <w:t>文書、</w:t>
      </w:r>
      <w:r w:rsidR="000B52CC" w:rsidRPr="002E250C">
        <w:rPr>
          <w:rFonts w:ascii="Arial" w:hAnsi="Arial" w:cs="Arial"/>
          <w:color w:val="0070C0"/>
          <w:szCs w:val="21"/>
        </w:rPr>
        <w:t>主要評価項目に係る</w:t>
      </w:r>
      <w:r w:rsidR="0009539B" w:rsidRPr="002E250C">
        <w:rPr>
          <w:rFonts w:ascii="Arial" w:hAnsi="Arial" w:cs="Arial"/>
          <w:color w:val="0070C0"/>
          <w:szCs w:val="21"/>
        </w:rPr>
        <w:t>文書</w:t>
      </w:r>
      <w:r w:rsidR="000B52CC" w:rsidRPr="002E250C">
        <w:rPr>
          <w:rFonts w:ascii="Arial" w:hAnsi="Arial" w:cs="Arial"/>
          <w:color w:val="0070C0"/>
          <w:szCs w:val="21"/>
        </w:rPr>
        <w:t>等</w:t>
      </w:r>
    </w:p>
    <w:p w14:paraId="1D27B1B2" w14:textId="77777777" w:rsidR="00DB60AE" w:rsidRPr="002E250C" w:rsidRDefault="00DB60AE" w:rsidP="006D63C8">
      <w:pPr>
        <w:rPr>
          <w:rFonts w:ascii="Arial" w:hAnsi="Arial" w:cs="Arial"/>
          <w:color w:val="0070C0"/>
          <w:szCs w:val="21"/>
        </w:rPr>
      </w:pPr>
    </w:p>
    <w:p w14:paraId="40F91BEC" w14:textId="0DFE8721" w:rsidR="00B1328D" w:rsidRPr="00CD0487" w:rsidRDefault="00B1328D" w:rsidP="006D63C8">
      <w:pPr>
        <w:pStyle w:val="2"/>
        <w:rPr>
          <w:rFonts w:ascii="Arial" w:eastAsiaTheme="minorEastAsia" w:hAnsi="Arial" w:cs="Arial"/>
          <w:b/>
          <w:sz w:val="22"/>
        </w:rPr>
      </w:pPr>
      <w:bookmarkStart w:id="193" w:name="_Toc40778262"/>
      <w:r w:rsidRPr="00CD0487">
        <w:rPr>
          <w:rFonts w:ascii="Arial" w:eastAsiaTheme="minorEastAsia" w:hAnsi="Arial" w:cs="Arial"/>
          <w:b/>
          <w:sz w:val="22"/>
        </w:rPr>
        <w:t>1</w:t>
      </w:r>
      <w:r w:rsidR="00E734AC" w:rsidRPr="00CD0487">
        <w:rPr>
          <w:rFonts w:ascii="Arial" w:eastAsiaTheme="minorEastAsia" w:hAnsi="Arial" w:cs="Arial"/>
          <w:b/>
          <w:sz w:val="22"/>
        </w:rPr>
        <w:t>9</w:t>
      </w:r>
      <w:r w:rsidRPr="00CD0487">
        <w:rPr>
          <w:rFonts w:ascii="Arial" w:eastAsiaTheme="minorEastAsia" w:hAnsi="Arial" w:cs="Arial"/>
          <w:b/>
          <w:sz w:val="22"/>
        </w:rPr>
        <w:t>.2</w:t>
      </w:r>
      <w:r w:rsidR="00097008" w:rsidRPr="00CD0487">
        <w:rPr>
          <w:rFonts w:ascii="Arial" w:eastAsiaTheme="minorEastAsia" w:hAnsi="Arial" w:cs="Arial"/>
          <w:b/>
          <w:sz w:val="22"/>
        </w:rPr>
        <w:t>.</w:t>
      </w:r>
      <w:r w:rsidR="002B5582" w:rsidRPr="00CD0487">
        <w:rPr>
          <w:rFonts w:ascii="Arial" w:eastAsiaTheme="minorEastAsia" w:hAnsi="Arial" w:cs="Arial"/>
          <w:b/>
          <w:sz w:val="22"/>
        </w:rPr>
        <w:t xml:space="preserve">　</w:t>
      </w:r>
      <w:r w:rsidR="009167A1" w:rsidRPr="00CD0487">
        <w:rPr>
          <w:rFonts w:ascii="Arial" w:eastAsiaTheme="minorEastAsia" w:hAnsi="Arial" w:cs="Arial"/>
          <w:b/>
          <w:sz w:val="22"/>
        </w:rPr>
        <w:t>試料・情報</w:t>
      </w:r>
      <w:r w:rsidRPr="00CD0487">
        <w:rPr>
          <w:rFonts w:ascii="Arial" w:eastAsiaTheme="minorEastAsia" w:hAnsi="Arial" w:cs="Arial"/>
          <w:b/>
          <w:sz w:val="22"/>
        </w:rPr>
        <w:t>の保存</w:t>
      </w:r>
      <w:r w:rsidR="00501876" w:rsidRPr="00CD0487">
        <w:rPr>
          <w:rFonts w:ascii="Arial" w:eastAsiaTheme="minorEastAsia" w:hAnsi="Arial" w:cs="Arial"/>
          <w:b/>
          <w:sz w:val="22"/>
        </w:rPr>
        <w:t>及び廃棄の方法</w:t>
      </w:r>
      <w:bookmarkEnd w:id="193"/>
    </w:p>
    <w:p w14:paraId="408D63B5" w14:textId="4E3ED28A" w:rsidR="00AB181D" w:rsidRPr="002E250C" w:rsidRDefault="00AB181D" w:rsidP="006D63C8">
      <w:pPr>
        <w:ind w:firstLineChars="100" w:firstLine="210"/>
        <w:rPr>
          <w:rFonts w:ascii="Arial" w:hAnsi="Arial" w:cs="Arial"/>
          <w:color w:val="FF0000"/>
          <w:szCs w:val="21"/>
        </w:rPr>
      </w:pPr>
      <w:r w:rsidRPr="002E250C">
        <w:rPr>
          <w:rFonts w:ascii="Arial" w:hAnsi="Arial" w:cs="Arial"/>
          <w:color w:val="FF0000"/>
          <w:szCs w:val="21"/>
        </w:rPr>
        <w:t>研究に用いられた試料の保存の有無，保存する場合は保存方法，廃棄方法，管理者を記載する．</w:t>
      </w:r>
    </w:p>
    <w:p w14:paraId="4479904E" w14:textId="4811FC6F" w:rsidR="00766958" w:rsidRPr="002E250C" w:rsidRDefault="00766958" w:rsidP="006D63C8">
      <w:pPr>
        <w:ind w:firstLineChars="100" w:firstLine="210"/>
        <w:rPr>
          <w:rFonts w:ascii="Arial" w:hAnsi="Arial" w:cs="Arial"/>
          <w:color w:val="FF0000"/>
          <w:szCs w:val="21"/>
        </w:rPr>
      </w:pPr>
      <w:r w:rsidRPr="002E250C">
        <w:rPr>
          <w:rFonts w:ascii="Arial" w:hAnsi="Arial" w:cs="Arial"/>
          <w:color w:val="FF0000"/>
          <w:szCs w:val="21"/>
        </w:rPr>
        <w:t>臨床研究の終了にあたっては，研究責任医師は，当該臨床研究の終了した日を起算日として</w:t>
      </w:r>
      <w:r w:rsidRPr="002E250C">
        <w:rPr>
          <w:rFonts w:ascii="Arial" w:hAnsi="Arial" w:cs="Arial"/>
          <w:color w:val="FF0000"/>
          <w:szCs w:val="21"/>
        </w:rPr>
        <w:t>5</w:t>
      </w:r>
      <w:r w:rsidRPr="002E250C">
        <w:rPr>
          <w:rFonts w:ascii="Arial" w:hAnsi="Arial" w:cs="Arial"/>
          <w:color w:val="FF0000"/>
          <w:szCs w:val="21"/>
        </w:rPr>
        <w:t>年間，以下に掲げる記録及び書類を保存しなければならない．</w:t>
      </w:r>
      <w:r w:rsidRPr="002E250C">
        <w:rPr>
          <w:rFonts w:ascii="Arial" w:hAnsi="Arial" w:cs="Arial"/>
          <w:color w:val="FF0000"/>
          <w:szCs w:val="21"/>
        </w:rPr>
        <w:t>5</w:t>
      </w:r>
      <w:r w:rsidRPr="002E250C">
        <w:rPr>
          <w:rFonts w:ascii="Arial" w:hAnsi="Arial" w:cs="Arial"/>
          <w:color w:val="FF0000"/>
          <w:szCs w:val="21"/>
        </w:rPr>
        <w:t>年間とは，最低限保存すべき期間を示したものである．例えば，生物由来製品であることが見込まれる臨床研究に用いる医薬品については，生物由来製品に係る薬機法の規定を踏まえ，適切な期間保管することが求められる．</w:t>
      </w:r>
    </w:p>
    <w:p w14:paraId="06A1E87D" w14:textId="2318F3E7" w:rsidR="00766958" w:rsidRPr="002E250C" w:rsidRDefault="00766958" w:rsidP="006D63C8">
      <w:pPr>
        <w:ind w:firstLineChars="100" w:firstLine="210"/>
        <w:rPr>
          <w:rFonts w:ascii="Arial" w:hAnsi="Arial" w:cs="Arial"/>
          <w:color w:val="FF0000"/>
          <w:szCs w:val="21"/>
        </w:rPr>
      </w:pPr>
      <w:r w:rsidRPr="002E250C">
        <w:rPr>
          <w:rFonts w:ascii="Arial" w:hAnsi="Arial" w:cs="Arial"/>
          <w:color w:val="FF0000"/>
          <w:szCs w:val="21"/>
        </w:rPr>
        <w:t>ここで，臨床研究の終了とは，総括報告書の概要を</w:t>
      </w:r>
      <w:r w:rsidRPr="002E250C">
        <w:rPr>
          <w:rFonts w:ascii="Arial" w:hAnsi="Arial" w:cs="Arial"/>
          <w:color w:val="FF0000"/>
          <w:szCs w:val="21"/>
        </w:rPr>
        <w:t>jRCT</w:t>
      </w:r>
      <w:r w:rsidRPr="002E250C">
        <w:rPr>
          <w:rFonts w:ascii="Arial" w:hAnsi="Arial" w:cs="Arial"/>
          <w:color w:val="FF0000"/>
          <w:szCs w:val="21"/>
        </w:rPr>
        <w:t>に記録することにより公表した日である．</w:t>
      </w:r>
    </w:p>
    <w:p w14:paraId="3D14CCAA" w14:textId="0A442B9B" w:rsidR="00C65EA8" w:rsidRPr="002E250C" w:rsidRDefault="00C65EA8" w:rsidP="006D63C8">
      <w:pPr>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記載例（</w:t>
      </w:r>
      <w:r w:rsidR="00245B5E" w:rsidRPr="002E250C">
        <w:rPr>
          <w:rFonts w:ascii="Arial" w:hAnsi="Arial" w:cs="Arial"/>
          <w:color w:val="0070C0"/>
          <w:szCs w:val="21"/>
        </w:rPr>
        <w:t>試料</w:t>
      </w:r>
      <w:r w:rsidRPr="002E250C">
        <w:rPr>
          <w:rFonts w:ascii="Arial" w:hAnsi="Arial" w:cs="Arial"/>
          <w:color w:val="0070C0"/>
          <w:szCs w:val="21"/>
        </w:rPr>
        <w:t>の保存を行う場合）</w:t>
      </w:r>
      <w:r w:rsidRPr="002E250C">
        <w:rPr>
          <w:rFonts w:ascii="Arial" w:hAnsi="Arial" w:cs="Arial"/>
          <w:color w:val="0070C0"/>
          <w:szCs w:val="21"/>
        </w:rPr>
        <w:t>]</w:t>
      </w:r>
    </w:p>
    <w:p w14:paraId="0689CD05" w14:textId="7C40A225" w:rsidR="00245B5E" w:rsidRPr="002E250C" w:rsidRDefault="00245B5E" w:rsidP="00245B5E">
      <w:pPr>
        <w:ind w:firstLineChars="100" w:firstLine="210"/>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生検により得られた生体試料は、</w:t>
      </w:r>
      <w:r w:rsidRPr="002E250C">
        <w:rPr>
          <w:rFonts w:ascii="Arial" w:hAnsi="Arial" w:cs="Arial"/>
          <w:color w:val="0070C0"/>
          <w:szCs w:val="21"/>
        </w:rPr>
        <w:t>●●</w:t>
      </w:r>
      <w:r w:rsidRPr="002E250C">
        <w:rPr>
          <w:rFonts w:ascii="Arial" w:hAnsi="Arial" w:cs="Arial"/>
          <w:color w:val="FF0000"/>
          <w:szCs w:val="21"/>
        </w:rPr>
        <w:t>（プレパラート、プレパラート以外の残りの検体など）</w:t>
      </w:r>
      <w:r w:rsidRPr="002E250C">
        <w:rPr>
          <w:rFonts w:ascii="Arial" w:hAnsi="Arial" w:cs="Arial"/>
          <w:color w:val="0070C0"/>
          <w:szCs w:val="21"/>
        </w:rPr>
        <w:t>の状態で、</w:t>
      </w:r>
      <w:r w:rsidRPr="002E250C">
        <w:rPr>
          <w:rFonts w:ascii="Arial" w:hAnsi="Arial" w:cs="Arial"/>
          <w:color w:val="0070C0"/>
          <w:szCs w:val="21"/>
        </w:rPr>
        <w:t>●●</w:t>
      </w:r>
      <w:r w:rsidRPr="002E250C">
        <w:rPr>
          <w:rFonts w:ascii="Arial" w:hAnsi="Arial" w:cs="Arial"/>
          <w:color w:val="FF0000"/>
          <w:szCs w:val="21"/>
        </w:rPr>
        <w:t>（保管場所）</w:t>
      </w:r>
      <w:r w:rsidRPr="002E250C">
        <w:rPr>
          <w:rFonts w:ascii="Arial" w:hAnsi="Arial" w:cs="Arial"/>
          <w:color w:val="0070C0"/>
          <w:szCs w:val="21"/>
        </w:rPr>
        <w:t>において、本研究に係る論文等の発表</w:t>
      </w:r>
      <w:r w:rsidRPr="002E250C">
        <w:rPr>
          <w:rFonts w:ascii="Arial" w:hAnsi="Arial" w:cs="Arial"/>
          <w:color w:val="0070C0"/>
          <w:szCs w:val="21"/>
        </w:rPr>
        <w:t>5</w:t>
      </w:r>
      <w:r w:rsidRPr="002E250C">
        <w:rPr>
          <w:rFonts w:ascii="Arial" w:hAnsi="Arial" w:cs="Arial"/>
          <w:color w:val="0070C0"/>
          <w:szCs w:val="21"/>
        </w:rPr>
        <w:t>年後までの保管を行い、適切な方法で廃棄する。</w:t>
      </w:r>
    </w:p>
    <w:p w14:paraId="6F8AF14F" w14:textId="0FB921AF" w:rsidR="00245B5E" w:rsidRPr="002E250C" w:rsidRDefault="00245B5E" w:rsidP="00245B5E">
      <w:pPr>
        <w:ind w:firstLineChars="100" w:firstLine="210"/>
        <w:rPr>
          <w:rFonts w:ascii="Arial" w:hAnsi="Arial" w:cs="Arial"/>
          <w:color w:val="0070C0"/>
          <w:szCs w:val="21"/>
        </w:rPr>
      </w:pPr>
      <w:r w:rsidRPr="002E250C">
        <w:rPr>
          <w:rFonts w:ascii="Arial" w:hAnsi="Arial" w:cs="Arial"/>
          <w:color w:val="0070C0"/>
          <w:szCs w:val="21"/>
        </w:rPr>
        <w:t>研究対象者の同意取得後はデータ管理、症例の取り扱いにおいては全て研究対象者識別コード又は登録番号により管理する。研究により得られた情報を電子データで保管する場合は、外部記憶装置に記録し</w:t>
      </w:r>
      <w:r w:rsidR="00127EB3" w:rsidRPr="002E250C">
        <w:rPr>
          <w:rFonts w:ascii="Arial" w:hAnsi="Arial" w:cs="Arial" w:hint="eastAsia"/>
          <w:color w:val="0070C0"/>
          <w:szCs w:val="21"/>
        </w:rPr>
        <w:t>、実施医療機関で定めた</w:t>
      </w:r>
      <w:r w:rsidRPr="002E250C">
        <w:rPr>
          <w:rFonts w:ascii="Arial" w:hAnsi="Arial" w:cs="Arial"/>
          <w:color w:val="0070C0"/>
          <w:szCs w:val="21"/>
        </w:rPr>
        <w:t>施錠可能な保管庫で保管管理する。研究対象者識別コード及び登録番号と氏名の対応表、及び氏名が記載された同意書は施錠可能な書類保管庫に厳重に保管する。</w:t>
      </w:r>
    </w:p>
    <w:p w14:paraId="40586241" w14:textId="4C4DEA59" w:rsidR="00245B5E" w:rsidRPr="002E250C" w:rsidRDefault="00245B5E" w:rsidP="00245B5E">
      <w:pPr>
        <w:rPr>
          <w:rFonts w:ascii="Arial" w:hAnsi="Arial" w:cs="Arial"/>
          <w:color w:val="0070C0"/>
          <w:szCs w:val="21"/>
        </w:rPr>
      </w:pPr>
      <w:r w:rsidRPr="002E250C">
        <w:rPr>
          <w:rFonts w:ascii="Arial" w:hAnsi="Arial" w:cs="Arial"/>
          <w:color w:val="0070C0"/>
          <w:szCs w:val="21"/>
        </w:rPr>
        <w:t xml:space="preserve">　研究責任医師は、当該臨床研究の終了した日を起算日として</w:t>
      </w:r>
      <w:r w:rsidRPr="002E250C">
        <w:rPr>
          <w:rFonts w:ascii="Arial" w:hAnsi="Arial" w:cs="Arial"/>
          <w:color w:val="0070C0"/>
          <w:szCs w:val="21"/>
        </w:rPr>
        <w:t>5</w:t>
      </w:r>
      <w:r w:rsidRPr="002E250C">
        <w:rPr>
          <w:rFonts w:ascii="Arial" w:hAnsi="Arial" w:cs="Arial"/>
          <w:color w:val="0070C0"/>
          <w:szCs w:val="21"/>
        </w:rPr>
        <w:t>年間、「</w:t>
      </w:r>
      <w:r w:rsidRPr="002E250C">
        <w:rPr>
          <w:rFonts w:ascii="Arial" w:hAnsi="Arial" w:cs="Arial"/>
          <w:color w:val="0070C0"/>
          <w:szCs w:val="21"/>
        </w:rPr>
        <w:t xml:space="preserve">19.1.2. </w:t>
      </w:r>
      <w:r w:rsidRPr="002E250C">
        <w:rPr>
          <w:rFonts w:ascii="Arial" w:hAnsi="Arial" w:cs="Arial"/>
          <w:color w:val="0070C0"/>
          <w:szCs w:val="21"/>
        </w:rPr>
        <w:t>保</w:t>
      </w:r>
      <w:r w:rsidR="009C7B58">
        <w:rPr>
          <w:rFonts w:ascii="Arial" w:hAnsi="Arial" w:cs="Arial" w:hint="eastAsia"/>
          <w:color w:val="0070C0"/>
          <w:szCs w:val="21"/>
        </w:rPr>
        <w:t>存</w:t>
      </w:r>
      <w:r w:rsidRPr="002E250C">
        <w:rPr>
          <w:rFonts w:ascii="Arial" w:hAnsi="Arial" w:cs="Arial"/>
          <w:color w:val="0070C0"/>
          <w:szCs w:val="21"/>
        </w:rPr>
        <w:t>すべき書類」に掲げる記録及び書類を保存する。その後、特定の個人を識別することができないような適切な方法で各所属の手順に従って廃棄する。ここで、臨床研究の終了とは、総括報告書の概要を</w:t>
      </w:r>
      <w:r w:rsidRPr="002E250C">
        <w:rPr>
          <w:rFonts w:ascii="Arial" w:hAnsi="Arial" w:cs="Arial"/>
          <w:color w:val="0070C0"/>
          <w:szCs w:val="21"/>
        </w:rPr>
        <w:t>jRCT</w:t>
      </w:r>
      <w:r w:rsidRPr="002E250C">
        <w:rPr>
          <w:rFonts w:ascii="Arial" w:hAnsi="Arial" w:cs="Arial"/>
          <w:color w:val="0070C0"/>
          <w:szCs w:val="21"/>
        </w:rPr>
        <w:t>に記録することにより公表した日である。</w:t>
      </w:r>
    </w:p>
    <w:p w14:paraId="07D9F2E5" w14:textId="74498105" w:rsidR="00245B5E" w:rsidRPr="002E250C" w:rsidRDefault="00245B5E" w:rsidP="006D63C8">
      <w:pPr>
        <w:rPr>
          <w:rFonts w:ascii="Arial" w:hAnsi="Arial" w:cs="Arial"/>
          <w:color w:val="0070C0"/>
          <w:szCs w:val="21"/>
        </w:rPr>
      </w:pPr>
      <w:r w:rsidRPr="002E250C">
        <w:rPr>
          <w:rFonts w:ascii="Arial" w:hAnsi="Arial" w:cs="Arial"/>
          <w:color w:val="0070C0"/>
          <w:szCs w:val="21"/>
        </w:rPr>
        <w:t>研究責任医師は、本研究が終了した日から</w:t>
      </w:r>
      <w:r w:rsidRPr="002E250C">
        <w:rPr>
          <w:rFonts w:ascii="Arial" w:hAnsi="Arial" w:cs="Arial"/>
          <w:color w:val="0070C0"/>
          <w:szCs w:val="21"/>
        </w:rPr>
        <w:t>5</w:t>
      </w:r>
      <w:r w:rsidRPr="002E250C">
        <w:rPr>
          <w:rFonts w:ascii="Arial" w:hAnsi="Arial" w:cs="Arial"/>
          <w:color w:val="0070C0"/>
          <w:szCs w:val="21"/>
        </w:rPr>
        <w:t>年を経る前に、実施医療機関に所属しなくなった場合には、当該実施医療機関に所属する者の中から、記録の保存を行うものを指名する。</w:t>
      </w:r>
    </w:p>
    <w:p w14:paraId="77102C8A" w14:textId="77777777" w:rsidR="00245B5E" w:rsidRPr="002E250C" w:rsidRDefault="00245B5E" w:rsidP="00245B5E">
      <w:pPr>
        <w:rPr>
          <w:rFonts w:ascii="Arial" w:hAnsi="Arial" w:cs="Arial"/>
          <w:color w:val="0070C0"/>
          <w:szCs w:val="21"/>
        </w:rPr>
      </w:pPr>
    </w:p>
    <w:p w14:paraId="0CBAA9D6" w14:textId="4AEDEE3B" w:rsidR="00D046B9" w:rsidRPr="002E250C" w:rsidRDefault="00B1328D" w:rsidP="006D63C8">
      <w:pPr>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記載例</w:t>
      </w:r>
      <w:r w:rsidRPr="002E250C">
        <w:rPr>
          <w:rFonts w:ascii="Arial" w:hAnsi="Arial" w:cs="Arial"/>
          <w:color w:val="0070C0"/>
          <w:szCs w:val="21"/>
        </w:rPr>
        <w:t>(</w:t>
      </w:r>
      <w:r w:rsidR="00AE08A2" w:rsidRPr="002E250C">
        <w:rPr>
          <w:rFonts w:ascii="Arial" w:hAnsi="Arial" w:cs="Arial"/>
          <w:color w:val="0070C0"/>
          <w:szCs w:val="21"/>
        </w:rPr>
        <w:t>試料の保存を行わない</w:t>
      </w:r>
      <w:r w:rsidRPr="002E250C">
        <w:rPr>
          <w:rFonts w:ascii="Arial" w:hAnsi="Arial" w:cs="Arial"/>
          <w:color w:val="0070C0"/>
          <w:szCs w:val="21"/>
        </w:rPr>
        <w:t>場合</w:t>
      </w:r>
      <w:r w:rsidRPr="002E250C">
        <w:rPr>
          <w:rFonts w:ascii="Arial" w:hAnsi="Arial" w:cs="Arial"/>
          <w:color w:val="0070C0"/>
          <w:szCs w:val="21"/>
        </w:rPr>
        <w:t>)]</w:t>
      </w:r>
    </w:p>
    <w:p w14:paraId="65EB6CD2" w14:textId="39CA8AC8" w:rsidR="00AE08A2" w:rsidRPr="002E250C" w:rsidRDefault="00AE08A2" w:rsidP="006D63C8">
      <w:pPr>
        <w:ind w:firstLineChars="100" w:firstLine="210"/>
        <w:rPr>
          <w:rFonts w:ascii="Arial" w:hAnsi="Arial" w:cs="Arial"/>
          <w:color w:val="0070C0"/>
          <w:szCs w:val="21"/>
        </w:rPr>
      </w:pPr>
      <w:r w:rsidRPr="002E250C">
        <w:rPr>
          <w:rFonts w:ascii="Arial" w:hAnsi="Arial" w:cs="Arial"/>
          <w:color w:val="0070C0"/>
          <w:szCs w:val="21"/>
        </w:rPr>
        <w:t>本研究では生体試料の保管は行わない。</w:t>
      </w:r>
    </w:p>
    <w:p w14:paraId="024A8CA1" w14:textId="5B4772C1" w:rsidR="00B1328D" w:rsidRPr="002E250C" w:rsidRDefault="00B1328D" w:rsidP="006D63C8">
      <w:pPr>
        <w:ind w:firstLineChars="100" w:firstLine="210"/>
        <w:rPr>
          <w:rFonts w:ascii="Arial" w:hAnsi="Arial" w:cs="Arial"/>
          <w:color w:val="0070C0"/>
          <w:szCs w:val="21"/>
        </w:rPr>
      </w:pPr>
      <w:r w:rsidRPr="002E250C">
        <w:rPr>
          <w:rFonts w:ascii="Arial" w:hAnsi="Arial" w:cs="Arial"/>
          <w:color w:val="0070C0"/>
          <w:szCs w:val="21"/>
        </w:rPr>
        <w:t>研究対象者の同意取得後はデータ管理</w:t>
      </w:r>
      <w:r w:rsidR="002B5582" w:rsidRPr="002E250C">
        <w:rPr>
          <w:rFonts w:ascii="Arial" w:hAnsi="Arial" w:cs="Arial"/>
          <w:color w:val="0070C0"/>
          <w:szCs w:val="21"/>
        </w:rPr>
        <w:t>、</w:t>
      </w:r>
      <w:r w:rsidRPr="002E250C">
        <w:rPr>
          <w:rFonts w:ascii="Arial" w:hAnsi="Arial" w:cs="Arial"/>
          <w:color w:val="0070C0"/>
          <w:szCs w:val="21"/>
        </w:rPr>
        <w:t>症例の取り扱いにおいては全て</w:t>
      </w:r>
      <w:r w:rsidR="00296F54" w:rsidRPr="002E250C">
        <w:rPr>
          <w:rFonts w:ascii="Arial" w:hAnsi="Arial" w:cs="Arial"/>
          <w:color w:val="0070C0"/>
          <w:szCs w:val="21"/>
        </w:rPr>
        <w:t>研究対象者</w:t>
      </w:r>
      <w:r w:rsidRPr="002E250C">
        <w:rPr>
          <w:rFonts w:ascii="Arial" w:hAnsi="Arial" w:cs="Arial"/>
          <w:color w:val="0070C0"/>
          <w:szCs w:val="21"/>
        </w:rPr>
        <w:t>識別コード又は登録番号により管理</w:t>
      </w:r>
      <w:r w:rsidR="004E11A2" w:rsidRPr="002E250C">
        <w:rPr>
          <w:rFonts w:ascii="Arial" w:hAnsi="Arial" w:cs="Arial"/>
          <w:color w:val="0070C0"/>
          <w:szCs w:val="21"/>
        </w:rPr>
        <w:t>する。研究</w:t>
      </w:r>
      <w:r w:rsidR="008C29E3" w:rsidRPr="002E250C">
        <w:rPr>
          <w:rFonts w:ascii="Arial" w:hAnsi="Arial" w:cs="Arial"/>
          <w:color w:val="0070C0"/>
          <w:szCs w:val="21"/>
        </w:rPr>
        <w:t>により</w:t>
      </w:r>
      <w:r w:rsidR="004E11A2" w:rsidRPr="002E250C">
        <w:rPr>
          <w:rFonts w:ascii="Arial" w:hAnsi="Arial" w:cs="Arial"/>
          <w:color w:val="0070C0"/>
          <w:szCs w:val="21"/>
        </w:rPr>
        <w:t>得</w:t>
      </w:r>
      <w:r w:rsidR="008C29E3" w:rsidRPr="002E250C">
        <w:rPr>
          <w:rFonts w:ascii="Arial" w:hAnsi="Arial" w:cs="Arial"/>
          <w:color w:val="0070C0"/>
          <w:szCs w:val="21"/>
        </w:rPr>
        <w:t>られ</w:t>
      </w:r>
      <w:r w:rsidR="004E11A2" w:rsidRPr="002E250C">
        <w:rPr>
          <w:rFonts w:ascii="Arial" w:hAnsi="Arial" w:cs="Arial"/>
          <w:color w:val="0070C0"/>
          <w:szCs w:val="21"/>
        </w:rPr>
        <w:t>た情報</w:t>
      </w:r>
      <w:r w:rsidR="00A161AE" w:rsidRPr="002E250C">
        <w:rPr>
          <w:rFonts w:ascii="Arial" w:hAnsi="Arial" w:cs="Arial"/>
          <w:color w:val="0070C0"/>
          <w:szCs w:val="21"/>
        </w:rPr>
        <w:t>を電子データで保管する場合は、</w:t>
      </w:r>
      <w:r w:rsidR="004E11A2" w:rsidRPr="002E250C">
        <w:rPr>
          <w:rFonts w:ascii="Arial" w:hAnsi="Arial" w:cs="Arial"/>
          <w:color w:val="0070C0"/>
          <w:szCs w:val="21"/>
        </w:rPr>
        <w:t>外部記憶装置に記録し</w:t>
      </w:r>
      <w:r w:rsidR="00A161AE" w:rsidRPr="002E250C">
        <w:rPr>
          <w:rFonts w:ascii="Arial" w:hAnsi="Arial" w:cs="Arial"/>
          <w:color w:val="0070C0"/>
          <w:szCs w:val="21"/>
        </w:rPr>
        <w:t>施錠可能な保管庫で保管管理</w:t>
      </w:r>
      <w:r w:rsidR="00D57BD0" w:rsidRPr="002E250C">
        <w:rPr>
          <w:rFonts w:ascii="Arial" w:hAnsi="Arial" w:cs="Arial"/>
          <w:color w:val="0070C0"/>
          <w:szCs w:val="21"/>
        </w:rPr>
        <w:t>する。研</w:t>
      </w:r>
      <w:r w:rsidRPr="002E250C">
        <w:rPr>
          <w:rFonts w:ascii="Arial" w:hAnsi="Arial" w:cs="Arial"/>
          <w:color w:val="0070C0"/>
          <w:szCs w:val="21"/>
        </w:rPr>
        <w:t>究対象者識別コード</w:t>
      </w:r>
      <w:r w:rsidR="007B7F14" w:rsidRPr="002E250C">
        <w:rPr>
          <w:rFonts w:ascii="Arial" w:hAnsi="Arial" w:cs="Arial"/>
          <w:color w:val="0070C0"/>
          <w:szCs w:val="21"/>
        </w:rPr>
        <w:t>及び</w:t>
      </w:r>
      <w:r w:rsidRPr="002E250C">
        <w:rPr>
          <w:rFonts w:ascii="Arial" w:hAnsi="Arial" w:cs="Arial"/>
          <w:color w:val="0070C0"/>
          <w:szCs w:val="21"/>
        </w:rPr>
        <w:t>登録番号と氏名の対応表、</w:t>
      </w:r>
      <w:r w:rsidR="007B7F14" w:rsidRPr="002E250C">
        <w:rPr>
          <w:rFonts w:ascii="Arial" w:hAnsi="Arial" w:cs="Arial"/>
          <w:color w:val="0070C0"/>
          <w:szCs w:val="21"/>
        </w:rPr>
        <w:t>及び</w:t>
      </w:r>
      <w:r w:rsidRPr="002E250C">
        <w:rPr>
          <w:rFonts w:ascii="Arial" w:hAnsi="Arial" w:cs="Arial"/>
          <w:color w:val="0070C0"/>
          <w:szCs w:val="21"/>
        </w:rPr>
        <w:t>氏名が記載された同意書は</w:t>
      </w:r>
      <w:r w:rsidRPr="002E250C">
        <w:rPr>
          <w:rFonts w:ascii="Arial" w:hAnsi="Arial" w:cs="Arial"/>
          <w:color w:val="0070C0"/>
          <w:szCs w:val="21"/>
        </w:rPr>
        <w:t>○○○</w:t>
      </w:r>
      <w:r w:rsidRPr="002E250C">
        <w:rPr>
          <w:rFonts w:ascii="Arial" w:hAnsi="Arial" w:cs="Arial"/>
          <w:color w:val="0070C0"/>
          <w:szCs w:val="21"/>
        </w:rPr>
        <w:t>科の施錠可能な書類保管庫に厳重に保管する</w:t>
      </w:r>
      <w:r w:rsidR="002B5582" w:rsidRPr="002E250C">
        <w:rPr>
          <w:rFonts w:ascii="Arial" w:hAnsi="Arial" w:cs="Arial"/>
          <w:color w:val="0070C0"/>
          <w:szCs w:val="21"/>
        </w:rPr>
        <w:t>。</w:t>
      </w:r>
    </w:p>
    <w:p w14:paraId="50918BE5" w14:textId="642445E0" w:rsidR="00501876" w:rsidRPr="002E250C" w:rsidRDefault="00501876" w:rsidP="006D63C8">
      <w:pPr>
        <w:rPr>
          <w:rFonts w:ascii="Arial" w:hAnsi="Arial" w:cs="Arial"/>
          <w:color w:val="0070C0"/>
          <w:szCs w:val="21"/>
        </w:rPr>
      </w:pPr>
      <w:r w:rsidRPr="002E250C">
        <w:rPr>
          <w:rFonts w:ascii="Arial" w:hAnsi="Arial" w:cs="Arial"/>
          <w:color w:val="0070C0"/>
          <w:szCs w:val="21"/>
        </w:rPr>
        <w:t xml:space="preserve">　研究責任医師は、当該臨床研究の終了した日を起算日として</w:t>
      </w:r>
      <w:r w:rsidRPr="002E250C">
        <w:rPr>
          <w:rFonts w:ascii="Arial" w:hAnsi="Arial" w:cs="Arial"/>
          <w:color w:val="0070C0"/>
          <w:szCs w:val="21"/>
        </w:rPr>
        <w:t>5</w:t>
      </w:r>
      <w:r w:rsidRPr="002E250C">
        <w:rPr>
          <w:rFonts w:ascii="Arial" w:hAnsi="Arial" w:cs="Arial"/>
          <w:color w:val="0070C0"/>
          <w:szCs w:val="21"/>
        </w:rPr>
        <w:t>年間、「</w:t>
      </w:r>
      <w:r w:rsidRPr="002E250C">
        <w:rPr>
          <w:rFonts w:ascii="Arial" w:hAnsi="Arial" w:cs="Arial"/>
          <w:color w:val="0070C0"/>
          <w:szCs w:val="21"/>
        </w:rPr>
        <w:t xml:space="preserve">19.1.2. </w:t>
      </w:r>
      <w:r w:rsidRPr="002E250C">
        <w:rPr>
          <w:rFonts w:ascii="Arial" w:hAnsi="Arial" w:cs="Arial"/>
          <w:color w:val="0070C0"/>
          <w:szCs w:val="21"/>
        </w:rPr>
        <w:t>保</w:t>
      </w:r>
      <w:r w:rsidR="009C7B58">
        <w:rPr>
          <w:rFonts w:ascii="Arial" w:hAnsi="Arial" w:cs="Arial" w:hint="eastAsia"/>
          <w:color w:val="0070C0"/>
          <w:szCs w:val="21"/>
        </w:rPr>
        <w:t>存</w:t>
      </w:r>
      <w:r w:rsidRPr="002E250C">
        <w:rPr>
          <w:rFonts w:ascii="Arial" w:hAnsi="Arial" w:cs="Arial"/>
          <w:color w:val="0070C0"/>
          <w:szCs w:val="21"/>
        </w:rPr>
        <w:t>すべき書類」に掲げる記録及び書類を保存する。その後、特定の個人を識別することができないような適切な方法で各所属の手順に従って廃棄する。ここで、臨床研究の終了とは、総括報告書の概要を</w:t>
      </w:r>
      <w:r w:rsidRPr="002E250C">
        <w:rPr>
          <w:rFonts w:ascii="Arial" w:hAnsi="Arial" w:cs="Arial"/>
          <w:color w:val="0070C0"/>
          <w:szCs w:val="21"/>
        </w:rPr>
        <w:t>jRCT</w:t>
      </w:r>
      <w:r w:rsidRPr="002E250C">
        <w:rPr>
          <w:rFonts w:ascii="Arial" w:hAnsi="Arial" w:cs="Arial"/>
          <w:color w:val="0070C0"/>
          <w:szCs w:val="21"/>
        </w:rPr>
        <w:t>に記録することにより公表した日である。</w:t>
      </w:r>
    </w:p>
    <w:p w14:paraId="7AB0A801" w14:textId="77777777" w:rsidR="00501876" w:rsidRPr="002E250C" w:rsidRDefault="00501876" w:rsidP="006D63C8">
      <w:pPr>
        <w:ind w:firstLineChars="100" w:firstLine="210"/>
        <w:rPr>
          <w:rFonts w:ascii="Arial" w:hAnsi="Arial" w:cs="Arial"/>
          <w:color w:val="0070C0"/>
          <w:szCs w:val="21"/>
        </w:rPr>
      </w:pPr>
      <w:r w:rsidRPr="002E250C">
        <w:rPr>
          <w:rFonts w:ascii="Arial" w:hAnsi="Arial" w:cs="Arial"/>
          <w:color w:val="0070C0"/>
          <w:szCs w:val="21"/>
        </w:rPr>
        <w:t>研究責任医師は、本研究が終了した日から</w:t>
      </w:r>
      <w:r w:rsidRPr="002E250C">
        <w:rPr>
          <w:rFonts w:ascii="Arial" w:hAnsi="Arial" w:cs="Arial"/>
          <w:color w:val="0070C0"/>
          <w:szCs w:val="21"/>
        </w:rPr>
        <w:t>5</w:t>
      </w:r>
      <w:r w:rsidRPr="002E250C">
        <w:rPr>
          <w:rFonts w:ascii="Arial" w:hAnsi="Arial" w:cs="Arial"/>
          <w:color w:val="0070C0"/>
          <w:szCs w:val="21"/>
        </w:rPr>
        <w:t>年を経る前に、実施医療機関に所属しなくなった場合には、当該実施医療機関に所属する者の中から、記録の保存を行うものを指名する。</w:t>
      </w:r>
    </w:p>
    <w:p w14:paraId="40C1F5C8" w14:textId="1214631F" w:rsidR="00922E61" w:rsidRPr="002E250C" w:rsidRDefault="00922E61" w:rsidP="006D63C8">
      <w:pPr>
        <w:rPr>
          <w:rFonts w:ascii="Arial" w:hAnsi="Arial" w:cs="Arial"/>
          <w:color w:val="FF0000"/>
          <w:szCs w:val="21"/>
        </w:rPr>
      </w:pPr>
    </w:p>
    <w:p w14:paraId="4C01FB60" w14:textId="56D0F73F" w:rsidR="00A662C4" w:rsidRPr="00CD0487" w:rsidRDefault="00A662C4" w:rsidP="006D63C8">
      <w:pPr>
        <w:pStyle w:val="2"/>
        <w:rPr>
          <w:rFonts w:ascii="Arial" w:eastAsiaTheme="minorEastAsia" w:hAnsi="Arial" w:cs="Arial"/>
          <w:b/>
          <w:sz w:val="22"/>
        </w:rPr>
      </w:pPr>
      <w:bookmarkStart w:id="194" w:name="_Toc40778263"/>
      <w:r w:rsidRPr="00CD0487">
        <w:rPr>
          <w:rFonts w:ascii="Arial" w:eastAsiaTheme="minorEastAsia" w:hAnsi="Arial" w:cs="Arial"/>
          <w:b/>
          <w:sz w:val="22"/>
        </w:rPr>
        <w:t>19.</w:t>
      </w:r>
      <w:r w:rsidR="00AB181D" w:rsidRPr="00CD0487">
        <w:rPr>
          <w:rFonts w:ascii="Arial" w:eastAsiaTheme="minorEastAsia" w:hAnsi="Arial" w:cs="Arial"/>
          <w:b/>
          <w:sz w:val="22"/>
        </w:rPr>
        <w:t>3</w:t>
      </w:r>
      <w:r w:rsidRPr="00CD0487">
        <w:rPr>
          <w:rFonts w:ascii="Arial" w:eastAsiaTheme="minorEastAsia" w:hAnsi="Arial" w:cs="Arial"/>
          <w:b/>
          <w:sz w:val="22"/>
        </w:rPr>
        <w:t>.</w:t>
      </w:r>
      <w:r w:rsidRPr="00CD0487">
        <w:rPr>
          <w:rFonts w:ascii="Arial" w:eastAsiaTheme="minorEastAsia" w:hAnsi="Arial" w:cs="Arial"/>
          <w:b/>
          <w:sz w:val="22"/>
        </w:rPr>
        <w:t xml:space="preserve">　試料・情報の二次利用について</w:t>
      </w:r>
      <w:bookmarkEnd w:id="194"/>
    </w:p>
    <w:p w14:paraId="031574DC" w14:textId="77777777" w:rsidR="00A662C4" w:rsidRPr="002E250C" w:rsidRDefault="00A662C4" w:rsidP="006D63C8">
      <w:pPr>
        <w:ind w:hanging="1"/>
        <w:rPr>
          <w:rFonts w:ascii="Arial" w:hAnsi="Arial" w:cs="Arial"/>
          <w:color w:val="0070C0"/>
          <w:szCs w:val="21"/>
        </w:rPr>
      </w:pPr>
      <w:r w:rsidRPr="002E250C">
        <w:rPr>
          <w:rFonts w:ascii="Arial" w:hAnsi="Arial" w:cs="Arial"/>
          <w:color w:val="0070C0"/>
          <w:szCs w:val="21"/>
        </w:rPr>
        <w:t xml:space="preserve">　［記載例：ない場合］</w:t>
      </w:r>
    </w:p>
    <w:p w14:paraId="6930CD5F" w14:textId="77777777" w:rsidR="00A662C4" w:rsidRPr="002E250C" w:rsidRDefault="00A662C4" w:rsidP="00245B5E">
      <w:pPr>
        <w:ind w:firstLineChars="100" w:firstLine="210"/>
        <w:rPr>
          <w:rFonts w:ascii="Arial" w:hAnsi="Arial" w:cs="Arial"/>
          <w:color w:val="FF0000"/>
          <w:szCs w:val="21"/>
        </w:rPr>
      </w:pPr>
      <w:r w:rsidRPr="002E250C">
        <w:rPr>
          <w:rFonts w:ascii="Arial" w:hAnsi="Arial" w:cs="Arial"/>
          <w:color w:val="0070C0"/>
          <w:szCs w:val="21"/>
        </w:rPr>
        <w:t>研究対象者から取得された試料・情報について、同意を受ける時点では特定されない将来の研究のために利用することは想定していない。</w:t>
      </w:r>
    </w:p>
    <w:p w14:paraId="1043B139" w14:textId="77777777" w:rsidR="00A662C4" w:rsidRPr="002E250C" w:rsidRDefault="00A662C4" w:rsidP="006D63C8">
      <w:pPr>
        <w:ind w:hanging="1"/>
        <w:rPr>
          <w:rFonts w:ascii="Arial" w:hAnsi="Arial" w:cs="Arial"/>
          <w:color w:val="FF0000"/>
          <w:szCs w:val="21"/>
        </w:rPr>
      </w:pPr>
    </w:p>
    <w:p w14:paraId="0FF29DEB" w14:textId="6C0705C5" w:rsidR="00A662C4" w:rsidRPr="002E250C" w:rsidRDefault="00A662C4" w:rsidP="006D63C8">
      <w:pPr>
        <w:ind w:firstLineChars="100" w:firstLine="210"/>
        <w:rPr>
          <w:rFonts w:ascii="Arial" w:hAnsi="Arial" w:cs="Arial"/>
          <w:color w:val="0070C0"/>
          <w:szCs w:val="21"/>
        </w:rPr>
      </w:pPr>
      <w:r w:rsidRPr="002E250C">
        <w:rPr>
          <w:rFonts w:ascii="Arial" w:hAnsi="Arial" w:cs="Arial"/>
          <w:color w:val="0070C0"/>
          <w:szCs w:val="21"/>
        </w:rPr>
        <w:t>［記載例：可能性がある場合］</w:t>
      </w:r>
    </w:p>
    <w:p w14:paraId="69A0FB6A" w14:textId="64753845" w:rsidR="00A662C4" w:rsidRPr="002E250C" w:rsidRDefault="00A662C4" w:rsidP="006D63C8">
      <w:pPr>
        <w:ind w:left="210" w:hangingChars="100" w:hanging="210"/>
        <w:rPr>
          <w:rFonts w:ascii="Arial" w:hAnsi="Arial" w:cs="Arial"/>
          <w:color w:val="0070C0"/>
          <w:szCs w:val="21"/>
        </w:rPr>
      </w:pPr>
      <w:r w:rsidRPr="002E250C">
        <w:rPr>
          <w:rFonts w:ascii="Arial" w:hAnsi="Arial" w:cs="Arial"/>
          <w:color w:val="0070C0"/>
          <w:szCs w:val="21"/>
        </w:rPr>
        <w:t xml:space="preserve">　　研究対象者から取得された試料・情報について、異なる研究目的で使用する可能性又は他の研究機関に提供する可能性がある。その場合、新たに研究計画書を作成し、意見を聴くべき</w:t>
      </w:r>
      <w:r w:rsidR="00A6455F" w:rsidRPr="002E250C">
        <w:rPr>
          <w:rFonts w:ascii="Arial" w:hAnsi="Arial" w:cs="Arial"/>
          <w:color w:val="0070C0"/>
          <w:szCs w:val="21"/>
        </w:rPr>
        <w:t>認定臨床研究審査</w:t>
      </w:r>
      <w:r w:rsidRPr="002E250C">
        <w:rPr>
          <w:rFonts w:ascii="Arial" w:hAnsi="Arial" w:cs="Arial"/>
          <w:color w:val="0070C0"/>
          <w:szCs w:val="21"/>
        </w:rPr>
        <w:t>委員会</w:t>
      </w:r>
      <w:r w:rsidR="00C00D34" w:rsidRPr="002E250C">
        <w:rPr>
          <w:rFonts w:ascii="Arial" w:hAnsi="Arial" w:cs="Arial"/>
          <w:color w:val="0070C0"/>
          <w:szCs w:val="21"/>
        </w:rPr>
        <w:t>又は倫理審査委員会</w:t>
      </w:r>
      <w:r w:rsidRPr="002E250C">
        <w:rPr>
          <w:rFonts w:ascii="Arial" w:hAnsi="Arial" w:cs="Arial"/>
          <w:color w:val="0070C0"/>
          <w:szCs w:val="21"/>
        </w:rPr>
        <w:t>で承認を得て実施する。インフォームド・コンセントは、研究の内容にあわせて適切な方法で行う。</w:t>
      </w:r>
    </w:p>
    <w:p w14:paraId="332B5908" w14:textId="2103474C" w:rsidR="00A662C4" w:rsidRPr="002E250C" w:rsidRDefault="00A662C4" w:rsidP="006D63C8">
      <w:pPr>
        <w:rPr>
          <w:rFonts w:ascii="Arial" w:hAnsi="Arial" w:cs="Arial"/>
          <w:color w:val="FF0000"/>
          <w:szCs w:val="21"/>
        </w:rPr>
      </w:pPr>
    </w:p>
    <w:p w14:paraId="1F12C2FD" w14:textId="08951D13" w:rsidR="006312C2" w:rsidRPr="00CD0487" w:rsidRDefault="006312C2" w:rsidP="006D63C8">
      <w:pPr>
        <w:pStyle w:val="1"/>
        <w:rPr>
          <w:rFonts w:ascii="Arial" w:eastAsiaTheme="minorEastAsia" w:hAnsi="Arial" w:cs="Arial"/>
          <w:b/>
        </w:rPr>
      </w:pPr>
      <w:bookmarkStart w:id="195" w:name="_Toc40778264"/>
      <w:r w:rsidRPr="00CD0487">
        <w:rPr>
          <w:rFonts w:ascii="Arial" w:eastAsiaTheme="minorEastAsia" w:hAnsi="Arial" w:cs="Arial"/>
          <w:b/>
        </w:rPr>
        <w:t>20.</w:t>
      </w:r>
      <w:r w:rsidR="002B5582" w:rsidRPr="00CD0487">
        <w:rPr>
          <w:rFonts w:ascii="Arial" w:eastAsiaTheme="minorEastAsia" w:hAnsi="Arial" w:cs="Arial"/>
          <w:b/>
        </w:rPr>
        <w:t xml:space="preserve">　</w:t>
      </w:r>
      <w:r w:rsidRPr="00CD0487">
        <w:rPr>
          <w:rFonts w:ascii="Arial" w:eastAsiaTheme="minorEastAsia" w:hAnsi="Arial" w:cs="Arial"/>
          <w:b/>
        </w:rPr>
        <w:t>研究対象者の費用負担</w:t>
      </w:r>
      <w:r w:rsidR="004746C8" w:rsidRPr="00CD0487">
        <w:rPr>
          <w:rFonts w:ascii="Arial" w:eastAsiaTheme="minorEastAsia" w:hAnsi="Arial" w:cs="Arial"/>
          <w:b/>
        </w:rPr>
        <w:t>及び</w:t>
      </w:r>
      <w:r w:rsidRPr="00CD0487">
        <w:rPr>
          <w:rFonts w:ascii="Arial" w:eastAsiaTheme="minorEastAsia" w:hAnsi="Arial" w:cs="Arial"/>
          <w:b/>
        </w:rPr>
        <w:t>謝礼について</w:t>
      </w:r>
      <w:bookmarkEnd w:id="195"/>
    </w:p>
    <w:p w14:paraId="2DCF2F84" w14:textId="74022E34" w:rsidR="006312C2" w:rsidRPr="002E250C" w:rsidRDefault="006312C2" w:rsidP="00245B5E">
      <w:pPr>
        <w:rPr>
          <w:rFonts w:ascii="Arial" w:hAnsi="Arial" w:cs="Arial"/>
          <w:i/>
          <w:color w:val="0070C0"/>
          <w:szCs w:val="21"/>
        </w:rPr>
      </w:pPr>
      <w:r w:rsidRPr="002E250C">
        <w:rPr>
          <w:rFonts w:ascii="Arial" w:hAnsi="Arial" w:cs="Arial"/>
          <w:color w:val="0070C0"/>
          <w:szCs w:val="21"/>
        </w:rPr>
        <w:t>［記載例</w:t>
      </w:r>
      <w:r w:rsidR="00C178A2" w:rsidRPr="002E250C">
        <w:rPr>
          <w:rFonts w:ascii="Arial" w:hAnsi="Arial" w:cs="Arial"/>
          <w:color w:val="0070C0"/>
          <w:szCs w:val="21"/>
        </w:rPr>
        <w:t>：</w:t>
      </w:r>
      <w:r w:rsidR="004746C8" w:rsidRPr="002E250C">
        <w:rPr>
          <w:rFonts w:ascii="Arial" w:hAnsi="Arial" w:cs="Arial"/>
          <w:color w:val="0070C0"/>
          <w:szCs w:val="21"/>
        </w:rPr>
        <w:t>保険診療内かつ負担軽減費等の支払いがない場合</w:t>
      </w:r>
      <w:r w:rsidRPr="002E250C">
        <w:rPr>
          <w:rFonts w:ascii="Arial" w:hAnsi="Arial" w:cs="Arial"/>
          <w:color w:val="0070C0"/>
          <w:szCs w:val="21"/>
        </w:rPr>
        <w:t>］</w:t>
      </w:r>
    </w:p>
    <w:p w14:paraId="005E98FF" w14:textId="5E9991A4" w:rsidR="006312C2" w:rsidRPr="002E250C" w:rsidRDefault="006312C2" w:rsidP="00245B5E">
      <w:pPr>
        <w:ind w:firstLineChars="100" w:firstLine="210"/>
        <w:rPr>
          <w:rFonts w:ascii="Arial" w:hAnsi="Arial" w:cs="Arial"/>
          <w:color w:val="0070C0"/>
          <w:szCs w:val="21"/>
        </w:rPr>
      </w:pPr>
      <w:r w:rsidRPr="002E250C">
        <w:rPr>
          <w:rFonts w:ascii="Arial" w:hAnsi="Arial" w:cs="Arial"/>
          <w:color w:val="0070C0"/>
          <w:szCs w:val="21"/>
        </w:rPr>
        <w:t>本研究に関する個々の</w:t>
      </w:r>
      <w:r w:rsidR="006750F8">
        <w:rPr>
          <w:rFonts w:ascii="Arial" w:hAnsi="Arial" w:cs="Arial" w:hint="eastAsia"/>
          <w:color w:val="0070C0"/>
          <w:szCs w:val="21"/>
        </w:rPr>
        <w:t>研究対象者</w:t>
      </w:r>
      <w:r w:rsidRPr="002E250C">
        <w:rPr>
          <w:rFonts w:ascii="Arial" w:hAnsi="Arial" w:cs="Arial"/>
          <w:color w:val="0070C0"/>
          <w:szCs w:val="21"/>
        </w:rPr>
        <w:t>に要する医療費（診療費、検査費用、使用薬剤等にかかる費用など）はすべて通常の</w:t>
      </w:r>
      <w:r w:rsidR="00F10E9C" w:rsidRPr="002E250C">
        <w:rPr>
          <w:rFonts w:ascii="Arial" w:hAnsi="Arial" w:cs="Arial"/>
          <w:color w:val="0070C0"/>
          <w:szCs w:val="21"/>
        </w:rPr>
        <w:t>保険</w:t>
      </w:r>
      <w:r w:rsidRPr="002E250C">
        <w:rPr>
          <w:rFonts w:ascii="Arial" w:hAnsi="Arial" w:cs="Arial"/>
          <w:color w:val="0070C0"/>
          <w:szCs w:val="21"/>
        </w:rPr>
        <w:t>診療の範囲内で行われ、研究対象者の自己負担分は、研究対象者が支払うこととする。本研究へ参加することで研究対象者に別途費用負担が増えることはない。</w:t>
      </w:r>
    </w:p>
    <w:p w14:paraId="48203166" w14:textId="43DD0CE0" w:rsidR="006312C2" w:rsidRPr="002E250C" w:rsidRDefault="006312C2" w:rsidP="00245B5E">
      <w:pPr>
        <w:ind w:firstLineChars="100" w:firstLine="210"/>
        <w:rPr>
          <w:rFonts w:ascii="Arial" w:hAnsi="Arial" w:cs="Arial"/>
          <w:color w:val="0070C0"/>
          <w:szCs w:val="21"/>
        </w:rPr>
      </w:pPr>
      <w:r w:rsidRPr="002E250C">
        <w:rPr>
          <w:rFonts w:ascii="Arial" w:hAnsi="Arial" w:cs="Arial"/>
          <w:color w:val="0070C0"/>
          <w:szCs w:val="21"/>
        </w:rPr>
        <w:t>また、本研究では、研究対象者に対して金銭的及びそれ以外による謝礼ならびに負担軽減費等の報酬の支払いはない。</w:t>
      </w:r>
    </w:p>
    <w:p w14:paraId="1243D83A" w14:textId="77777777" w:rsidR="004746C8" w:rsidRPr="002E250C" w:rsidRDefault="004746C8" w:rsidP="00245B5E">
      <w:pPr>
        <w:ind w:firstLineChars="100" w:firstLine="210"/>
        <w:rPr>
          <w:rFonts w:ascii="Arial" w:hAnsi="Arial" w:cs="Arial"/>
          <w:color w:val="0070C0"/>
          <w:szCs w:val="21"/>
        </w:rPr>
      </w:pPr>
    </w:p>
    <w:p w14:paraId="114A1524" w14:textId="5F0A2EFA" w:rsidR="004746C8" w:rsidRPr="002E250C" w:rsidRDefault="004746C8" w:rsidP="00245B5E">
      <w:pPr>
        <w:rPr>
          <w:rFonts w:ascii="Arial" w:hAnsi="Arial" w:cs="Arial"/>
          <w:color w:val="0070C0"/>
          <w:szCs w:val="21"/>
        </w:rPr>
      </w:pPr>
      <w:r w:rsidRPr="002E250C">
        <w:rPr>
          <w:rFonts w:ascii="Arial" w:hAnsi="Arial" w:cs="Arial"/>
          <w:color w:val="0070C0"/>
          <w:szCs w:val="21"/>
        </w:rPr>
        <w:t>［記載例</w:t>
      </w:r>
      <w:r w:rsidR="00C178A2" w:rsidRPr="002E250C">
        <w:rPr>
          <w:rFonts w:ascii="Arial" w:hAnsi="Arial" w:cs="Arial"/>
          <w:color w:val="0070C0"/>
          <w:szCs w:val="21"/>
        </w:rPr>
        <w:t>：</w:t>
      </w:r>
      <w:r w:rsidRPr="002E250C">
        <w:rPr>
          <w:rFonts w:ascii="Arial" w:hAnsi="Arial" w:cs="Arial"/>
          <w:color w:val="0070C0"/>
          <w:szCs w:val="21"/>
        </w:rPr>
        <w:t>保険診療内かつ負担軽減費等の支払いがある場合］</w:t>
      </w:r>
    </w:p>
    <w:p w14:paraId="0AA6657A" w14:textId="447536AA" w:rsidR="004746C8" w:rsidRPr="002E250C" w:rsidRDefault="004746C8" w:rsidP="00245B5E">
      <w:pPr>
        <w:ind w:firstLineChars="100" w:firstLine="210"/>
        <w:rPr>
          <w:rFonts w:ascii="Arial" w:hAnsi="Arial" w:cs="Arial"/>
          <w:color w:val="0070C0"/>
          <w:szCs w:val="21"/>
        </w:rPr>
      </w:pPr>
      <w:r w:rsidRPr="002E250C">
        <w:rPr>
          <w:rFonts w:ascii="Arial" w:hAnsi="Arial" w:cs="Arial"/>
          <w:color w:val="0070C0"/>
          <w:szCs w:val="21"/>
        </w:rPr>
        <w:t>本研究に関する個々の</w:t>
      </w:r>
      <w:r w:rsidR="006750F8">
        <w:rPr>
          <w:rFonts w:ascii="Arial" w:hAnsi="Arial" w:cs="Arial" w:hint="eastAsia"/>
          <w:color w:val="0070C0"/>
          <w:szCs w:val="21"/>
        </w:rPr>
        <w:t>研究対象者</w:t>
      </w:r>
      <w:r w:rsidRPr="002E250C">
        <w:rPr>
          <w:rFonts w:ascii="Arial" w:hAnsi="Arial" w:cs="Arial"/>
          <w:color w:val="0070C0"/>
          <w:szCs w:val="21"/>
        </w:rPr>
        <w:t>に要する医療費（診療費、検査費用、使用薬剤等にかかる費用など）はすべて通常の</w:t>
      </w:r>
      <w:r w:rsidR="00F10E9C" w:rsidRPr="002E250C">
        <w:rPr>
          <w:rFonts w:ascii="Arial" w:hAnsi="Arial" w:cs="Arial"/>
          <w:color w:val="0070C0"/>
          <w:szCs w:val="21"/>
        </w:rPr>
        <w:t>保険</w:t>
      </w:r>
      <w:r w:rsidRPr="002E250C">
        <w:rPr>
          <w:rFonts w:ascii="Arial" w:hAnsi="Arial" w:cs="Arial"/>
          <w:color w:val="0070C0"/>
          <w:szCs w:val="21"/>
        </w:rPr>
        <w:t>診療の範囲内で行われ、研究対象者の自己負担分は、研究対象者が支払うこととする。本研究へ参加することで研究対象者に別途費用負担が増えることはない。</w:t>
      </w:r>
    </w:p>
    <w:p w14:paraId="1613E9D4" w14:textId="2E6598DF" w:rsidR="006312C2" w:rsidRPr="002E250C" w:rsidRDefault="006312C2" w:rsidP="00245B5E">
      <w:pPr>
        <w:ind w:firstLineChars="100" w:firstLine="210"/>
        <w:rPr>
          <w:rFonts w:ascii="Arial" w:hAnsi="Arial" w:cs="Arial"/>
          <w:color w:val="0070C0"/>
          <w:szCs w:val="21"/>
        </w:rPr>
      </w:pPr>
      <w:r w:rsidRPr="002E250C">
        <w:rPr>
          <w:rFonts w:ascii="Arial" w:hAnsi="Arial" w:cs="Arial"/>
          <w:color w:val="0070C0"/>
          <w:szCs w:val="21"/>
        </w:rPr>
        <w:t>本研究に参加する研究対象者の負担軽減費として、</w:t>
      </w:r>
      <w:r w:rsidRPr="002E250C">
        <w:rPr>
          <w:rFonts w:ascii="Arial" w:hAnsi="Arial" w:cs="Arial"/>
          <w:color w:val="0070C0"/>
          <w:szCs w:val="21"/>
        </w:rPr>
        <w:t>1</w:t>
      </w:r>
      <w:r w:rsidRPr="002E250C">
        <w:rPr>
          <w:rFonts w:ascii="Arial" w:hAnsi="Arial" w:cs="Arial"/>
          <w:color w:val="0070C0"/>
          <w:szCs w:val="21"/>
        </w:rPr>
        <w:t>回の来院につき〇〇円を研究費から支払う。</w:t>
      </w:r>
    </w:p>
    <w:p w14:paraId="56DA968E" w14:textId="77777777" w:rsidR="006312C2" w:rsidRPr="002E250C" w:rsidRDefault="006312C2" w:rsidP="006D63C8">
      <w:pPr>
        <w:rPr>
          <w:rFonts w:ascii="Arial" w:hAnsi="Arial" w:cs="Arial"/>
          <w:color w:val="FF0000"/>
          <w:szCs w:val="21"/>
        </w:rPr>
      </w:pPr>
    </w:p>
    <w:p w14:paraId="6BFED4B1" w14:textId="52A3A33C" w:rsidR="00510A03" w:rsidRPr="00CD0487" w:rsidRDefault="005D1CED" w:rsidP="006D63C8">
      <w:pPr>
        <w:pStyle w:val="1"/>
        <w:rPr>
          <w:rFonts w:ascii="Arial" w:eastAsiaTheme="minorEastAsia" w:hAnsi="Arial" w:cs="Arial"/>
          <w:b/>
        </w:rPr>
      </w:pPr>
      <w:bookmarkStart w:id="196" w:name="_Toc40778265"/>
      <w:r w:rsidRPr="00CD0487">
        <w:rPr>
          <w:rFonts w:ascii="Arial" w:eastAsiaTheme="minorEastAsia" w:hAnsi="Arial" w:cs="Arial"/>
          <w:b/>
        </w:rPr>
        <w:t>2</w:t>
      </w:r>
      <w:r w:rsidR="006312C2" w:rsidRPr="00CD0487">
        <w:rPr>
          <w:rFonts w:ascii="Arial" w:eastAsiaTheme="minorEastAsia" w:hAnsi="Arial" w:cs="Arial"/>
          <w:b/>
        </w:rPr>
        <w:t>1</w:t>
      </w:r>
      <w:r w:rsidRPr="00CD0487">
        <w:rPr>
          <w:rFonts w:ascii="Arial" w:eastAsiaTheme="minorEastAsia" w:hAnsi="Arial" w:cs="Arial"/>
          <w:b/>
        </w:rPr>
        <w:t>.</w:t>
      </w:r>
      <w:r w:rsidR="002B5582" w:rsidRPr="00CD0487">
        <w:rPr>
          <w:rFonts w:ascii="Arial" w:eastAsiaTheme="minorEastAsia" w:hAnsi="Arial" w:cs="Arial"/>
          <w:b/>
        </w:rPr>
        <w:t xml:space="preserve">　</w:t>
      </w:r>
      <w:r w:rsidR="006312C2" w:rsidRPr="00CD0487">
        <w:rPr>
          <w:rFonts w:ascii="Arial" w:eastAsiaTheme="minorEastAsia" w:hAnsi="Arial" w:cs="Arial"/>
          <w:b/>
        </w:rPr>
        <w:t>健康被害に対する補償</w:t>
      </w:r>
      <w:bookmarkEnd w:id="196"/>
      <w:r w:rsidR="004C5A77" w:rsidRPr="00CD0487">
        <w:rPr>
          <w:rFonts w:ascii="Arial" w:eastAsiaTheme="minorEastAsia" w:hAnsi="Arial" w:cs="Arial"/>
          <w:b/>
        </w:rPr>
        <w:t xml:space="preserve">　</w:t>
      </w:r>
    </w:p>
    <w:p w14:paraId="3293526C" w14:textId="5FBEFBC9" w:rsidR="00D85016" w:rsidRPr="002E250C" w:rsidRDefault="00920A72" w:rsidP="006D63C8">
      <w:pPr>
        <w:rPr>
          <w:rFonts w:ascii="Arial" w:hAnsi="Arial" w:cs="Arial"/>
          <w:color w:val="FF0000"/>
          <w:szCs w:val="21"/>
        </w:rPr>
      </w:pPr>
      <w:r w:rsidRPr="002E250C">
        <w:rPr>
          <w:rFonts w:ascii="Arial" w:hAnsi="Arial" w:cs="Arial"/>
          <w:color w:val="FF0000"/>
          <w:szCs w:val="21"/>
        </w:rPr>
        <w:t xml:space="preserve">　特定臨床研究では，あらかじめ，当該臨床研究に伴い生じた健康被害の補償のために，原則として適切な保険に加入しなければならない．もし，当該臨床研究に伴い生じた健康被害に対して医療の提供のみを行い，補償を行わない場合には，実施計画，</w:t>
      </w:r>
      <w:r w:rsidR="006073BA" w:rsidRPr="002E250C">
        <w:rPr>
          <w:rFonts w:ascii="Arial" w:hAnsi="Arial" w:cs="Arial" w:hint="eastAsia"/>
          <w:color w:val="FF0000"/>
          <w:szCs w:val="21"/>
        </w:rPr>
        <w:t>研究</w:t>
      </w:r>
      <w:r w:rsidRPr="002E250C">
        <w:rPr>
          <w:rFonts w:ascii="Arial" w:hAnsi="Arial" w:cs="Arial"/>
          <w:color w:val="FF0000"/>
          <w:szCs w:val="21"/>
        </w:rPr>
        <w:t>計画書及び説明同意文書にその旨を記載しなければならない．臨床研究に対する保険に関しては，各保険会社あるいは代理店等に相談すること．</w:t>
      </w:r>
    </w:p>
    <w:p w14:paraId="6B582F60" w14:textId="071FC5D6" w:rsidR="00D85016" w:rsidRPr="002E250C" w:rsidRDefault="00F77D98" w:rsidP="006D63C8">
      <w:pPr>
        <w:rPr>
          <w:rFonts w:ascii="Arial" w:hAnsi="Arial" w:cs="Arial"/>
          <w:color w:val="FF0000"/>
          <w:szCs w:val="21"/>
        </w:rPr>
      </w:pPr>
      <w:r w:rsidRPr="002E250C">
        <w:rPr>
          <w:rFonts w:ascii="ＭＳ ゴシック" w:eastAsia="ＭＳ ゴシック" w:hAnsi="ＭＳ ゴシック" w:cs="ＭＳ ゴシック" w:hint="eastAsia"/>
          <w:color w:val="FF0000"/>
          <w:szCs w:val="21"/>
        </w:rPr>
        <w:t>※</w:t>
      </w:r>
      <w:r w:rsidR="00D85016" w:rsidRPr="002E250C">
        <w:rPr>
          <w:rFonts w:ascii="Arial" w:hAnsi="Arial" w:cs="Arial"/>
          <w:color w:val="FF0000"/>
          <w:szCs w:val="21"/>
        </w:rPr>
        <w:t>当該研究において</w:t>
      </w:r>
      <w:r w:rsidRPr="002E250C">
        <w:rPr>
          <w:rFonts w:ascii="Arial" w:hAnsi="Arial" w:cs="Arial"/>
          <w:color w:val="FF0000"/>
          <w:szCs w:val="21"/>
        </w:rPr>
        <w:t>臨床研究保険を利用しない場合は、その妥当な理由を記載すること。</w:t>
      </w:r>
    </w:p>
    <w:p w14:paraId="7257AE5E" w14:textId="0E0779B2" w:rsidR="00634783" w:rsidRPr="002E250C" w:rsidRDefault="00634783" w:rsidP="006D63C8">
      <w:pPr>
        <w:rPr>
          <w:rFonts w:ascii="Arial" w:hAnsi="Arial" w:cs="Arial"/>
          <w:color w:val="0070C0"/>
          <w:szCs w:val="21"/>
        </w:rPr>
      </w:pPr>
      <w:r w:rsidRPr="002E250C">
        <w:rPr>
          <w:rFonts w:ascii="Arial" w:hAnsi="Arial" w:cs="Arial"/>
          <w:color w:val="0070C0"/>
          <w:szCs w:val="21"/>
        </w:rPr>
        <w:t>［記載例</w:t>
      </w:r>
      <w:r w:rsidR="00AD74ED" w:rsidRPr="002E250C">
        <w:rPr>
          <w:rFonts w:ascii="Arial" w:hAnsi="Arial" w:cs="Arial"/>
          <w:color w:val="0070C0"/>
          <w:szCs w:val="21"/>
        </w:rPr>
        <w:t>：</w:t>
      </w:r>
      <w:r w:rsidRPr="002E250C">
        <w:rPr>
          <w:rFonts w:ascii="Arial" w:hAnsi="Arial" w:cs="Arial"/>
          <w:color w:val="0070C0"/>
          <w:szCs w:val="21"/>
        </w:rPr>
        <w:t>保険加入がある場合</w:t>
      </w:r>
      <w:r w:rsidR="00361198" w:rsidRPr="002E250C">
        <w:rPr>
          <w:rFonts w:ascii="Arial" w:hAnsi="Arial" w:cs="Arial"/>
          <w:color w:val="0070C0"/>
          <w:szCs w:val="21"/>
        </w:rPr>
        <w:t>（補償の内容に応じた記載をお願いします）</w:t>
      </w:r>
      <w:r w:rsidRPr="002E250C">
        <w:rPr>
          <w:rFonts w:ascii="Arial" w:hAnsi="Arial" w:cs="Arial"/>
          <w:color w:val="0070C0"/>
          <w:szCs w:val="21"/>
        </w:rPr>
        <w:t>］</w:t>
      </w:r>
    </w:p>
    <w:p w14:paraId="48C9FB65" w14:textId="77777777" w:rsidR="00634783" w:rsidRPr="002E250C" w:rsidRDefault="00634783" w:rsidP="00245B5E">
      <w:pPr>
        <w:ind w:firstLineChars="100" w:firstLine="210"/>
        <w:rPr>
          <w:rFonts w:ascii="Arial" w:hAnsi="Arial" w:cs="Arial"/>
          <w:color w:val="0070C0"/>
          <w:szCs w:val="21"/>
        </w:rPr>
      </w:pPr>
      <w:r w:rsidRPr="002E250C">
        <w:rPr>
          <w:rFonts w:ascii="Arial" w:hAnsi="Arial" w:cs="Arial"/>
          <w:color w:val="0070C0"/>
          <w:szCs w:val="21"/>
        </w:rPr>
        <w:t>本研究の参加に起因して研究対象者に健康被害が生じた場合、研究責任医師及び分担医師は、適切な治療及びその他必要な措置を行う。この場合の治療等は保険診療として行い、自己負担分の医療費を研究対象者が支払う。</w:t>
      </w:r>
    </w:p>
    <w:p w14:paraId="02587066" w14:textId="4E164F50" w:rsidR="00BA1452" w:rsidRPr="002E250C" w:rsidRDefault="00BA1452" w:rsidP="00245B5E">
      <w:pPr>
        <w:ind w:firstLineChars="100" w:firstLine="210"/>
        <w:rPr>
          <w:rFonts w:ascii="Arial" w:hAnsi="Arial" w:cs="Arial"/>
          <w:color w:val="0070C0"/>
          <w:szCs w:val="21"/>
        </w:rPr>
      </w:pPr>
      <w:r w:rsidRPr="002E250C">
        <w:rPr>
          <w:rFonts w:ascii="Arial" w:hAnsi="Arial" w:cs="Arial"/>
          <w:color w:val="0070C0"/>
          <w:szCs w:val="21"/>
        </w:rPr>
        <w:t>なお、本研究に起因する健康被害</w:t>
      </w:r>
      <w:r w:rsidR="00312C9C" w:rsidRPr="002E250C">
        <w:rPr>
          <w:rFonts w:ascii="Arial" w:hAnsi="Arial" w:cs="Arial"/>
          <w:color w:val="0070C0"/>
          <w:szCs w:val="21"/>
        </w:rPr>
        <w:t>が生じた場合に備えて臨床研究保険（賠償、補償金及び医療費・医療手当）に加入する。</w:t>
      </w:r>
    </w:p>
    <w:p w14:paraId="5A300B48" w14:textId="77777777" w:rsidR="00BA1452" w:rsidRPr="002E250C" w:rsidRDefault="00BA1452" w:rsidP="006D63C8">
      <w:pPr>
        <w:ind w:firstLineChars="100" w:firstLine="210"/>
        <w:rPr>
          <w:rFonts w:ascii="Arial" w:hAnsi="Arial" w:cs="Arial"/>
          <w:color w:val="0070C0"/>
          <w:szCs w:val="21"/>
        </w:rPr>
      </w:pPr>
    </w:p>
    <w:p w14:paraId="088864E1" w14:textId="2310F7E9" w:rsidR="00634783" w:rsidRPr="002E250C" w:rsidRDefault="00634783" w:rsidP="006D63C8">
      <w:pPr>
        <w:rPr>
          <w:rFonts w:ascii="Arial" w:hAnsi="Arial" w:cs="Arial"/>
          <w:color w:val="0070C0"/>
          <w:szCs w:val="21"/>
        </w:rPr>
      </w:pPr>
      <w:r w:rsidRPr="002E250C">
        <w:rPr>
          <w:rFonts w:ascii="Arial" w:hAnsi="Arial" w:cs="Arial"/>
          <w:color w:val="0070C0"/>
          <w:szCs w:val="21"/>
        </w:rPr>
        <w:t>［記載例</w:t>
      </w:r>
      <w:r w:rsidR="00AD74ED" w:rsidRPr="002E250C">
        <w:rPr>
          <w:rFonts w:ascii="Arial" w:hAnsi="Arial" w:cs="Arial"/>
          <w:color w:val="0070C0"/>
          <w:szCs w:val="21"/>
        </w:rPr>
        <w:t>：</w:t>
      </w:r>
      <w:r w:rsidRPr="002E250C">
        <w:rPr>
          <w:rFonts w:ascii="Arial" w:hAnsi="Arial" w:cs="Arial"/>
          <w:color w:val="0070C0"/>
          <w:szCs w:val="21"/>
        </w:rPr>
        <w:t>保険加入がない場合</w:t>
      </w:r>
      <w:r w:rsidR="00D66641" w:rsidRPr="002E250C">
        <w:rPr>
          <w:rFonts w:ascii="Arial" w:hAnsi="Arial" w:cs="Arial"/>
          <w:color w:val="0070C0"/>
          <w:szCs w:val="21"/>
        </w:rPr>
        <w:t>（保険に加入しなくても良いと考えた理由の記載をお願いします）</w:t>
      </w:r>
      <w:r w:rsidRPr="002E250C">
        <w:rPr>
          <w:rFonts w:ascii="Arial" w:hAnsi="Arial" w:cs="Arial"/>
          <w:color w:val="0070C0"/>
          <w:szCs w:val="21"/>
        </w:rPr>
        <w:t>］</w:t>
      </w:r>
    </w:p>
    <w:p w14:paraId="7D62A5E7" w14:textId="77777777" w:rsidR="00634783" w:rsidRPr="002E250C" w:rsidRDefault="00634783" w:rsidP="00245B5E">
      <w:pPr>
        <w:ind w:firstLineChars="100" w:firstLine="210"/>
        <w:rPr>
          <w:rFonts w:ascii="Arial" w:hAnsi="Arial" w:cs="Arial"/>
          <w:color w:val="0070C0"/>
          <w:szCs w:val="21"/>
        </w:rPr>
      </w:pPr>
      <w:r w:rsidRPr="002E250C">
        <w:rPr>
          <w:rFonts w:ascii="Arial" w:hAnsi="Arial" w:cs="Arial"/>
          <w:color w:val="0070C0"/>
          <w:szCs w:val="21"/>
        </w:rPr>
        <w:t>本研究の参加に起因して研究対象者に健康被害が生じた場合、研究責任医師及び分担医師は、適切な治療及びその他必要な措置を行う。この場合の治療等は保険診療として行い、自己負担分の医療費を研究対象者が支払う。</w:t>
      </w:r>
    </w:p>
    <w:p w14:paraId="11E4013C" w14:textId="0D9DDC6D" w:rsidR="00FC1E33" w:rsidRPr="002E250C" w:rsidRDefault="00C24A4A" w:rsidP="00245B5E">
      <w:pPr>
        <w:rPr>
          <w:rFonts w:ascii="Arial" w:hAnsi="Arial" w:cs="Arial"/>
          <w:color w:val="0070C0"/>
          <w:szCs w:val="21"/>
        </w:rPr>
      </w:pPr>
      <w:r w:rsidRPr="002E250C">
        <w:rPr>
          <w:rFonts w:ascii="Arial" w:hAnsi="Arial" w:cs="Arial"/>
          <w:color w:val="0070C0"/>
          <w:szCs w:val="21"/>
        </w:rPr>
        <w:t xml:space="preserve">　</w:t>
      </w:r>
      <w:r w:rsidR="00CC0742" w:rsidRPr="002E250C">
        <w:rPr>
          <w:rFonts w:ascii="Arial" w:hAnsi="Arial" w:cs="Arial"/>
          <w:color w:val="0070C0"/>
          <w:szCs w:val="21"/>
        </w:rPr>
        <w:t>また、</w:t>
      </w:r>
      <w:r w:rsidRPr="002E250C">
        <w:rPr>
          <w:rFonts w:ascii="Arial" w:hAnsi="Arial" w:cs="Arial"/>
          <w:color w:val="0070C0"/>
          <w:szCs w:val="21"/>
        </w:rPr>
        <w:t>本研究は、医薬品の効能・効果、用法・用量、その</w:t>
      </w:r>
      <w:r w:rsidR="00294C9D" w:rsidRPr="002E250C">
        <w:rPr>
          <w:rFonts w:ascii="Arial" w:hAnsi="Arial" w:cs="Arial"/>
          <w:color w:val="0070C0"/>
          <w:szCs w:val="21"/>
        </w:rPr>
        <w:t>他</w:t>
      </w:r>
      <w:r w:rsidRPr="002E250C">
        <w:rPr>
          <w:rFonts w:ascii="Arial" w:hAnsi="Arial" w:cs="Arial"/>
          <w:color w:val="0070C0"/>
          <w:szCs w:val="21"/>
        </w:rPr>
        <w:t>の注意事項等について添付文書に記載された範囲内で使用する</w:t>
      </w:r>
      <w:r w:rsidR="004C2AD8" w:rsidRPr="002E250C">
        <w:rPr>
          <w:rFonts w:ascii="Arial" w:hAnsi="Arial" w:cs="Arial"/>
          <w:color w:val="0070C0"/>
          <w:szCs w:val="21"/>
        </w:rPr>
        <w:t>。適正に使用することで</w:t>
      </w:r>
      <w:r w:rsidRPr="002E250C">
        <w:rPr>
          <w:rFonts w:ascii="Arial" w:hAnsi="Arial" w:cs="Arial"/>
          <w:color w:val="0070C0"/>
          <w:szCs w:val="21"/>
        </w:rPr>
        <w:t>医薬品副作用</w:t>
      </w:r>
      <w:r w:rsidR="00BD1E42" w:rsidRPr="002E250C">
        <w:rPr>
          <w:rFonts w:ascii="Arial" w:hAnsi="Arial" w:cs="Arial"/>
          <w:color w:val="0070C0"/>
          <w:szCs w:val="21"/>
        </w:rPr>
        <w:t>被害</w:t>
      </w:r>
      <w:r w:rsidRPr="002E250C">
        <w:rPr>
          <w:rFonts w:ascii="Arial" w:hAnsi="Arial" w:cs="Arial"/>
          <w:color w:val="0070C0"/>
          <w:szCs w:val="21"/>
        </w:rPr>
        <w:t>救済制度の対象となる</w:t>
      </w:r>
      <w:r w:rsidR="004C2AD8" w:rsidRPr="002E250C">
        <w:rPr>
          <w:rFonts w:ascii="Arial" w:hAnsi="Arial" w:cs="Arial"/>
          <w:color w:val="0070C0"/>
          <w:szCs w:val="21"/>
        </w:rPr>
        <w:t>ため、</w:t>
      </w:r>
      <w:r w:rsidR="00B84E7B" w:rsidRPr="002E250C">
        <w:rPr>
          <w:rFonts w:ascii="Arial" w:hAnsi="Arial" w:cs="Arial"/>
          <w:color w:val="0070C0"/>
          <w:szCs w:val="21"/>
        </w:rPr>
        <w:t>臨床研究保険への加入は行わない。</w:t>
      </w:r>
    </w:p>
    <w:p w14:paraId="6D93F062" w14:textId="5F79CC19" w:rsidR="00634783" w:rsidRPr="002E250C" w:rsidRDefault="00634783" w:rsidP="006D63C8">
      <w:pPr>
        <w:ind w:leftChars="100" w:left="210"/>
        <w:rPr>
          <w:rFonts w:ascii="Arial" w:hAnsi="Arial" w:cs="Arial"/>
          <w:color w:val="0070C0"/>
          <w:szCs w:val="21"/>
        </w:rPr>
      </w:pPr>
    </w:p>
    <w:p w14:paraId="01DA5812" w14:textId="25E8C3F6" w:rsidR="009855C6" w:rsidRPr="00CD0487" w:rsidRDefault="005D1CED" w:rsidP="006D63C8">
      <w:pPr>
        <w:pStyle w:val="1"/>
        <w:rPr>
          <w:rFonts w:ascii="Arial" w:eastAsiaTheme="minorEastAsia" w:hAnsi="Arial" w:cs="Arial"/>
          <w:b/>
        </w:rPr>
      </w:pPr>
      <w:bookmarkStart w:id="197" w:name="_Toc40778266"/>
      <w:r w:rsidRPr="00CD0487">
        <w:rPr>
          <w:rFonts w:ascii="Arial" w:eastAsiaTheme="minorEastAsia" w:hAnsi="Arial" w:cs="Arial"/>
          <w:b/>
        </w:rPr>
        <w:t>2</w:t>
      </w:r>
      <w:r w:rsidR="006312C2" w:rsidRPr="00CD0487">
        <w:rPr>
          <w:rFonts w:ascii="Arial" w:eastAsiaTheme="minorEastAsia" w:hAnsi="Arial" w:cs="Arial"/>
          <w:b/>
        </w:rPr>
        <w:t>2</w:t>
      </w:r>
      <w:r w:rsidRPr="00CD0487">
        <w:rPr>
          <w:rFonts w:ascii="Arial" w:eastAsiaTheme="minorEastAsia" w:hAnsi="Arial" w:cs="Arial"/>
          <w:b/>
        </w:rPr>
        <w:t>.</w:t>
      </w:r>
      <w:r w:rsidR="002B5582" w:rsidRPr="00CD0487">
        <w:rPr>
          <w:rFonts w:ascii="Arial" w:eastAsiaTheme="minorEastAsia" w:hAnsi="Arial" w:cs="Arial"/>
          <w:b/>
        </w:rPr>
        <w:t xml:space="preserve">　</w:t>
      </w:r>
      <w:r w:rsidR="009855C6" w:rsidRPr="00CD0487">
        <w:rPr>
          <w:rFonts w:ascii="Arial" w:eastAsiaTheme="minorEastAsia" w:hAnsi="Arial" w:cs="Arial"/>
          <w:b/>
        </w:rPr>
        <w:t>利益相反</w:t>
      </w:r>
      <w:bookmarkEnd w:id="197"/>
    </w:p>
    <w:p w14:paraId="30715C38" w14:textId="50CE0499" w:rsidR="00F86390" w:rsidRPr="002E250C" w:rsidRDefault="00F86390" w:rsidP="00AB6ABB">
      <w:pPr>
        <w:pStyle w:val="a8"/>
        <w:numPr>
          <w:ilvl w:val="0"/>
          <w:numId w:val="8"/>
        </w:numPr>
        <w:ind w:leftChars="0" w:left="426" w:hanging="284"/>
        <w:rPr>
          <w:rFonts w:ascii="Arial" w:hAnsi="Arial" w:cs="Arial"/>
          <w:color w:val="FF0000"/>
          <w:szCs w:val="21"/>
        </w:rPr>
      </w:pPr>
      <w:r w:rsidRPr="002E250C">
        <w:rPr>
          <w:rFonts w:ascii="Arial" w:hAnsi="Arial" w:cs="Arial"/>
          <w:color w:val="FF0000"/>
          <w:szCs w:val="21"/>
        </w:rPr>
        <w:t>研究責任医師は，実施しようとする臨床研究に関する利益相反管理基準を作成しなければならない．</w:t>
      </w:r>
    </w:p>
    <w:p w14:paraId="07EB943C" w14:textId="77777777" w:rsidR="00F86390" w:rsidRPr="002E250C" w:rsidRDefault="00F86390" w:rsidP="00AB6ABB">
      <w:pPr>
        <w:pStyle w:val="a8"/>
        <w:numPr>
          <w:ilvl w:val="0"/>
          <w:numId w:val="8"/>
        </w:numPr>
        <w:ind w:leftChars="0" w:left="426" w:hanging="284"/>
        <w:rPr>
          <w:rFonts w:ascii="Arial" w:hAnsi="Arial" w:cs="Arial"/>
          <w:color w:val="FF0000"/>
          <w:szCs w:val="21"/>
        </w:rPr>
      </w:pPr>
      <w:r w:rsidRPr="002E250C">
        <w:rPr>
          <w:rFonts w:ascii="Arial" w:hAnsi="Arial" w:cs="Arial"/>
          <w:color w:val="FF0000"/>
          <w:szCs w:val="21"/>
        </w:rPr>
        <w:t>利益相反申告者は，実施医療機関の管理者に対して自らの利益相反状況について確認を依頼しなければならない．</w:t>
      </w:r>
    </w:p>
    <w:p w14:paraId="73A27BA4" w14:textId="43D5771E" w:rsidR="001E14C5" w:rsidRPr="002E250C" w:rsidRDefault="001E14C5" w:rsidP="00AB6ABB">
      <w:pPr>
        <w:pStyle w:val="a8"/>
        <w:numPr>
          <w:ilvl w:val="0"/>
          <w:numId w:val="8"/>
        </w:numPr>
        <w:ind w:leftChars="0" w:left="426" w:hanging="284"/>
        <w:rPr>
          <w:rFonts w:ascii="Arial" w:hAnsi="Arial" w:cs="Arial"/>
          <w:color w:val="FF0000"/>
          <w:szCs w:val="21"/>
        </w:rPr>
      </w:pPr>
      <w:r w:rsidRPr="002E250C">
        <w:rPr>
          <w:rFonts w:ascii="Arial" w:hAnsi="Arial" w:cs="Arial"/>
          <w:color w:val="FF0000"/>
          <w:szCs w:val="21"/>
        </w:rPr>
        <w:t>研究責任医師は，利益相反管理基準に基づき研究資金提供を受ける医薬品等製造販売業者との関与の有無について確認の上，関与がある場合にあっては，その関与の状況について記載した書類</w:t>
      </w:r>
      <w:r w:rsidR="00D97069" w:rsidRPr="002E250C">
        <w:rPr>
          <w:rFonts w:ascii="Arial" w:hAnsi="Arial" w:cs="Arial"/>
          <w:color w:val="FF0000"/>
          <w:szCs w:val="21"/>
        </w:rPr>
        <w:t>（</w:t>
      </w:r>
      <w:r w:rsidRPr="002E250C">
        <w:rPr>
          <w:rFonts w:ascii="Arial" w:hAnsi="Arial" w:cs="Arial"/>
          <w:color w:val="FF0000"/>
          <w:szCs w:val="21"/>
        </w:rPr>
        <w:t>関係企業等報告書</w:t>
      </w:r>
      <w:r w:rsidR="00D97069" w:rsidRPr="002E250C">
        <w:rPr>
          <w:rFonts w:ascii="Arial" w:hAnsi="Arial" w:cs="Arial"/>
          <w:color w:val="FF0000"/>
          <w:szCs w:val="21"/>
        </w:rPr>
        <w:t>）</w:t>
      </w:r>
      <w:r w:rsidRPr="002E250C">
        <w:rPr>
          <w:rFonts w:ascii="Arial" w:hAnsi="Arial" w:cs="Arial"/>
          <w:color w:val="FF0000"/>
          <w:szCs w:val="21"/>
        </w:rPr>
        <w:t>を作成しなければならない．</w:t>
      </w:r>
    </w:p>
    <w:p w14:paraId="3B6E251C" w14:textId="77777777" w:rsidR="001E14C5" w:rsidRPr="002E250C" w:rsidRDefault="001E14C5" w:rsidP="00AB6ABB">
      <w:pPr>
        <w:pStyle w:val="a8"/>
        <w:numPr>
          <w:ilvl w:val="0"/>
          <w:numId w:val="8"/>
        </w:numPr>
        <w:ind w:leftChars="0" w:left="426" w:hanging="284"/>
        <w:rPr>
          <w:rFonts w:ascii="Arial" w:hAnsi="Arial" w:cs="Arial"/>
          <w:color w:val="FF0000"/>
          <w:szCs w:val="21"/>
        </w:rPr>
      </w:pPr>
      <w:r w:rsidRPr="002E250C">
        <w:rPr>
          <w:rFonts w:ascii="Arial" w:hAnsi="Arial" w:cs="Arial"/>
          <w:color w:val="FF0000"/>
          <w:szCs w:val="21"/>
        </w:rPr>
        <w:t>利益相反申告者が当該臨床研究で用いる医薬品等に対する医薬品製造販売業者からの寄付金等の確認を行うにあたり，研究者利益相反自己申告書を</w:t>
      </w:r>
      <w:r w:rsidR="00F31E4C" w:rsidRPr="002E250C">
        <w:rPr>
          <w:rFonts w:ascii="Arial" w:hAnsi="Arial" w:cs="Arial"/>
          <w:color w:val="FF0000"/>
          <w:szCs w:val="21"/>
        </w:rPr>
        <w:t>研究責任医師に提出しなければならない．</w:t>
      </w:r>
    </w:p>
    <w:p w14:paraId="0B92779F" w14:textId="24B92276" w:rsidR="001E14C5" w:rsidRPr="002E250C" w:rsidRDefault="001E14C5" w:rsidP="00AB6ABB">
      <w:pPr>
        <w:pStyle w:val="a8"/>
        <w:numPr>
          <w:ilvl w:val="0"/>
          <w:numId w:val="8"/>
        </w:numPr>
        <w:ind w:leftChars="0" w:left="426" w:hanging="284"/>
        <w:rPr>
          <w:rFonts w:ascii="Arial" w:hAnsi="Arial" w:cs="Arial"/>
          <w:color w:val="FF0000"/>
          <w:szCs w:val="21"/>
        </w:rPr>
      </w:pPr>
      <w:r w:rsidRPr="002E250C">
        <w:rPr>
          <w:rFonts w:ascii="Arial" w:hAnsi="Arial" w:cs="Arial"/>
          <w:color w:val="FF0000"/>
          <w:szCs w:val="21"/>
        </w:rPr>
        <w:t>研究責任医師は，確認された利益相反管理状況を踏まえ，利益相反管理基準に基づき，利益相反管理計画書を作成し，それらに従って適切に利益相反管理を行わなければならない．具体的には，研究責任医師が年に</w:t>
      </w:r>
      <w:r w:rsidRPr="002E250C">
        <w:rPr>
          <w:rFonts w:ascii="Arial" w:hAnsi="Arial" w:cs="Arial"/>
          <w:color w:val="FF0000"/>
          <w:szCs w:val="21"/>
        </w:rPr>
        <w:t>1</w:t>
      </w:r>
      <w:r w:rsidRPr="002E250C">
        <w:rPr>
          <w:rFonts w:ascii="Arial" w:hAnsi="Arial" w:cs="Arial"/>
          <w:color w:val="FF0000"/>
          <w:szCs w:val="21"/>
        </w:rPr>
        <w:t>度，利益相反状況について確認した</w:t>
      </w:r>
      <w:r w:rsidR="00A60814" w:rsidRPr="002E250C">
        <w:rPr>
          <w:rFonts w:ascii="Arial" w:hAnsi="Arial" w:cs="Arial"/>
          <w:color w:val="FF0000"/>
          <w:szCs w:val="21"/>
        </w:rPr>
        <w:t>上で</w:t>
      </w:r>
      <w:r w:rsidRPr="002E250C">
        <w:rPr>
          <w:rFonts w:ascii="Arial" w:hAnsi="Arial" w:cs="Arial"/>
          <w:color w:val="FF0000"/>
          <w:szCs w:val="21"/>
        </w:rPr>
        <w:t>，認定臨床研究審査委員会に提出しなければならない．</w:t>
      </w:r>
    </w:p>
    <w:p w14:paraId="204F2E09" w14:textId="77777777" w:rsidR="00D97069" w:rsidRPr="002E250C" w:rsidRDefault="00D97069" w:rsidP="006D63C8">
      <w:pPr>
        <w:pStyle w:val="a8"/>
        <w:ind w:leftChars="0" w:left="426"/>
        <w:rPr>
          <w:rFonts w:ascii="Arial" w:hAnsi="Arial" w:cs="Arial"/>
          <w:color w:val="FF0000"/>
          <w:szCs w:val="21"/>
        </w:rPr>
      </w:pPr>
    </w:p>
    <w:p w14:paraId="1BBFC43B" w14:textId="63D3DBF1" w:rsidR="007503C1" w:rsidRPr="00CD0487" w:rsidRDefault="007503C1" w:rsidP="006D63C8">
      <w:pPr>
        <w:pStyle w:val="2"/>
        <w:rPr>
          <w:rFonts w:ascii="Arial" w:eastAsiaTheme="minorEastAsia" w:hAnsi="Arial" w:cs="Arial"/>
          <w:b/>
          <w:sz w:val="22"/>
        </w:rPr>
      </w:pPr>
      <w:bookmarkStart w:id="198" w:name="_Toc521421716"/>
      <w:bookmarkStart w:id="199" w:name="_Toc40778267"/>
      <w:r w:rsidRPr="00CD0487">
        <w:rPr>
          <w:rFonts w:ascii="Arial" w:eastAsiaTheme="minorEastAsia" w:hAnsi="Arial" w:cs="Arial"/>
          <w:b/>
          <w:sz w:val="22"/>
        </w:rPr>
        <w:t>2</w:t>
      </w:r>
      <w:r w:rsidR="006312C2" w:rsidRPr="00CD0487">
        <w:rPr>
          <w:rFonts w:ascii="Arial" w:eastAsiaTheme="minorEastAsia" w:hAnsi="Arial" w:cs="Arial"/>
          <w:b/>
          <w:sz w:val="22"/>
        </w:rPr>
        <w:t>2</w:t>
      </w:r>
      <w:r w:rsidRPr="00CD0487">
        <w:rPr>
          <w:rFonts w:ascii="Arial" w:eastAsiaTheme="minorEastAsia" w:hAnsi="Arial" w:cs="Arial"/>
          <w:b/>
          <w:sz w:val="22"/>
        </w:rPr>
        <w:t>.1</w:t>
      </w:r>
      <w:r w:rsidR="002B5582" w:rsidRPr="00CD0487">
        <w:rPr>
          <w:rFonts w:ascii="Arial" w:eastAsiaTheme="minorEastAsia" w:hAnsi="Arial" w:cs="Arial"/>
          <w:b/>
          <w:sz w:val="22"/>
        </w:rPr>
        <w:t>.</w:t>
      </w:r>
      <w:r w:rsidR="002B5582" w:rsidRPr="00CD0487">
        <w:rPr>
          <w:rFonts w:ascii="Arial" w:eastAsiaTheme="minorEastAsia" w:hAnsi="Arial" w:cs="Arial"/>
          <w:b/>
          <w:sz w:val="22"/>
        </w:rPr>
        <w:t xml:space="preserve">　</w:t>
      </w:r>
      <w:r w:rsidRPr="00CD0487">
        <w:rPr>
          <w:rFonts w:ascii="Arial" w:eastAsiaTheme="minorEastAsia" w:hAnsi="Arial" w:cs="Arial"/>
          <w:b/>
          <w:sz w:val="22"/>
        </w:rPr>
        <w:t>利益相反の管理</w:t>
      </w:r>
      <w:bookmarkEnd w:id="198"/>
      <w:bookmarkEnd w:id="199"/>
    </w:p>
    <w:p w14:paraId="0D03B714" w14:textId="002B3C40" w:rsidR="00F31E4C" w:rsidRPr="002E250C" w:rsidRDefault="00F31E4C" w:rsidP="006D63C8">
      <w:pPr>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記載例</w:t>
      </w:r>
      <w:r w:rsidRPr="002E250C">
        <w:rPr>
          <w:rFonts w:ascii="Arial" w:hAnsi="Arial" w:cs="Arial"/>
          <w:color w:val="0070C0"/>
          <w:szCs w:val="21"/>
        </w:rPr>
        <w:t>]</w:t>
      </w:r>
    </w:p>
    <w:p w14:paraId="6293231A" w14:textId="657AA979" w:rsidR="00F31E4C" w:rsidRPr="002E250C" w:rsidRDefault="00F31E4C" w:rsidP="00245B5E">
      <w:pPr>
        <w:pStyle w:val="a8"/>
        <w:ind w:leftChars="0" w:left="0" w:firstLineChars="157" w:firstLine="330"/>
        <w:rPr>
          <w:rFonts w:ascii="Arial" w:hAnsi="Arial" w:cs="Arial"/>
          <w:color w:val="0070C0"/>
          <w:szCs w:val="21"/>
        </w:rPr>
      </w:pPr>
      <w:r w:rsidRPr="002E250C">
        <w:rPr>
          <w:rFonts w:ascii="Arial" w:hAnsi="Arial" w:cs="Arial"/>
          <w:color w:val="0070C0"/>
          <w:szCs w:val="21"/>
        </w:rPr>
        <w:t>本臨床研究では</w:t>
      </w:r>
      <w:r w:rsidR="00D046B9" w:rsidRPr="002E250C">
        <w:rPr>
          <w:rFonts w:ascii="Arial" w:hAnsi="Arial" w:cs="Arial"/>
          <w:color w:val="0070C0"/>
          <w:szCs w:val="21"/>
        </w:rPr>
        <w:t>、</w:t>
      </w:r>
      <w:r w:rsidRPr="002E250C">
        <w:rPr>
          <w:rFonts w:ascii="Arial" w:hAnsi="Arial" w:cs="Arial"/>
          <w:color w:val="0070C0"/>
          <w:szCs w:val="21"/>
        </w:rPr>
        <w:t>以下の手順で利益相反を管理する</w:t>
      </w:r>
      <w:r w:rsidR="00D046B9" w:rsidRPr="002E250C">
        <w:rPr>
          <w:rFonts w:ascii="Arial" w:hAnsi="Arial" w:cs="Arial"/>
          <w:color w:val="0070C0"/>
          <w:szCs w:val="21"/>
        </w:rPr>
        <w:t>。</w:t>
      </w:r>
    </w:p>
    <w:p w14:paraId="41B6760F" w14:textId="395C9D24" w:rsidR="00F31E4C" w:rsidRPr="002E250C" w:rsidRDefault="00F31E4C" w:rsidP="00AB6ABB">
      <w:pPr>
        <w:pStyle w:val="a8"/>
        <w:numPr>
          <w:ilvl w:val="0"/>
          <w:numId w:val="51"/>
        </w:numPr>
        <w:ind w:leftChars="0" w:left="709"/>
        <w:rPr>
          <w:rFonts w:ascii="Arial" w:hAnsi="Arial" w:cs="Arial"/>
          <w:color w:val="0070C0"/>
          <w:szCs w:val="21"/>
        </w:rPr>
      </w:pPr>
      <w:r w:rsidRPr="002E250C">
        <w:rPr>
          <w:rFonts w:ascii="Arial" w:hAnsi="Arial" w:cs="Arial"/>
          <w:color w:val="0070C0"/>
          <w:szCs w:val="21"/>
        </w:rPr>
        <w:t>研究責任医師は</w:t>
      </w:r>
      <w:r w:rsidR="00D046B9" w:rsidRPr="002E250C">
        <w:rPr>
          <w:rFonts w:ascii="Arial" w:hAnsi="Arial" w:cs="Arial"/>
          <w:color w:val="0070C0"/>
          <w:szCs w:val="21"/>
        </w:rPr>
        <w:t>、</w:t>
      </w:r>
      <w:r w:rsidRPr="002E250C">
        <w:rPr>
          <w:rFonts w:ascii="Arial" w:hAnsi="Arial" w:cs="Arial"/>
          <w:color w:val="0070C0"/>
          <w:szCs w:val="21"/>
        </w:rPr>
        <w:t>本臨床研究の実施に先立ち</w:t>
      </w:r>
      <w:r w:rsidR="00D046B9" w:rsidRPr="002E250C">
        <w:rPr>
          <w:rFonts w:ascii="Arial" w:hAnsi="Arial" w:cs="Arial"/>
          <w:color w:val="0070C0"/>
          <w:szCs w:val="21"/>
        </w:rPr>
        <w:t>、</w:t>
      </w:r>
      <w:r w:rsidRPr="002E250C">
        <w:rPr>
          <w:rFonts w:ascii="Arial" w:hAnsi="Arial" w:cs="Arial"/>
          <w:color w:val="0070C0"/>
          <w:szCs w:val="21"/>
        </w:rPr>
        <w:t>利益相反管理基準</w:t>
      </w:r>
      <w:r w:rsidR="00CD4E29" w:rsidRPr="002E250C">
        <w:rPr>
          <w:rFonts w:ascii="Arial" w:hAnsi="Arial" w:cs="Arial"/>
          <w:color w:val="0070C0"/>
          <w:szCs w:val="21"/>
        </w:rPr>
        <w:t>（</w:t>
      </w:r>
      <w:r w:rsidR="008E2AC6" w:rsidRPr="002E250C">
        <w:rPr>
          <w:rFonts w:ascii="Arial" w:hAnsi="Arial" w:cs="Arial"/>
          <w:color w:val="0070C0"/>
          <w:szCs w:val="21"/>
        </w:rPr>
        <w:t>様式</w:t>
      </w:r>
      <w:r w:rsidR="008E2AC6" w:rsidRPr="002E250C">
        <w:rPr>
          <w:rFonts w:ascii="Arial" w:hAnsi="Arial" w:cs="Arial"/>
          <w:color w:val="0070C0"/>
          <w:szCs w:val="21"/>
        </w:rPr>
        <w:t>A</w:t>
      </w:r>
      <w:r w:rsidR="00CD4E29" w:rsidRPr="002E250C">
        <w:rPr>
          <w:rFonts w:ascii="Arial" w:hAnsi="Arial" w:cs="Arial"/>
          <w:color w:val="0070C0"/>
          <w:szCs w:val="21"/>
        </w:rPr>
        <w:t>）</w:t>
      </w:r>
      <w:r w:rsidRPr="002E250C">
        <w:rPr>
          <w:rFonts w:ascii="Arial" w:hAnsi="Arial" w:cs="Arial"/>
          <w:color w:val="0070C0"/>
          <w:szCs w:val="21"/>
        </w:rPr>
        <w:t>を作成する</w:t>
      </w:r>
      <w:r w:rsidR="00D046B9" w:rsidRPr="002E250C">
        <w:rPr>
          <w:rFonts w:ascii="Arial" w:hAnsi="Arial" w:cs="Arial"/>
          <w:color w:val="0070C0"/>
          <w:szCs w:val="21"/>
        </w:rPr>
        <w:t>。</w:t>
      </w:r>
    </w:p>
    <w:p w14:paraId="0FDC0095" w14:textId="481BDCD5" w:rsidR="00F31E4C" w:rsidRPr="002E250C" w:rsidRDefault="00F31E4C" w:rsidP="00AB6ABB">
      <w:pPr>
        <w:pStyle w:val="a8"/>
        <w:numPr>
          <w:ilvl w:val="0"/>
          <w:numId w:val="51"/>
        </w:numPr>
        <w:ind w:leftChars="0" w:left="709"/>
        <w:rPr>
          <w:rFonts w:ascii="Arial" w:hAnsi="Arial" w:cs="Arial"/>
          <w:color w:val="0070C0"/>
          <w:szCs w:val="21"/>
        </w:rPr>
      </w:pPr>
      <w:r w:rsidRPr="002E250C">
        <w:rPr>
          <w:rFonts w:ascii="Arial" w:hAnsi="Arial" w:cs="Arial"/>
          <w:color w:val="0070C0"/>
          <w:szCs w:val="21"/>
        </w:rPr>
        <w:t>研究責任医師は</w:t>
      </w:r>
      <w:r w:rsidR="00D046B9" w:rsidRPr="002E250C">
        <w:rPr>
          <w:rFonts w:ascii="Arial" w:hAnsi="Arial" w:cs="Arial"/>
          <w:color w:val="0070C0"/>
          <w:szCs w:val="21"/>
        </w:rPr>
        <w:t>、</w:t>
      </w:r>
      <w:r w:rsidRPr="002E250C">
        <w:rPr>
          <w:rFonts w:ascii="Arial" w:hAnsi="Arial" w:cs="Arial"/>
          <w:color w:val="0070C0"/>
          <w:szCs w:val="21"/>
        </w:rPr>
        <w:t>本研究において研究資金提供等を受ける企業の関与の内容を確認し</w:t>
      </w:r>
      <w:r w:rsidR="00D046B9" w:rsidRPr="002E250C">
        <w:rPr>
          <w:rFonts w:ascii="Arial" w:hAnsi="Arial" w:cs="Arial"/>
          <w:color w:val="0070C0"/>
          <w:szCs w:val="21"/>
        </w:rPr>
        <w:t>、</w:t>
      </w:r>
      <w:r w:rsidRPr="002E250C">
        <w:rPr>
          <w:rFonts w:ascii="Arial" w:hAnsi="Arial" w:cs="Arial"/>
          <w:color w:val="0070C0"/>
          <w:szCs w:val="21"/>
        </w:rPr>
        <w:t>利益相反管理基準</w:t>
      </w:r>
      <w:r w:rsidR="00CD4E29" w:rsidRPr="002E250C">
        <w:rPr>
          <w:rFonts w:ascii="Arial" w:hAnsi="Arial" w:cs="Arial"/>
          <w:color w:val="0070C0"/>
          <w:szCs w:val="21"/>
        </w:rPr>
        <w:t>（</w:t>
      </w:r>
      <w:r w:rsidR="008E2AC6" w:rsidRPr="002E250C">
        <w:rPr>
          <w:rFonts w:ascii="Arial" w:hAnsi="Arial" w:cs="Arial"/>
          <w:color w:val="0070C0"/>
          <w:szCs w:val="21"/>
        </w:rPr>
        <w:t>様式</w:t>
      </w:r>
      <w:r w:rsidR="008E2AC6" w:rsidRPr="002E250C">
        <w:rPr>
          <w:rFonts w:ascii="Arial" w:hAnsi="Arial" w:cs="Arial"/>
          <w:color w:val="0070C0"/>
          <w:szCs w:val="21"/>
        </w:rPr>
        <w:t>A</w:t>
      </w:r>
      <w:r w:rsidR="00CD4E29" w:rsidRPr="002E250C">
        <w:rPr>
          <w:rFonts w:ascii="Arial" w:hAnsi="Arial" w:cs="Arial"/>
          <w:color w:val="0070C0"/>
          <w:szCs w:val="21"/>
        </w:rPr>
        <w:t>）</w:t>
      </w:r>
      <w:r w:rsidRPr="002E250C">
        <w:rPr>
          <w:rFonts w:ascii="Arial" w:hAnsi="Arial" w:cs="Arial"/>
          <w:color w:val="0070C0"/>
          <w:szCs w:val="21"/>
        </w:rPr>
        <w:t>に基づき</w:t>
      </w:r>
      <w:r w:rsidR="00D046B9" w:rsidRPr="002E250C">
        <w:rPr>
          <w:rFonts w:ascii="Arial" w:hAnsi="Arial" w:cs="Arial"/>
          <w:color w:val="0070C0"/>
          <w:szCs w:val="21"/>
        </w:rPr>
        <w:t>、</w:t>
      </w:r>
      <w:r w:rsidRPr="002E250C">
        <w:rPr>
          <w:rFonts w:ascii="Arial" w:hAnsi="Arial" w:cs="Arial"/>
          <w:color w:val="0070C0"/>
          <w:szCs w:val="21"/>
        </w:rPr>
        <w:t>当該臨床研究への企業の関与に関する関係企業等報告書</w:t>
      </w:r>
      <w:r w:rsidR="00CD4E29" w:rsidRPr="002E250C">
        <w:rPr>
          <w:rFonts w:ascii="Arial" w:hAnsi="Arial" w:cs="Arial"/>
          <w:color w:val="0070C0"/>
          <w:szCs w:val="21"/>
        </w:rPr>
        <w:t>（</w:t>
      </w:r>
      <w:r w:rsidR="008E2AC6" w:rsidRPr="002E250C">
        <w:rPr>
          <w:rFonts w:ascii="Arial" w:hAnsi="Arial" w:cs="Arial"/>
          <w:color w:val="0070C0"/>
          <w:szCs w:val="21"/>
        </w:rPr>
        <w:t>様式</w:t>
      </w:r>
      <w:r w:rsidR="008E2AC6" w:rsidRPr="002E250C">
        <w:rPr>
          <w:rFonts w:ascii="Arial" w:hAnsi="Arial" w:cs="Arial"/>
          <w:color w:val="0070C0"/>
          <w:szCs w:val="21"/>
        </w:rPr>
        <w:t>B</w:t>
      </w:r>
      <w:r w:rsidR="00CD4E29" w:rsidRPr="002E250C">
        <w:rPr>
          <w:rFonts w:ascii="Arial" w:hAnsi="Arial" w:cs="Arial"/>
          <w:color w:val="0070C0"/>
          <w:szCs w:val="21"/>
        </w:rPr>
        <w:t>）</w:t>
      </w:r>
      <w:r w:rsidRPr="002E250C">
        <w:rPr>
          <w:rFonts w:ascii="Arial" w:hAnsi="Arial" w:cs="Arial"/>
          <w:color w:val="0070C0"/>
          <w:szCs w:val="21"/>
        </w:rPr>
        <w:t>を作成する</w:t>
      </w:r>
      <w:r w:rsidR="00D046B9" w:rsidRPr="002E250C">
        <w:rPr>
          <w:rFonts w:ascii="Arial" w:hAnsi="Arial" w:cs="Arial"/>
          <w:color w:val="0070C0"/>
          <w:szCs w:val="21"/>
        </w:rPr>
        <w:t>。</w:t>
      </w:r>
    </w:p>
    <w:p w14:paraId="060F1386" w14:textId="7C1E0089" w:rsidR="00F31E4C" w:rsidRPr="002E250C" w:rsidRDefault="00F31E4C" w:rsidP="00AB6ABB">
      <w:pPr>
        <w:pStyle w:val="a8"/>
        <w:numPr>
          <w:ilvl w:val="0"/>
          <w:numId w:val="51"/>
        </w:numPr>
        <w:ind w:leftChars="0" w:left="709"/>
        <w:rPr>
          <w:rFonts w:ascii="Arial" w:hAnsi="Arial" w:cs="Arial"/>
          <w:color w:val="0070C0"/>
          <w:szCs w:val="21"/>
        </w:rPr>
      </w:pPr>
      <w:r w:rsidRPr="002E250C">
        <w:rPr>
          <w:rFonts w:ascii="Arial" w:hAnsi="Arial" w:cs="Arial"/>
          <w:color w:val="0070C0"/>
          <w:szCs w:val="21"/>
        </w:rPr>
        <w:t>研究責任医師は</w:t>
      </w:r>
      <w:r w:rsidR="00D046B9" w:rsidRPr="002E250C">
        <w:rPr>
          <w:rFonts w:ascii="Arial" w:hAnsi="Arial" w:cs="Arial"/>
          <w:color w:val="0070C0"/>
          <w:szCs w:val="21"/>
        </w:rPr>
        <w:t>、</w:t>
      </w:r>
      <w:r w:rsidRPr="002E250C">
        <w:rPr>
          <w:rFonts w:ascii="Arial" w:hAnsi="Arial" w:cs="Arial"/>
          <w:color w:val="0070C0"/>
          <w:szCs w:val="21"/>
        </w:rPr>
        <w:t>本臨床研究で対象となる利益相反申告者</w:t>
      </w:r>
      <w:r w:rsidRPr="002E250C">
        <w:rPr>
          <w:rFonts w:ascii="Arial" w:hAnsi="Arial" w:cs="Arial"/>
          <w:color w:val="0070C0"/>
          <w:szCs w:val="21"/>
        </w:rPr>
        <w:t>(</w:t>
      </w:r>
      <w:r w:rsidRPr="002E250C">
        <w:rPr>
          <w:rFonts w:ascii="Arial" w:hAnsi="Arial" w:cs="Arial"/>
          <w:color w:val="0070C0"/>
          <w:szCs w:val="21"/>
        </w:rPr>
        <w:t>研究責任医師</w:t>
      </w:r>
      <w:r w:rsidR="008B6C5C" w:rsidRPr="002E250C">
        <w:rPr>
          <w:rFonts w:ascii="Arial" w:hAnsi="Arial" w:cs="Arial"/>
          <w:color w:val="0070C0"/>
          <w:szCs w:val="21"/>
        </w:rPr>
        <w:t>、</w:t>
      </w:r>
      <w:r w:rsidRPr="002E250C">
        <w:rPr>
          <w:rFonts w:ascii="Arial" w:hAnsi="Arial" w:cs="Arial"/>
          <w:color w:val="0070C0"/>
          <w:szCs w:val="21"/>
        </w:rPr>
        <w:t>研究分担医師</w:t>
      </w:r>
      <w:r w:rsidR="008B6C5C" w:rsidRPr="002E250C">
        <w:rPr>
          <w:rFonts w:ascii="Arial" w:hAnsi="Arial" w:cs="Arial"/>
          <w:color w:val="0070C0"/>
          <w:szCs w:val="21"/>
        </w:rPr>
        <w:t>、</w:t>
      </w:r>
      <w:r w:rsidRPr="002E250C">
        <w:rPr>
          <w:rFonts w:ascii="Arial" w:hAnsi="Arial" w:cs="Arial"/>
          <w:color w:val="0070C0"/>
          <w:szCs w:val="21"/>
        </w:rPr>
        <w:t>統計解析担当者</w:t>
      </w:r>
      <w:r w:rsidR="00B372EC" w:rsidRPr="002E250C">
        <w:rPr>
          <w:rFonts w:ascii="Arial" w:hAnsi="Arial" w:cs="Arial"/>
          <w:color w:val="0070C0"/>
          <w:szCs w:val="21"/>
        </w:rPr>
        <w:t>等</w:t>
      </w:r>
      <w:r w:rsidR="00B372EC" w:rsidRPr="002E250C">
        <w:rPr>
          <w:rFonts w:ascii="Arial" w:hAnsi="Arial" w:cs="Arial"/>
          <w:color w:val="0070C0"/>
          <w:szCs w:val="21"/>
        </w:rPr>
        <w:t>)</w:t>
      </w:r>
      <w:r w:rsidRPr="002E250C">
        <w:rPr>
          <w:rFonts w:ascii="Arial" w:hAnsi="Arial" w:cs="Arial"/>
          <w:color w:val="0070C0"/>
          <w:szCs w:val="21"/>
        </w:rPr>
        <w:t>に対して研究者利益相反自己申告書</w:t>
      </w:r>
      <w:r w:rsidR="00CD4E29" w:rsidRPr="002E250C">
        <w:rPr>
          <w:rFonts w:ascii="Arial" w:hAnsi="Arial" w:cs="Arial"/>
          <w:color w:val="0070C0"/>
          <w:szCs w:val="21"/>
        </w:rPr>
        <w:t>（</w:t>
      </w:r>
      <w:r w:rsidR="005D3C88" w:rsidRPr="002E250C">
        <w:rPr>
          <w:rFonts w:ascii="Arial" w:hAnsi="Arial" w:cs="Arial"/>
          <w:color w:val="0070C0"/>
          <w:szCs w:val="21"/>
        </w:rPr>
        <w:t>様式</w:t>
      </w:r>
      <w:r w:rsidR="005D3C88" w:rsidRPr="002E250C">
        <w:rPr>
          <w:rFonts w:ascii="Arial" w:hAnsi="Arial" w:cs="Arial"/>
          <w:color w:val="0070C0"/>
          <w:szCs w:val="21"/>
        </w:rPr>
        <w:t>C</w:t>
      </w:r>
      <w:r w:rsidR="00CD4E29" w:rsidRPr="002E250C">
        <w:rPr>
          <w:rFonts w:ascii="Arial" w:hAnsi="Arial" w:cs="Arial"/>
          <w:color w:val="0070C0"/>
          <w:szCs w:val="21"/>
        </w:rPr>
        <w:t>）</w:t>
      </w:r>
      <w:r w:rsidRPr="002E250C">
        <w:rPr>
          <w:rFonts w:ascii="Arial" w:hAnsi="Arial" w:cs="Arial"/>
          <w:color w:val="0070C0"/>
          <w:szCs w:val="21"/>
        </w:rPr>
        <w:t>の作成を依頼する</w:t>
      </w:r>
      <w:r w:rsidR="00D046B9" w:rsidRPr="002E250C">
        <w:rPr>
          <w:rFonts w:ascii="Arial" w:hAnsi="Arial" w:cs="Arial"/>
          <w:color w:val="0070C0"/>
          <w:szCs w:val="21"/>
        </w:rPr>
        <w:t>。</w:t>
      </w:r>
    </w:p>
    <w:p w14:paraId="0B6CA26C" w14:textId="230C373C" w:rsidR="00F31E4C" w:rsidRPr="002E250C" w:rsidRDefault="00F31E4C" w:rsidP="00AB6ABB">
      <w:pPr>
        <w:pStyle w:val="a8"/>
        <w:numPr>
          <w:ilvl w:val="0"/>
          <w:numId w:val="51"/>
        </w:numPr>
        <w:ind w:leftChars="0" w:left="709"/>
        <w:rPr>
          <w:rFonts w:ascii="Arial" w:hAnsi="Arial" w:cs="Arial"/>
          <w:color w:val="0070C0"/>
          <w:szCs w:val="21"/>
        </w:rPr>
      </w:pPr>
      <w:r w:rsidRPr="002E250C">
        <w:rPr>
          <w:rFonts w:ascii="Arial" w:hAnsi="Arial" w:cs="Arial"/>
          <w:color w:val="0070C0"/>
          <w:szCs w:val="21"/>
        </w:rPr>
        <w:t>利益相反申告者は</w:t>
      </w:r>
      <w:r w:rsidR="00D046B9" w:rsidRPr="002E250C">
        <w:rPr>
          <w:rFonts w:ascii="Arial" w:hAnsi="Arial" w:cs="Arial"/>
          <w:color w:val="0070C0"/>
          <w:szCs w:val="21"/>
        </w:rPr>
        <w:t>、</w:t>
      </w:r>
      <w:r w:rsidR="007E7877" w:rsidRPr="002E250C">
        <w:rPr>
          <w:rFonts w:ascii="Arial" w:hAnsi="Arial" w:cs="Arial"/>
          <w:color w:val="0070C0"/>
          <w:szCs w:val="21"/>
        </w:rPr>
        <w:t>各々で</w:t>
      </w:r>
      <w:r w:rsidRPr="002E250C">
        <w:rPr>
          <w:rFonts w:ascii="Arial" w:hAnsi="Arial" w:cs="Arial"/>
          <w:color w:val="0070C0"/>
          <w:szCs w:val="21"/>
        </w:rPr>
        <w:t>研究者利益相反自己申告書</w:t>
      </w:r>
      <w:r w:rsidR="00CD4E29" w:rsidRPr="002E250C">
        <w:rPr>
          <w:rFonts w:ascii="Arial" w:hAnsi="Arial" w:cs="Arial"/>
          <w:color w:val="0070C0"/>
          <w:szCs w:val="21"/>
        </w:rPr>
        <w:t>（</w:t>
      </w:r>
      <w:r w:rsidR="005D3C88" w:rsidRPr="002E250C">
        <w:rPr>
          <w:rFonts w:ascii="Arial" w:hAnsi="Arial" w:cs="Arial"/>
          <w:color w:val="0070C0"/>
          <w:szCs w:val="21"/>
        </w:rPr>
        <w:t>様式</w:t>
      </w:r>
      <w:r w:rsidR="005D3C88" w:rsidRPr="002E250C">
        <w:rPr>
          <w:rFonts w:ascii="Arial" w:hAnsi="Arial" w:cs="Arial"/>
          <w:color w:val="0070C0"/>
          <w:szCs w:val="21"/>
        </w:rPr>
        <w:t>C</w:t>
      </w:r>
      <w:r w:rsidR="00CD4E29" w:rsidRPr="002E250C">
        <w:rPr>
          <w:rFonts w:ascii="Arial" w:hAnsi="Arial" w:cs="Arial"/>
          <w:color w:val="0070C0"/>
          <w:szCs w:val="21"/>
        </w:rPr>
        <w:t>）</w:t>
      </w:r>
      <w:r w:rsidRPr="002E250C">
        <w:rPr>
          <w:rFonts w:ascii="Arial" w:hAnsi="Arial" w:cs="Arial"/>
          <w:color w:val="0070C0"/>
          <w:szCs w:val="21"/>
        </w:rPr>
        <w:t>を実施医療機関に提出する</w:t>
      </w:r>
      <w:r w:rsidR="00D046B9" w:rsidRPr="002E250C">
        <w:rPr>
          <w:rFonts w:ascii="Arial" w:hAnsi="Arial" w:cs="Arial"/>
          <w:color w:val="0070C0"/>
          <w:szCs w:val="21"/>
        </w:rPr>
        <w:t>。</w:t>
      </w:r>
      <w:r w:rsidRPr="002E250C">
        <w:rPr>
          <w:rFonts w:ascii="Arial" w:hAnsi="Arial" w:cs="Arial"/>
          <w:color w:val="0070C0"/>
          <w:szCs w:val="21"/>
        </w:rPr>
        <w:t>このとき</w:t>
      </w:r>
      <w:r w:rsidR="00D046B9" w:rsidRPr="002E250C">
        <w:rPr>
          <w:rFonts w:ascii="Arial" w:hAnsi="Arial" w:cs="Arial"/>
          <w:color w:val="0070C0"/>
          <w:szCs w:val="21"/>
        </w:rPr>
        <w:t>、</w:t>
      </w:r>
      <w:r w:rsidRPr="002E250C">
        <w:rPr>
          <w:rFonts w:ascii="Arial" w:hAnsi="Arial" w:cs="Arial"/>
          <w:color w:val="0070C0"/>
          <w:szCs w:val="21"/>
        </w:rPr>
        <w:t>研究責任医師は</w:t>
      </w:r>
      <w:r w:rsidR="00D046B9" w:rsidRPr="002E250C">
        <w:rPr>
          <w:rFonts w:ascii="Arial" w:hAnsi="Arial" w:cs="Arial"/>
          <w:color w:val="0070C0"/>
          <w:szCs w:val="21"/>
        </w:rPr>
        <w:t>、</w:t>
      </w:r>
      <w:r w:rsidRPr="002E250C">
        <w:rPr>
          <w:rFonts w:ascii="Arial" w:hAnsi="Arial" w:cs="Arial"/>
          <w:color w:val="0070C0"/>
          <w:szCs w:val="21"/>
        </w:rPr>
        <w:t>利益相反管理基準</w:t>
      </w:r>
      <w:r w:rsidR="00CD4E29" w:rsidRPr="002E250C">
        <w:rPr>
          <w:rFonts w:ascii="Arial" w:hAnsi="Arial" w:cs="Arial"/>
          <w:color w:val="0070C0"/>
          <w:szCs w:val="21"/>
        </w:rPr>
        <w:t>（</w:t>
      </w:r>
      <w:r w:rsidR="005D3C88" w:rsidRPr="002E250C">
        <w:rPr>
          <w:rFonts w:ascii="Arial" w:hAnsi="Arial" w:cs="Arial"/>
          <w:color w:val="0070C0"/>
          <w:szCs w:val="21"/>
        </w:rPr>
        <w:t>様式</w:t>
      </w:r>
      <w:r w:rsidR="005D3C88" w:rsidRPr="002E250C">
        <w:rPr>
          <w:rFonts w:ascii="Arial" w:hAnsi="Arial" w:cs="Arial"/>
          <w:color w:val="0070C0"/>
          <w:szCs w:val="21"/>
        </w:rPr>
        <w:t>A</w:t>
      </w:r>
      <w:r w:rsidR="00CD4E29" w:rsidRPr="002E250C">
        <w:rPr>
          <w:rFonts w:ascii="Arial" w:hAnsi="Arial" w:cs="Arial"/>
          <w:color w:val="0070C0"/>
          <w:szCs w:val="21"/>
        </w:rPr>
        <w:t>）</w:t>
      </w:r>
      <w:r w:rsidRPr="002E250C">
        <w:rPr>
          <w:rFonts w:ascii="Arial" w:hAnsi="Arial" w:cs="Arial"/>
          <w:color w:val="0070C0"/>
          <w:szCs w:val="21"/>
        </w:rPr>
        <w:t>も併せて提出する</w:t>
      </w:r>
      <w:r w:rsidR="00D046B9" w:rsidRPr="002E250C">
        <w:rPr>
          <w:rFonts w:ascii="Arial" w:hAnsi="Arial" w:cs="Arial"/>
          <w:color w:val="0070C0"/>
          <w:szCs w:val="21"/>
        </w:rPr>
        <w:t>。</w:t>
      </w:r>
    </w:p>
    <w:p w14:paraId="619FB930" w14:textId="15B32617" w:rsidR="00F31E4C" w:rsidRPr="002E250C" w:rsidRDefault="00206F9A" w:rsidP="00AB6ABB">
      <w:pPr>
        <w:pStyle w:val="a8"/>
        <w:numPr>
          <w:ilvl w:val="0"/>
          <w:numId w:val="51"/>
        </w:numPr>
        <w:ind w:leftChars="0" w:left="709"/>
        <w:rPr>
          <w:rFonts w:ascii="Arial" w:hAnsi="Arial" w:cs="Arial"/>
          <w:color w:val="0070C0"/>
          <w:szCs w:val="21"/>
        </w:rPr>
      </w:pPr>
      <w:r w:rsidRPr="002E250C">
        <w:rPr>
          <w:rFonts w:ascii="Arial" w:hAnsi="Arial" w:cs="Arial"/>
          <w:color w:val="0070C0"/>
          <w:szCs w:val="21"/>
        </w:rPr>
        <w:t>研究責任医師は</w:t>
      </w:r>
      <w:r w:rsidR="00D046B9" w:rsidRPr="002E250C">
        <w:rPr>
          <w:rFonts w:ascii="Arial" w:hAnsi="Arial" w:cs="Arial"/>
          <w:color w:val="0070C0"/>
          <w:szCs w:val="21"/>
        </w:rPr>
        <w:t>、</w:t>
      </w:r>
      <w:r w:rsidR="00A0257C" w:rsidRPr="002E250C">
        <w:rPr>
          <w:rFonts w:ascii="Arial" w:hAnsi="Arial" w:cs="Arial"/>
          <w:color w:val="0070C0"/>
          <w:szCs w:val="21"/>
        </w:rPr>
        <w:t>病院長</w:t>
      </w:r>
      <w:r w:rsidRPr="002E250C">
        <w:rPr>
          <w:rFonts w:ascii="Arial" w:hAnsi="Arial" w:cs="Arial"/>
          <w:color w:val="0070C0"/>
          <w:szCs w:val="21"/>
        </w:rPr>
        <w:t>から提供された利益相反状況確認報告書</w:t>
      </w:r>
      <w:r w:rsidR="007E7877" w:rsidRPr="002E250C">
        <w:rPr>
          <w:rFonts w:ascii="Arial" w:hAnsi="Arial" w:cs="Arial"/>
          <w:color w:val="0070C0"/>
          <w:szCs w:val="21"/>
        </w:rPr>
        <w:t>（様式</w:t>
      </w:r>
      <w:r w:rsidR="007E7877" w:rsidRPr="002E250C">
        <w:rPr>
          <w:rFonts w:ascii="Arial" w:hAnsi="Arial" w:cs="Arial"/>
          <w:color w:val="0070C0"/>
          <w:szCs w:val="21"/>
        </w:rPr>
        <w:t>D</w:t>
      </w:r>
      <w:r w:rsidR="007E7877" w:rsidRPr="002E250C">
        <w:rPr>
          <w:rFonts w:ascii="Arial" w:hAnsi="Arial" w:cs="Arial"/>
          <w:color w:val="0070C0"/>
          <w:szCs w:val="21"/>
        </w:rPr>
        <w:t>）</w:t>
      </w:r>
      <w:r w:rsidRPr="002E250C">
        <w:rPr>
          <w:rFonts w:ascii="Arial" w:hAnsi="Arial" w:cs="Arial"/>
          <w:color w:val="0070C0"/>
          <w:szCs w:val="21"/>
        </w:rPr>
        <w:t>を受け取るとともに</w:t>
      </w:r>
      <w:r w:rsidR="00D046B9" w:rsidRPr="002E250C">
        <w:rPr>
          <w:rFonts w:ascii="Arial" w:hAnsi="Arial" w:cs="Arial"/>
          <w:color w:val="0070C0"/>
          <w:szCs w:val="21"/>
        </w:rPr>
        <w:t>、</w:t>
      </w:r>
      <w:r w:rsidRPr="002E250C">
        <w:rPr>
          <w:rFonts w:ascii="Arial" w:hAnsi="Arial" w:cs="Arial"/>
          <w:color w:val="0070C0"/>
          <w:szCs w:val="21"/>
        </w:rPr>
        <w:t>その写しを利益相反申告者に提出する</w:t>
      </w:r>
      <w:r w:rsidR="00D046B9" w:rsidRPr="002E250C">
        <w:rPr>
          <w:rFonts w:ascii="Arial" w:hAnsi="Arial" w:cs="Arial"/>
          <w:color w:val="0070C0"/>
          <w:szCs w:val="21"/>
        </w:rPr>
        <w:t>。</w:t>
      </w:r>
    </w:p>
    <w:p w14:paraId="479049DE" w14:textId="79887D4A" w:rsidR="00206F9A" w:rsidRPr="002E250C" w:rsidRDefault="00206F9A" w:rsidP="00AB6ABB">
      <w:pPr>
        <w:pStyle w:val="a8"/>
        <w:numPr>
          <w:ilvl w:val="0"/>
          <w:numId w:val="51"/>
        </w:numPr>
        <w:ind w:leftChars="0" w:left="709"/>
        <w:rPr>
          <w:rFonts w:ascii="Arial" w:hAnsi="Arial" w:cs="Arial"/>
          <w:color w:val="0070C0"/>
          <w:szCs w:val="21"/>
        </w:rPr>
      </w:pPr>
      <w:r w:rsidRPr="002E250C">
        <w:rPr>
          <w:rFonts w:ascii="Arial" w:hAnsi="Arial" w:cs="Arial"/>
          <w:color w:val="0070C0"/>
          <w:szCs w:val="21"/>
        </w:rPr>
        <w:t>研究責任医師は</w:t>
      </w:r>
      <w:r w:rsidR="00D046B9" w:rsidRPr="002E250C">
        <w:rPr>
          <w:rFonts w:ascii="Arial" w:hAnsi="Arial" w:cs="Arial"/>
          <w:color w:val="0070C0"/>
          <w:szCs w:val="21"/>
        </w:rPr>
        <w:t>、</w:t>
      </w:r>
      <w:r w:rsidRPr="002E250C">
        <w:rPr>
          <w:rFonts w:ascii="Arial" w:hAnsi="Arial" w:cs="Arial"/>
          <w:color w:val="0070C0"/>
          <w:szCs w:val="21"/>
        </w:rPr>
        <w:t>利益相反管理基準</w:t>
      </w:r>
      <w:r w:rsidR="00CD4E29" w:rsidRPr="002E250C">
        <w:rPr>
          <w:rFonts w:ascii="Arial" w:hAnsi="Arial" w:cs="Arial"/>
          <w:color w:val="0070C0"/>
          <w:szCs w:val="21"/>
        </w:rPr>
        <w:t>（</w:t>
      </w:r>
      <w:r w:rsidR="005D3C88" w:rsidRPr="002E250C">
        <w:rPr>
          <w:rFonts w:ascii="Arial" w:hAnsi="Arial" w:cs="Arial"/>
          <w:color w:val="0070C0"/>
          <w:szCs w:val="21"/>
        </w:rPr>
        <w:t>様式</w:t>
      </w:r>
      <w:r w:rsidR="005D3C88" w:rsidRPr="002E250C">
        <w:rPr>
          <w:rFonts w:ascii="Arial" w:hAnsi="Arial" w:cs="Arial"/>
          <w:color w:val="0070C0"/>
          <w:szCs w:val="21"/>
        </w:rPr>
        <w:t>A</w:t>
      </w:r>
      <w:r w:rsidR="00CD4E29" w:rsidRPr="002E250C">
        <w:rPr>
          <w:rFonts w:ascii="Arial" w:hAnsi="Arial" w:cs="Arial"/>
          <w:color w:val="0070C0"/>
          <w:szCs w:val="21"/>
        </w:rPr>
        <w:t>）</w:t>
      </w:r>
      <w:r w:rsidR="007E7877" w:rsidRPr="002E250C">
        <w:rPr>
          <w:rFonts w:ascii="Arial" w:hAnsi="Arial" w:cs="Arial"/>
          <w:color w:val="0070C0"/>
          <w:szCs w:val="21"/>
        </w:rPr>
        <w:t>、</w:t>
      </w:r>
      <w:r w:rsidRPr="002E250C">
        <w:rPr>
          <w:rFonts w:ascii="Arial" w:hAnsi="Arial" w:cs="Arial"/>
          <w:color w:val="0070C0"/>
          <w:szCs w:val="21"/>
        </w:rPr>
        <w:t>関係企業等報告書</w:t>
      </w:r>
      <w:r w:rsidR="00CD4E29" w:rsidRPr="002E250C">
        <w:rPr>
          <w:rFonts w:ascii="Arial" w:hAnsi="Arial" w:cs="Arial"/>
          <w:color w:val="0070C0"/>
          <w:szCs w:val="21"/>
        </w:rPr>
        <w:t>（</w:t>
      </w:r>
      <w:r w:rsidR="005D3C88" w:rsidRPr="002E250C">
        <w:rPr>
          <w:rFonts w:ascii="Arial" w:hAnsi="Arial" w:cs="Arial"/>
          <w:color w:val="0070C0"/>
          <w:szCs w:val="21"/>
        </w:rPr>
        <w:t>様式</w:t>
      </w:r>
      <w:r w:rsidR="005D3C88" w:rsidRPr="002E250C">
        <w:rPr>
          <w:rFonts w:ascii="Arial" w:hAnsi="Arial" w:cs="Arial"/>
          <w:color w:val="0070C0"/>
          <w:szCs w:val="21"/>
        </w:rPr>
        <w:t>B</w:t>
      </w:r>
      <w:r w:rsidR="00CD4E29" w:rsidRPr="002E250C">
        <w:rPr>
          <w:rFonts w:ascii="Arial" w:hAnsi="Arial" w:cs="Arial"/>
          <w:color w:val="0070C0"/>
          <w:szCs w:val="21"/>
        </w:rPr>
        <w:t>）</w:t>
      </w:r>
      <w:r w:rsidR="00D046B9" w:rsidRPr="002E250C">
        <w:rPr>
          <w:rFonts w:ascii="Arial" w:hAnsi="Arial" w:cs="Arial"/>
          <w:color w:val="0070C0"/>
          <w:szCs w:val="21"/>
        </w:rPr>
        <w:t>、</w:t>
      </w:r>
      <w:r w:rsidRPr="002E250C">
        <w:rPr>
          <w:rFonts w:ascii="Arial" w:hAnsi="Arial" w:cs="Arial"/>
          <w:color w:val="0070C0"/>
          <w:szCs w:val="21"/>
        </w:rPr>
        <w:t>利益相反</w:t>
      </w:r>
      <w:r w:rsidR="00BA2BF5" w:rsidRPr="002E250C">
        <w:rPr>
          <w:rFonts w:ascii="Arial" w:hAnsi="Arial" w:cs="Arial"/>
          <w:color w:val="0070C0"/>
          <w:szCs w:val="21"/>
        </w:rPr>
        <w:t>状況</w:t>
      </w:r>
      <w:r w:rsidRPr="002E250C">
        <w:rPr>
          <w:rFonts w:ascii="Arial" w:hAnsi="Arial" w:cs="Arial"/>
          <w:color w:val="0070C0"/>
          <w:szCs w:val="21"/>
        </w:rPr>
        <w:t>確認報告書</w:t>
      </w:r>
      <w:r w:rsidR="00CD4E29" w:rsidRPr="002E250C">
        <w:rPr>
          <w:rFonts w:ascii="Arial" w:hAnsi="Arial" w:cs="Arial"/>
          <w:color w:val="0070C0"/>
          <w:szCs w:val="21"/>
        </w:rPr>
        <w:t>（</w:t>
      </w:r>
      <w:r w:rsidR="005D3C88" w:rsidRPr="002E250C">
        <w:rPr>
          <w:rFonts w:ascii="Arial" w:hAnsi="Arial" w:cs="Arial"/>
          <w:color w:val="0070C0"/>
          <w:szCs w:val="21"/>
        </w:rPr>
        <w:t>様式</w:t>
      </w:r>
      <w:r w:rsidR="005D3C88" w:rsidRPr="002E250C">
        <w:rPr>
          <w:rFonts w:ascii="Arial" w:hAnsi="Arial" w:cs="Arial"/>
          <w:color w:val="0070C0"/>
          <w:szCs w:val="21"/>
        </w:rPr>
        <w:t>D</w:t>
      </w:r>
      <w:r w:rsidR="00CD4E29" w:rsidRPr="002E250C">
        <w:rPr>
          <w:rFonts w:ascii="Arial" w:hAnsi="Arial" w:cs="Arial"/>
          <w:color w:val="0070C0"/>
          <w:szCs w:val="21"/>
        </w:rPr>
        <w:t>）</w:t>
      </w:r>
      <w:r w:rsidRPr="002E250C">
        <w:rPr>
          <w:rFonts w:ascii="Arial" w:hAnsi="Arial" w:cs="Arial"/>
          <w:color w:val="0070C0"/>
          <w:szCs w:val="21"/>
        </w:rPr>
        <w:t>に基づき利益相反管理計画</w:t>
      </w:r>
      <w:r w:rsidR="00CD4E29" w:rsidRPr="002E250C">
        <w:rPr>
          <w:rFonts w:ascii="Arial" w:hAnsi="Arial" w:cs="Arial"/>
          <w:color w:val="0070C0"/>
          <w:szCs w:val="21"/>
        </w:rPr>
        <w:t>（</w:t>
      </w:r>
      <w:r w:rsidR="005D3C88" w:rsidRPr="002E250C">
        <w:rPr>
          <w:rFonts w:ascii="Arial" w:hAnsi="Arial" w:cs="Arial"/>
          <w:color w:val="0070C0"/>
          <w:szCs w:val="21"/>
        </w:rPr>
        <w:t>様式</w:t>
      </w:r>
      <w:r w:rsidR="005D3C88" w:rsidRPr="002E250C">
        <w:rPr>
          <w:rFonts w:ascii="Arial" w:hAnsi="Arial" w:cs="Arial"/>
          <w:color w:val="0070C0"/>
          <w:szCs w:val="21"/>
        </w:rPr>
        <w:t>E</w:t>
      </w:r>
      <w:r w:rsidR="00CD4E29" w:rsidRPr="002E250C">
        <w:rPr>
          <w:rFonts w:ascii="Arial" w:hAnsi="Arial" w:cs="Arial"/>
          <w:color w:val="0070C0"/>
          <w:szCs w:val="21"/>
        </w:rPr>
        <w:t>）</w:t>
      </w:r>
      <w:r w:rsidRPr="002E250C">
        <w:rPr>
          <w:rFonts w:ascii="Arial" w:hAnsi="Arial" w:cs="Arial"/>
          <w:color w:val="0070C0"/>
          <w:szCs w:val="21"/>
        </w:rPr>
        <w:t>を作成</w:t>
      </w:r>
      <w:r w:rsidR="007E7877" w:rsidRPr="002E250C">
        <w:rPr>
          <w:rFonts w:ascii="Arial" w:hAnsi="Arial" w:cs="Arial"/>
          <w:color w:val="0070C0"/>
          <w:szCs w:val="21"/>
        </w:rPr>
        <w:t>し、</w:t>
      </w:r>
      <w:bookmarkStart w:id="200" w:name="_Hlk5787679"/>
      <w:r w:rsidR="007E7877" w:rsidRPr="002E250C">
        <w:rPr>
          <w:rFonts w:ascii="Arial" w:hAnsi="Arial" w:cs="Arial"/>
          <w:color w:val="0070C0"/>
          <w:szCs w:val="21"/>
        </w:rPr>
        <w:t>利益相反管理基準</w:t>
      </w:r>
      <w:r w:rsidR="00CD4E29" w:rsidRPr="002E250C">
        <w:rPr>
          <w:rFonts w:ascii="Arial" w:hAnsi="Arial" w:cs="Arial"/>
          <w:color w:val="0070C0"/>
          <w:szCs w:val="21"/>
        </w:rPr>
        <w:t>（</w:t>
      </w:r>
      <w:r w:rsidR="005D3C88" w:rsidRPr="002E250C">
        <w:rPr>
          <w:rFonts w:ascii="Arial" w:hAnsi="Arial" w:cs="Arial"/>
          <w:color w:val="0070C0"/>
          <w:szCs w:val="21"/>
        </w:rPr>
        <w:t>様式</w:t>
      </w:r>
      <w:r w:rsidR="005D3C88" w:rsidRPr="002E250C">
        <w:rPr>
          <w:rFonts w:ascii="Arial" w:hAnsi="Arial" w:cs="Arial"/>
          <w:color w:val="0070C0"/>
          <w:szCs w:val="21"/>
        </w:rPr>
        <w:t>A</w:t>
      </w:r>
      <w:r w:rsidR="00CD4E29" w:rsidRPr="002E250C">
        <w:rPr>
          <w:rFonts w:ascii="Arial" w:hAnsi="Arial" w:cs="Arial"/>
          <w:color w:val="0070C0"/>
          <w:szCs w:val="21"/>
        </w:rPr>
        <w:t>）</w:t>
      </w:r>
      <w:r w:rsidR="007E7877" w:rsidRPr="002E250C">
        <w:rPr>
          <w:rFonts w:ascii="Arial" w:hAnsi="Arial" w:cs="Arial"/>
          <w:color w:val="0070C0"/>
          <w:szCs w:val="21"/>
        </w:rPr>
        <w:t>と利益相反管理計画</w:t>
      </w:r>
      <w:r w:rsidR="00CD4E29" w:rsidRPr="002E250C">
        <w:rPr>
          <w:rFonts w:ascii="Arial" w:hAnsi="Arial" w:cs="Arial"/>
          <w:color w:val="0070C0"/>
          <w:szCs w:val="21"/>
        </w:rPr>
        <w:t>（</w:t>
      </w:r>
      <w:r w:rsidR="005D3C88" w:rsidRPr="002E250C">
        <w:rPr>
          <w:rFonts w:ascii="Arial" w:hAnsi="Arial" w:cs="Arial"/>
          <w:color w:val="0070C0"/>
          <w:szCs w:val="21"/>
        </w:rPr>
        <w:t>様式</w:t>
      </w:r>
      <w:r w:rsidR="005D3C88" w:rsidRPr="002E250C">
        <w:rPr>
          <w:rFonts w:ascii="Arial" w:hAnsi="Arial" w:cs="Arial"/>
          <w:color w:val="0070C0"/>
          <w:szCs w:val="21"/>
        </w:rPr>
        <w:t>E</w:t>
      </w:r>
      <w:r w:rsidR="00CD4E29" w:rsidRPr="002E250C">
        <w:rPr>
          <w:rFonts w:ascii="Arial" w:hAnsi="Arial" w:cs="Arial"/>
          <w:color w:val="0070C0"/>
          <w:szCs w:val="21"/>
        </w:rPr>
        <w:t>）</w:t>
      </w:r>
      <w:bookmarkEnd w:id="200"/>
      <w:r w:rsidR="007E7877" w:rsidRPr="002E250C">
        <w:rPr>
          <w:rFonts w:ascii="Arial" w:hAnsi="Arial" w:cs="Arial"/>
          <w:color w:val="0070C0"/>
          <w:szCs w:val="21"/>
        </w:rPr>
        <w:t>を</w:t>
      </w:r>
      <w:r w:rsidRPr="002E250C">
        <w:rPr>
          <w:rFonts w:ascii="Arial" w:hAnsi="Arial" w:cs="Arial"/>
          <w:color w:val="0070C0"/>
          <w:szCs w:val="21"/>
        </w:rPr>
        <w:t>認定臨床研究審査委員会に提出する</w:t>
      </w:r>
      <w:r w:rsidR="00D046B9" w:rsidRPr="002E250C">
        <w:rPr>
          <w:rFonts w:ascii="Arial" w:hAnsi="Arial" w:cs="Arial"/>
          <w:color w:val="0070C0"/>
          <w:szCs w:val="21"/>
        </w:rPr>
        <w:t>。</w:t>
      </w:r>
    </w:p>
    <w:p w14:paraId="056EA4EA" w14:textId="78DCD839" w:rsidR="00206F9A" w:rsidRPr="002E250C" w:rsidRDefault="00206F9A" w:rsidP="006D63C8">
      <w:pPr>
        <w:rPr>
          <w:rFonts w:ascii="Arial" w:hAnsi="Arial" w:cs="Arial"/>
          <w:color w:val="0070C0"/>
          <w:szCs w:val="21"/>
        </w:rPr>
      </w:pPr>
      <w:r w:rsidRPr="002E250C">
        <w:rPr>
          <w:rFonts w:ascii="Arial" w:hAnsi="Arial" w:cs="Arial"/>
          <w:color w:val="0070C0"/>
          <w:szCs w:val="21"/>
        </w:rPr>
        <w:t xml:space="preserve">　なお</w:t>
      </w:r>
      <w:r w:rsidR="00D046B9" w:rsidRPr="002E250C">
        <w:rPr>
          <w:rFonts w:ascii="Arial" w:hAnsi="Arial" w:cs="Arial"/>
          <w:color w:val="0070C0"/>
          <w:szCs w:val="21"/>
        </w:rPr>
        <w:t>、</w:t>
      </w:r>
      <w:r w:rsidRPr="002E250C">
        <w:rPr>
          <w:rFonts w:ascii="Arial" w:hAnsi="Arial" w:cs="Arial"/>
          <w:color w:val="0070C0"/>
          <w:szCs w:val="21"/>
        </w:rPr>
        <w:t>利益相反管理基準又は利益相反管理計画を変更する場合は</w:t>
      </w:r>
      <w:r w:rsidR="00D046B9" w:rsidRPr="002E250C">
        <w:rPr>
          <w:rFonts w:ascii="Arial" w:hAnsi="Arial" w:cs="Arial"/>
          <w:color w:val="0070C0"/>
          <w:szCs w:val="21"/>
        </w:rPr>
        <w:t>、</w:t>
      </w:r>
      <w:r w:rsidRPr="002E250C">
        <w:rPr>
          <w:rFonts w:ascii="Arial" w:hAnsi="Arial" w:cs="Arial"/>
          <w:color w:val="0070C0"/>
          <w:szCs w:val="21"/>
        </w:rPr>
        <w:t>実施計画の変更の可能性があることから</w:t>
      </w:r>
      <w:r w:rsidR="00D046B9" w:rsidRPr="002E250C">
        <w:rPr>
          <w:rFonts w:ascii="Arial" w:hAnsi="Arial" w:cs="Arial"/>
          <w:color w:val="0070C0"/>
          <w:szCs w:val="21"/>
        </w:rPr>
        <w:t>、</w:t>
      </w:r>
      <w:r w:rsidRPr="002E250C">
        <w:rPr>
          <w:rFonts w:ascii="Arial" w:hAnsi="Arial" w:cs="Arial"/>
          <w:color w:val="0070C0"/>
          <w:szCs w:val="21"/>
        </w:rPr>
        <w:t>変更時に認定臨床研究審査委員会の意見を聴くとともに</w:t>
      </w:r>
      <w:r w:rsidR="00D046B9" w:rsidRPr="002E250C">
        <w:rPr>
          <w:rFonts w:ascii="Arial" w:hAnsi="Arial" w:cs="Arial"/>
          <w:color w:val="0070C0"/>
          <w:szCs w:val="21"/>
        </w:rPr>
        <w:t>、</w:t>
      </w:r>
      <w:r w:rsidRPr="002E250C">
        <w:rPr>
          <w:rFonts w:ascii="Arial" w:hAnsi="Arial" w:cs="Arial"/>
          <w:color w:val="0070C0"/>
          <w:szCs w:val="21"/>
        </w:rPr>
        <w:t>変更が必要な場合には「</w:t>
      </w:r>
      <w:r w:rsidR="00D046B9" w:rsidRPr="002E250C">
        <w:rPr>
          <w:rFonts w:ascii="Arial" w:hAnsi="Arial" w:cs="Arial"/>
          <w:color w:val="0070C0"/>
          <w:szCs w:val="21"/>
        </w:rPr>
        <w:t xml:space="preserve">17.2. </w:t>
      </w:r>
      <w:r w:rsidR="00D046B9" w:rsidRPr="002E250C">
        <w:rPr>
          <w:rFonts w:ascii="Arial" w:hAnsi="Arial" w:cs="Arial"/>
          <w:color w:val="0070C0"/>
          <w:szCs w:val="21"/>
        </w:rPr>
        <w:t>実施計画</w:t>
      </w:r>
      <w:r w:rsidRPr="002E250C">
        <w:rPr>
          <w:rFonts w:ascii="Arial" w:hAnsi="Arial" w:cs="Arial"/>
          <w:color w:val="0070C0"/>
          <w:szCs w:val="21"/>
        </w:rPr>
        <w:t>の変更」の手続きを行う</w:t>
      </w:r>
      <w:r w:rsidR="00D046B9" w:rsidRPr="002E250C">
        <w:rPr>
          <w:rFonts w:ascii="Arial" w:hAnsi="Arial" w:cs="Arial"/>
          <w:color w:val="0070C0"/>
          <w:szCs w:val="21"/>
        </w:rPr>
        <w:t>。</w:t>
      </w:r>
    </w:p>
    <w:p w14:paraId="00B961A1" w14:textId="27F49BC7" w:rsidR="00206F9A" w:rsidRPr="002E250C" w:rsidRDefault="00206F9A" w:rsidP="006D63C8">
      <w:pPr>
        <w:rPr>
          <w:rFonts w:ascii="Arial" w:hAnsi="Arial" w:cs="Arial"/>
          <w:color w:val="0070C0"/>
          <w:szCs w:val="21"/>
        </w:rPr>
      </w:pPr>
      <w:r w:rsidRPr="002E250C">
        <w:rPr>
          <w:rFonts w:ascii="Arial" w:hAnsi="Arial" w:cs="Arial"/>
          <w:color w:val="0070C0"/>
          <w:szCs w:val="21"/>
        </w:rPr>
        <w:t xml:space="preserve">　また</w:t>
      </w:r>
      <w:r w:rsidR="00D046B9" w:rsidRPr="002E250C">
        <w:rPr>
          <w:rFonts w:ascii="Arial" w:hAnsi="Arial" w:cs="Arial"/>
          <w:color w:val="0070C0"/>
          <w:szCs w:val="21"/>
        </w:rPr>
        <w:t>、</w:t>
      </w:r>
      <w:r w:rsidRPr="002E250C">
        <w:rPr>
          <w:rFonts w:ascii="Arial" w:hAnsi="Arial" w:cs="Arial"/>
          <w:color w:val="0070C0"/>
          <w:szCs w:val="21"/>
        </w:rPr>
        <w:t>臨床研究実施期間中</w:t>
      </w:r>
      <w:r w:rsidR="00D046B9" w:rsidRPr="002E250C">
        <w:rPr>
          <w:rFonts w:ascii="Arial" w:hAnsi="Arial" w:cs="Arial"/>
          <w:color w:val="0070C0"/>
          <w:szCs w:val="21"/>
        </w:rPr>
        <w:t>、</w:t>
      </w:r>
      <w:r w:rsidRPr="002E250C">
        <w:rPr>
          <w:rFonts w:ascii="Arial" w:hAnsi="Arial" w:cs="Arial"/>
          <w:color w:val="0070C0"/>
          <w:szCs w:val="21"/>
        </w:rPr>
        <w:t>研究責任医師は</w:t>
      </w:r>
      <w:r w:rsidR="00BA2BF5" w:rsidRPr="002E250C">
        <w:rPr>
          <w:rFonts w:ascii="Arial" w:hAnsi="Arial" w:cs="Arial"/>
          <w:color w:val="0070C0"/>
          <w:szCs w:val="21"/>
        </w:rPr>
        <w:t>利益相反管理計画書に基づいた利益相反管理を行うとともに</w:t>
      </w:r>
      <w:r w:rsidR="00D046B9" w:rsidRPr="002E250C">
        <w:rPr>
          <w:rFonts w:ascii="Arial" w:hAnsi="Arial" w:cs="Arial"/>
          <w:color w:val="0070C0"/>
          <w:szCs w:val="21"/>
        </w:rPr>
        <w:t>、</w:t>
      </w:r>
      <w:r w:rsidR="00BA2BF5" w:rsidRPr="002E250C">
        <w:rPr>
          <w:rFonts w:ascii="Arial" w:hAnsi="Arial" w:cs="Arial"/>
          <w:color w:val="0070C0"/>
          <w:szCs w:val="21"/>
        </w:rPr>
        <w:t>年に</w:t>
      </w:r>
      <w:r w:rsidR="00BA2BF5" w:rsidRPr="002E250C">
        <w:rPr>
          <w:rFonts w:ascii="Arial" w:hAnsi="Arial" w:cs="Arial"/>
          <w:color w:val="0070C0"/>
          <w:szCs w:val="21"/>
        </w:rPr>
        <w:t>1</w:t>
      </w:r>
      <w:r w:rsidR="00BA2BF5" w:rsidRPr="002E250C">
        <w:rPr>
          <w:rFonts w:ascii="Arial" w:hAnsi="Arial" w:cs="Arial"/>
          <w:color w:val="0070C0"/>
          <w:szCs w:val="21"/>
        </w:rPr>
        <w:t>度</w:t>
      </w:r>
      <w:r w:rsidR="00D046B9" w:rsidRPr="002E250C">
        <w:rPr>
          <w:rFonts w:ascii="Arial" w:hAnsi="Arial" w:cs="Arial"/>
          <w:color w:val="0070C0"/>
          <w:szCs w:val="21"/>
        </w:rPr>
        <w:t>、</w:t>
      </w:r>
      <w:r w:rsidR="00BA2BF5" w:rsidRPr="002E250C">
        <w:rPr>
          <w:rFonts w:ascii="Arial" w:hAnsi="Arial" w:cs="Arial"/>
          <w:color w:val="0070C0"/>
          <w:szCs w:val="21"/>
        </w:rPr>
        <w:t>利益相反状況について確認し</w:t>
      </w:r>
      <w:r w:rsidR="00D046B9" w:rsidRPr="002E250C">
        <w:rPr>
          <w:rFonts w:ascii="Arial" w:hAnsi="Arial" w:cs="Arial"/>
          <w:color w:val="0070C0"/>
          <w:szCs w:val="21"/>
        </w:rPr>
        <w:t>、</w:t>
      </w:r>
      <w:r w:rsidR="00BA2BF5" w:rsidRPr="002E250C">
        <w:rPr>
          <w:rFonts w:ascii="Arial" w:hAnsi="Arial" w:cs="Arial"/>
          <w:color w:val="0070C0"/>
          <w:szCs w:val="21"/>
        </w:rPr>
        <w:t>認定臨床研究審査委員会に提出する</w:t>
      </w:r>
      <w:r w:rsidR="00D046B9" w:rsidRPr="002E250C">
        <w:rPr>
          <w:rFonts w:ascii="Arial" w:hAnsi="Arial" w:cs="Arial"/>
          <w:color w:val="0070C0"/>
          <w:szCs w:val="21"/>
        </w:rPr>
        <w:t>。</w:t>
      </w:r>
    </w:p>
    <w:p w14:paraId="6E08F489" w14:textId="689A2467" w:rsidR="007E7877" w:rsidRPr="002E250C" w:rsidRDefault="007E7877" w:rsidP="006D63C8">
      <w:pPr>
        <w:rPr>
          <w:rFonts w:ascii="Arial" w:hAnsi="Arial" w:cs="Arial"/>
          <w:color w:val="0070C0"/>
          <w:szCs w:val="21"/>
        </w:rPr>
      </w:pPr>
    </w:p>
    <w:p w14:paraId="7C736E56" w14:textId="2063E844" w:rsidR="007E7877" w:rsidRPr="002E250C" w:rsidRDefault="007E7877" w:rsidP="006D63C8">
      <w:pPr>
        <w:rPr>
          <w:rFonts w:ascii="Arial" w:hAnsi="Arial" w:cs="Arial"/>
          <w:color w:val="0070C0"/>
          <w:szCs w:val="21"/>
        </w:rPr>
      </w:pPr>
      <w:r w:rsidRPr="002E250C">
        <w:rPr>
          <w:rFonts w:ascii="Arial" w:hAnsi="Arial" w:cs="Arial"/>
          <w:color w:val="0070C0"/>
          <w:szCs w:val="21"/>
        </w:rPr>
        <w:t>利益相反マネジメントの流れ</w:t>
      </w:r>
    </w:p>
    <w:p w14:paraId="33D245A8" w14:textId="2AF876D2" w:rsidR="007E7877" w:rsidRPr="002E250C" w:rsidRDefault="00662692" w:rsidP="006D63C8">
      <w:pPr>
        <w:rPr>
          <w:rFonts w:ascii="Arial" w:hAnsi="Arial" w:cs="Arial"/>
          <w:color w:val="0070C0"/>
          <w:szCs w:val="21"/>
        </w:rPr>
      </w:pPr>
      <w:hyperlink r:id="rId17" w:history="1">
        <w:r w:rsidR="007E7877" w:rsidRPr="002E250C">
          <w:rPr>
            <w:rStyle w:val="a9"/>
            <w:rFonts w:ascii="Arial" w:hAnsi="Arial" w:cs="Arial"/>
            <w:szCs w:val="21"/>
          </w:rPr>
          <w:t>http://www1.wakayama-med.ac.jp/document/riekisouhan/tokutei/nagare.pdf</w:t>
        </w:r>
      </w:hyperlink>
      <w:r w:rsidR="007E7877" w:rsidRPr="002E250C">
        <w:rPr>
          <w:rFonts w:ascii="Arial" w:hAnsi="Arial" w:cs="Arial"/>
          <w:color w:val="0070C0"/>
          <w:szCs w:val="21"/>
        </w:rPr>
        <w:t xml:space="preserve">　</w:t>
      </w:r>
    </w:p>
    <w:p w14:paraId="59E33467" w14:textId="7C5E40F6" w:rsidR="007503C1" w:rsidRPr="002E250C" w:rsidRDefault="007503C1" w:rsidP="006D63C8">
      <w:pPr>
        <w:rPr>
          <w:rFonts w:ascii="Arial" w:hAnsi="Arial" w:cs="Arial"/>
          <w:color w:val="538135" w:themeColor="accent6" w:themeShade="BF"/>
          <w:szCs w:val="21"/>
        </w:rPr>
      </w:pPr>
    </w:p>
    <w:p w14:paraId="5BC49903" w14:textId="3902A844" w:rsidR="007503C1" w:rsidRPr="00CD0487" w:rsidRDefault="007503C1" w:rsidP="006D63C8">
      <w:pPr>
        <w:pStyle w:val="2"/>
        <w:rPr>
          <w:rFonts w:ascii="Arial" w:eastAsiaTheme="minorEastAsia" w:hAnsi="Arial" w:cs="Arial"/>
          <w:b/>
          <w:sz w:val="22"/>
        </w:rPr>
      </w:pPr>
      <w:bookmarkStart w:id="201" w:name="_Toc521421717"/>
      <w:bookmarkStart w:id="202" w:name="_Toc40778268"/>
      <w:r w:rsidRPr="00CD0487">
        <w:rPr>
          <w:rFonts w:ascii="Arial" w:eastAsiaTheme="minorEastAsia" w:hAnsi="Arial" w:cs="Arial"/>
          <w:b/>
          <w:sz w:val="22"/>
        </w:rPr>
        <w:t>2</w:t>
      </w:r>
      <w:r w:rsidR="006312C2" w:rsidRPr="00CD0487">
        <w:rPr>
          <w:rFonts w:ascii="Arial" w:eastAsiaTheme="minorEastAsia" w:hAnsi="Arial" w:cs="Arial"/>
          <w:b/>
          <w:sz w:val="22"/>
        </w:rPr>
        <w:t>2.</w:t>
      </w:r>
      <w:r w:rsidRPr="00CD0487">
        <w:rPr>
          <w:rFonts w:ascii="Arial" w:eastAsiaTheme="minorEastAsia" w:hAnsi="Arial" w:cs="Arial"/>
          <w:b/>
          <w:sz w:val="22"/>
        </w:rPr>
        <w:t>2</w:t>
      </w:r>
      <w:r w:rsidR="002C4E41" w:rsidRPr="00CD0487">
        <w:rPr>
          <w:rFonts w:ascii="Arial" w:eastAsiaTheme="minorEastAsia" w:hAnsi="Arial" w:cs="Arial"/>
          <w:b/>
          <w:sz w:val="22"/>
        </w:rPr>
        <w:t>.</w:t>
      </w:r>
      <w:r w:rsidR="002B5582" w:rsidRPr="00CD0487">
        <w:rPr>
          <w:rFonts w:ascii="Arial" w:eastAsiaTheme="minorEastAsia" w:hAnsi="Arial" w:cs="Arial"/>
          <w:b/>
          <w:sz w:val="22"/>
        </w:rPr>
        <w:t xml:space="preserve">　</w:t>
      </w:r>
      <w:r w:rsidRPr="00CD0487">
        <w:rPr>
          <w:rFonts w:ascii="Arial" w:eastAsiaTheme="minorEastAsia" w:hAnsi="Arial" w:cs="Arial"/>
          <w:b/>
          <w:sz w:val="22"/>
        </w:rPr>
        <w:t>本研究の資金源</w:t>
      </w:r>
      <w:bookmarkEnd w:id="201"/>
      <w:bookmarkEnd w:id="202"/>
    </w:p>
    <w:p w14:paraId="7B48358E" w14:textId="2E3F9CA9" w:rsidR="007966F9" w:rsidRPr="002E250C" w:rsidRDefault="007966F9" w:rsidP="00245B5E">
      <w:pPr>
        <w:rPr>
          <w:rFonts w:ascii="Arial" w:hAnsi="Arial" w:cs="Arial"/>
          <w:color w:val="0070C0"/>
          <w:szCs w:val="21"/>
        </w:rPr>
      </w:pPr>
      <w:r w:rsidRPr="002E250C">
        <w:rPr>
          <w:rFonts w:ascii="Arial" w:hAnsi="Arial" w:cs="Arial"/>
          <w:color w:val="0070C0"/>
          <w:szCs w:val="21"/>
        </w:rPr>
        <w:t>［記載例</w:t>
      </w:r>
      <w:r w:rsidR="00B166B0" w:rsidRPr="002E250C">
        <w:rPr>
          <w:rFonts w:ascii="Arial" w:hAnsi="Arial" w:cs="Arial"/>
          <w:color w:val="0070C0"/>
          <w:szCs w:val="21"/>
        </w:rPr>
        <w:t>：</w:t>
      </w:r>
      <w:r w:rsidR="00E97DDE" w:rsidRPr="002E250C">
        <w:rPr>
          <w:rFonts w:ascii="Arial" w:hAnsi="Arial" w:cs="Arial"/>
          <w:color w:val="0070C0"/>
          <w:szCs w:val="21"/>
        </w:rPr>
        <w:t>自施設の研究費等を使用する場合</w:t>
      </w:r>
      <w:r w:rsidRPr="002E250C">
        <w:rPr>
          <w:rFonts w:ascii="Arial" w:hAnsi="Arial" w:cs="Arial"/>
          <w:color w:val="0070C0"/>
          <w:szCs w:val="21"/>
        </w:rPr>
        <w:t>］</w:t>
      </w:r>
    </w:p>
    <w:p w14:paraId="4F7F6994" w14:textId="78DE81CD" w:rsidR="007966F9" w:rsidRPr="002E250C" w:rsidRDefault="007966F9" w:rsidP="00245B5E">
      <w:pPr>
        <w:ind w:firstLineChars="78" w:firstLine="164"/>
        <w:rPr>
          <w:rFonts w:ascii="Arial" w:hAnsi="Arial" w:cs="Arial"/>
          <w:color w:val="0070C0"/>
          <w:szCs w:val="21"/>
        </w:rPr>
      </w:pPr>
      <w:r w:rsidRPr="002E250C">
        <w:rPr>
          <w:rFonts w:ascii="Arial" w:hAnsi="Arial" w:cs="Arial"/>
          <w:color w:val="0070C0"/>
          <w:szCs w:val="21"/>
        </w:rPr>
        <w:t>本研究</w:t>
      </w:r>
      <w:r w:rsidR="00CD5FA7" w:rsidRPr="002E250C">
        <w:rPr>
          <w:rFonts w:ascii="Arial" w:hAnsi="Arial" w:cs="Arial"/>
          <w:color w:val="0070C0"/>
          <w:szCs w:val="21"/>
        </w:rPr>
        <w:t>は、</w:t>
      </w:r>
      <w:r w:rsidRPr="002E250C">
        <w:rPr>
          <w:rFonts w:ascii="Arial" w:hAnsi="Arial" w:cs="Arial"/>
          <w:color w:val="0070C0"/>
          <w:szCs w:val="21"/>
        </w:rPr>
        <w:t>〇〇大学附属病院〇〇講座の講座研究費を財源として実施する。</w:t>
      </w:r>
    </w:p>
    <w:p w14:paraId="66C4E87C" w14:textId="407E7C9D" w:rsidR="007966F9" w:rsidRPr="002E250C" w:rsidRDefault="007966F9" w:rsidP="00245B5E">
      <w:pPr>
        <w:ind w:firstLineChars="78" w:firstLine="164"/>
        <w:rPr>
          <w:rFonts w:ascii="Arial" w:hAnsi="Arial" w:cs="Arial"/>
          <w:color w:val="0070C0"/>
          <w:szCs w:val="21"/>
        </w:rPr>
      </w:pPr>
      <w:r w:rsidRPr="002E250C">
        <w:rPr>
          <w:rFonts w:ascii="Arial" w:hAnsi="Arial" w:cs="Arial"/>
          <w:color w:val="0070C0"/>
          <w:szCs w:val="21"/>
        </w:rPr>
        <w:t>特定の企業・団体の利益や便宜をはかるものではない。また、特定の企業・団体から資金提供は受けていない。</w:t>
      </w:r>
    </w:p>
    <w:p w14:paraId="2AC9E2B6" w14:textId="1E0B238E" w:rsidR="00444641" w:rsidRPr="002E250C" w:rsidRDefault="00444641" w:rsidP="006D63C8">
      <w:pPr>
        <w:rPr>
          <w:rFonts w:ascii="Arial" w:hAnsi="Arial" w:cs="Arial"/>
          <w:color w:val="0070C0"/>
          <w:szCs w:val="21"/>
        </w:rPr>
      </w:pPr>
    </w:p>
    <w:p w14:paraId="2C5FC459" w14:textId="6D6BC316" w:rsidR="00444641" w:rsidRPr="002E250C" w:rsidRDefault="00444641" w:rsidP="006D63C8">
      <w:pPr>
        <w:rPr>
          <w:rFonts w:ascii="Arial" w:hAnsi="Arial" w:cs="Arial"/>
          <w:color w:val="0070C0"/>
          <w:szCs w:val="21"/>
        </w:rPr>
      </w:pPr>
      <w:r w:rsidRPr="002E250C">
        <w:rPr>
          <w:rFonts w:ascii="Arial" w:hAnsi="Arial" w:cs="Arial"/>
          <w:color w:val="0070C0"/>
          <w:szCs w:val="21"/>
        </w:rPr>
        <w:t>［記載例</w:t>
      </w:r>
      <w:r w:rsidR="00B166B0" w:rsidRPr="002E250C">
        <w:rPr>
          <w:rFonts w:ascii="Arial" w:hAnsi="Arial" w:cs="Arial"/>
          <w:color w:val="0070C0"/>
          <w:szCs w:val="21"/>
        </w:rPr>
        <w:t>：</w:t>
      </w:r>
      <w:r w:rsidRPr="002E250C">
        <w:rPr>
          <w:rFonts w:ascii="Arial" w:hAnsi="Arial" w:cs="Arial"/>
          <w:color w:val="0070C0"/>
          <w:szCs w:val="21"/>
        </w:rPr>
        <w:t>企業資金の場合］</w:t>
      </w:r>
    </w:p>
    <w:p w14:paraId="7A50FB98" w14:textId="4BE1A020" w:rsidR="00CA58AA" w:rsidRPr="002E250C" w:rsidRDefault="00996228" w:rsidP="00245B5E">
      <w:pPr>
        <w:rPr>
          <w:rFonts w:ascii="Arial" w:hAnsi="Arial" w:cs="Arial"/>
          <w:color w:val="0070C0"/>
          <w:szCs w:val="21"/>
        </w:rPr>
      </w:pPr>
      <w:r w:rsidRPr="002E250C">
        <w:rPr>
          <w:rFonts w:ascii="Arial" w:hAnsi="Arial" w:cs="Arial"/>
          <w:color w:val="0070C0"/>
          <w:szCs w:val="21"/>
        </w:rPr>
        <w:t xml:space="preserve">　</w:t>
      </w:r>
      <w:r w:rsidR="00444641" w:rsidRPr="002E250C">
        <w:rPr>
          <w:rFonts w:ascii="Arial" w:hAnsi="Arial" w:cs="Arial"/>
          <w:color w:val="0070C0"/>
          <w:szCs w:val="21"/>
        </w:rPr>
        <w:t>本研究は、〇〇株式会社から提供された研究費をもとに実施</w:t>
      </w:r>
      <w:r w:rsidR="00CA58AA" w:rsidRPr="002E250C">
        <w:rPr>
          <w:rFonts w:ascii="Arial" w:hAnsi="Arial" w:cs="Arial"/>
          <w:color w:val="0070C0"/>
          <w:szCs w:val="21"/>
        </w:rPr>
        <w:t>する</w:t>
      </w:r>
      <w:r w:rsidR="00444641" w:rsidRPr="002E250C">
        <w:rPr>
          <w:rFonts w:ascii="Arial" w:hAnsi="Arial" w:cs="Arial"/>
          <w:color w:val="0070C0"/>
          <w:szCs w:val="21"/>
        </w:rPr>
        <w:t>。</w:t>
      </w:r>
    </w:p>
    <w:p w14:paraId="7789947E" w14:textId="5E6DD1D6" w:rsidR="00444641" w:rsidRPr="002E250C" w:rsidRDefault="00444641" w:rsidP="00245B5E">
      <w:pPr>
        <w:ind w:firstLineChars="100" w:firstLine="210"/>
        <w:rPr>
          <w:rFonts w:ascii="Arial" w:hAnsi="Arial" w:cs="Arial"/>
          <w:color w:val="0070C0"/>
          <w:szCs w:val="21"/>
        </w:rPr>
      </w:pPr>
      <w:r w:rsidRPr="002E250C">
        <w:rPr>
          <w:rFonts w:ascii="Arial" w:hAnsi="Arial" w:cs="Arial"/>
          <w:color w:val="0070C0"/>
          <w:szCs w:val="21"/>
        </w:rPr>
        <w:t>〇〇会社は、この研究の実施、データマネジメント、統計解析及び公表には一切関与しない。</w:t>
      </w:r>
    </w:p>
    <w:p w14:paraId="5152D47B" w14:textId="77777777" w:rsidR="00444641" w:rsidRPr="002E250C" w:rsidRDefault="00444641" w:rsidP="006D63C8">
      <w:pPr>
        <w:rPr>
          <w:rFonts w:ascii="Arial" w:hAnsi="Arial" w:cs="Arial"/>
          <w:color w:val="0070C0"/>
          <w:szCs w:val="21"/>
        </w:rPr>
      </w:pPr>
    </w:p>
    <w:p w14:paraId="2F86D752" w14:textId="311F3C36" w:rsidR="007503C1" w:rsidRPr="00CD0487" w:rsidRDefault="007503C1" w:rsidP="006D63C8">
      <w:pPr>
        <w:pStyle w:val="2"/>
        <w:rPr>
          <w:rFonts w:ascii="Arial" w:eastAsiaTheme="minorEastAsia" w:hAnsi="Arial" w:cs="Arial"/>
          <w:b/>
          <w:sz w:val="22"/>
        </w:rPr>
      </w:pPr>
      <w:bookmarkStart w:id="203" w:name="_Toc521421718"/>
      <w:bookmarkStart w:id="204" w:name="_Toc40778269"/>
      <w:r w:rsidRPr="00CD0487">
        <w:rPr>
          <w:rFonts w:ascii="Arial" w:eastAsiaTheme="minorEastAsia" w:hAnsi="Arial" w:cs="Arial"/>
          <w:b/>
          <w:sz w:val="22"/>
        </w:rPr>
        <w:t>2</w:t>
      </w:r>
      <w:r w:rsidR="006312C2" w:rsidRPr="00CD0487">
        <w:rPr>
          <w:rFonts w:ascii="Arial" w:eastAsiaTheme="minorEastAsia" w:hAnsi="Arial" w:cs="Arial"/>
          <w:b/>
          <w:sz w:val="22"/>
        </w:rPr>
        <w:t>2</w:t>
      </w:r>
      <w:r w:rsidRPr="00CD0487">
        <w:rPr>
          <w:rFonts w:ascii="Arial" w:eastAsiaTheme="minorEastAsia" w:hAnsi="Arial" w:cs="Arial"/>
          <w:b/>
          <w:sz w:val="22"/>
        </w:rPr>
        <w:t>.3</w:t>
      </w:r>
      <w:r w:rsidR="002C4E41" w:rsidRPr="00CD0487">
        <w:rPr>
          <w:rFonts w:ascii="Arial" w:eastAsiaTheme="minorEastAsia" w:hAnsi="Arial" w:cs="Arial"/>
          <w:b/>
          <w:sz w:val="22"/>
        </w:rPr>
        <w:t>.</w:t>
      </w:r>
      <w:r w:rsidR="002B5582" w:rsidRPr="00CD0487">
        <w:rPr>
          <w:rFonts w:ascii="Arial" w:eastAsiaTheme="minorEastAsia" w:hAnsi="Arial" w:cs="Arial"/>
          <w:b/>
          <w:sz w:val="22"/>
        </w:rPr>
        <w:t xml:space="preserve">　</w:t>
      </w:r>
      <w:r w:rsidRPr="00CD0487">
        <w:rPr>
          <w:rFonts w:ascii="Arial" w:eastAsiaTheme="minorEastAsia" w:hAnsi="Arial" w:cs="Arial"/>
          <w:b/>
          <w:sz w:val="22"/>
        </w:rPr>
        <w:t>本研究と関わりのある企業等との利益相反</w:t>
      </w:r>
      <w:bookmarkEnd w:id="203"/>
      <w:bookmarkEnd w:id="204"/>
    </w:p>
    <w:p w14:paraId="6B00DA24" w14:textId="313AD27E" w:rsidR="0027548E" w:rsidRPr="002E250C" w:rsidRDefault="0027548E" w:rsidP="00245B5E">
      <w:pPr>
        <w:rPr>
          <w:rFonts w:ascii="Arial" w:hAnsi="Arial" w:cs="Arial"/>
          <w:color w:val="0070C0"/>
          <w:szCs w:val="21"/>
        </w:rPr>
      </w:pPr>
      <w:r w:rsidRPr="002E250C">
        <w:rPr>
          <w:rFonts w:ascii="Arial" w:hAnsi="Arial" w:cs="Arial"/>
          <w:color w:val="0070C0"/>
          <w:szCs w:val="21"/>
        </w:rPr>
        <w:t>［記載例</w:t>
      </w:r>
      <w:r w:rsidR="00B166B0" w:rsidRPr="002E250C">
        <w:rPr>
          <w:rFonts w:ascii="Arial" w:hAnsi="Arial" w:cs="Arial"/>
          <w:color w:val="0070C0"/>
          <w:szCs w:val="21"/>
        </w:rPr>
        <w:t>：</w:t>
      </w:r>
      <w:r w:rsidR="00D046B9" w:rsidRPr="002E250C">
        <w:rPr>
          <w:rFonts w:ascii="Arial" w:hAnsi="Arial" w:cs="Arial"/>
          <w:color w:val="0070C0"/>
          <w:szCs w:val="21"/>
        </w:rPr>
        <w:t>特定の企業等から報酬を受けていない場合</w:t>
      </w:r>
      <w:r w:rsidRPr="002E250C">
        <w:rPr>
          <w:rFonts w:ascii="Arial" w:hAnsi="Arial" w:cs="Arial"/>
          <w:color w:val="0070C0"/>
          <w:szCs w:val="21"/>
        </w:rPr>
        <w:t>］</w:t>
      </w:r>
    </w:p>
    <w:p w14:paraId="62FF3ACE" w14:textId="199C31C1" w:rsidR="007503C1" w:rsidRPr="002E250C" w:rsidRDefault="007503C1" w:rsidP="00245B5E">
      <w:pPr>
        <w:ind w:firstLine="180"/>
        <w:rPr>
          <w:rFonts w:ascii="Arial" w:hAnsi="Arial" w:cs="Arial"/>
          <w:color w:val="0070C0"/>
          <w:szCs w:val="21"/>
        </w:rPr>
      </w:pPr>
      <w:r w:rsidRPr="002E250C">
        <w:rPr>
          <w:rFonts w:ascii="Arial" w:hAnsi="Arial" w:cs="Arial"/>
          <w:color w:val="0070C0"/>
          <w:szCs w:val="21"/>
        </w:rPr>
        <w:t>本</w:t>
      </w:r>
      <w:r w:rsidR="009C4560" w:rsidRPr="002E250C">
        <w:rPr>
          <w:rFonts w:ascii="Arial" w:hAnsi="Arial" w:cs="Arial"/>
          <w:color w:val="0070C0"/>
          <w:szCs w:val="21"/>
        </w:rPr>
        <w:t>研究</w:t>
      </w:r>
      <w:r w:rsidRPr="002E250C">
        <w:rPr>
          <w:rFonts w:ascii="Arial" w:hAnsi="Arial" w:cs="Arial"/>
          <w:color w:val="0070C0"/>
          <w:szCs w:val="21"/>
        </w:rPr>
        <w:t>と、</w:t>
      </w:r>
      <w:r w:rsidR="007B7F14" w:rsidRPr="002E250C">
        <w:rPr>
          <w:rFonts w:ascii="Arial" w:hAnsi="Arial" w:cs="Arial"/>
          <w:color w:val="0070C0"/>
          <w:szCs w:val="21"/>
        </w:rPr>
        <w:t>試験治療</w:t>
      </w:r>
      <w:r w:rsidRPr="002E250C">
        <w:rPr>
          <w:rFonts w:ascii="Arial" w:hAnsi="Arial" w:cs="Arial"/>
          <w:color w:val="0070C0"/>
          <w:szCs w:val="21"/>
        </w:rPr>
        <w:t>として規定されている医薬品等を製造販売する企業との利益相反について開示すべき利益相反はない。</w:t>
      </w:r>
    </w:p>
    <w:p w14:paraId="4DB0F214" w14:textId="77777777" w:rsidR="001B19E0" w:rsidRPr="002E250C" w:rsidRDefault="001B19E0" w:rsidP="006D63C8">
      <w:pPr>
        <w:ind w:left="360" w:firstLine="180"/>
        <w:rPr>
          <w:rFonts w:ascii="Arial" w:hAnsi="Arial" w:cs="Arial"/>
          <w:color w:val="0070C0"/>
          <w:szCs w:val="21"/>
        </w:rPr>
      </w:pPr>
    </w:p>
    <w:p w14:paraId="0D7CF3C1" w14:textId="6FF4DCA6" w:rsidR="0027548E" w:rsidRPr="002E250C" w:rsidRDefault="0027548E" w:rsidP="00245B5E">
      <w:pPr>
        <w:rPr>
          <w:rFonts w:ascii="Arial" w:hAnsi="Arial" w:cs="Arial"/>
          <w:color w:val="0070C0"/>
          <w:szCs w:val="21"/>
        </w:rPr>
      </w:pPr>
      <w:r w:rsidRPr="002E250C">
        <w:rPr>
          <w:rFonts w:ascii="Arial" w:hAnsi="Arial" w:cs="Arial"/>
          <w:color w:val="0070C0"/>
          <w:szCs w:val="21"/>
        </w:rPr>
        <w:t>［記載例</w:t>
      </w:r>
      <w:bookmarkStart w:id="205" w:name="_Hlk526180717"/>
      <w:r w:rsidR="00DE1AEC" w:rsidRPr="002E250C">
        <w:rPr>
          <w:rFonts w:ascii="Arial" w:hAnsi="Arial" w:cs="Arial"/>
          <w:color w:val="0070C0"/>
          <w:szCs w:val="21"/>
        </w:rPr>
        <w:t>：特定の企業等から報酬を受けている場合</w:t>
      </w:r>
      <w:bookmarkEnd w:id="205"/>
      <w:r w:rsidR="00D046B9" w:rsidRPr="002E250C">
        <w:rPr>
          <w:rFonts w:ascii="Arial" w:hAnsi="Arial" w:cs="Arial"/>
          <w:color w:val="0070C0"/>
          <w:szCs w:val="21"/>
        </w:rPr>
        <w:t>］</w:t>
      </w:r>
    </w:p>
    <w:p w14:paraId="7307DFBB" w14:textId="71F91A2B" w:rsidR="0027548E" w:rsidRPr="002E250C" w:rsidRDefault="0027548E" w:rsidP="00245B5E">
      <w:pPr>
        <w:ind w:firstLineChars="100" w:firstLine="210"/>
        <w:rPr>
          <w:rFonts w:ascii="Arial" w:hAnsi="Arial" w:cs="Arial"/>
          <w:color w:val="0070C0"/>
          <w:szCs w:val="21"/>
        </w:rPr>
      </w:pPr>
      <w:r w:rsidRPr="002E250C">
        <w:rPr>
          <w:rFonts w:ascii="Arial" w:hAnsi="Arial" w:cs="Arial"/>
          <w:color w:val="0070C0"/>
          <w:szCs w:val="21"/>
        </w:rPr>
        <w:t>研究責任医師である</w:t>
      </w:r>
      <w:r w:rsidR="009C4560" w:rsidRPr="002E250C">
        <w:rPr>
          <w:rFonts w:ascii="Arial" w:hAnsi="Arial" w:cs="Arial"/>
          <w:color w:val="0070C0"/>
          <w:szCs w:val="21"/>
        </w:rPr>
        <w:t>〇〇</w:t>
      </w:r>
      <w:r w:rsidR="009C4560" w:rsidRPr="002E250C">
        <w:rPr>
          <w:rFonts w:ascii="Arial" w:hAnsi="Arial" w:cs="Arial"/>
          <w:color w:val="0070C0"/>
          <w:szCs w:val="21"/>
        </w:rPr>
        <w:t>××</w:t>
      </w:r>
      <w:r w:rsidRPr="002E250C">
        <w:rPr>
          <w:rFonts w:ascii="Arial" w:hAnsi="Arial" w:cs="Arial"/>
          <w:color w:val="0070C0"/>
          <w:szCs w:val="21"/>
        </w:rPr>
        <w:t>（</w:t>
      </w:r>
      <w:r w:rsidR="009C4560" w:rsidRPr="002E250C">
        <w:rPr>
          <w:rFonts w:ascii="Cambria Math" w:hAnsi="Cambria Math" w:cs="Cambria Math"/>
          <w:color w:val="0070C0"/>
          <w:szCs w:val="21"/>
        </w:rPr>
        <w:t>△△</w:t>
      </w:r>
      <w:r w:rsidRPr="002E250C">
        <w:rPr>
          <w:rFonts w:ascii="Arial" w:hAnsi="Arial" w:cs="Arial"/>
          <w:color w:val="0070C0"/>
          <w:szCs w:val="21"/>
        </w:rPr>
        <w:t>大学</w:t>
      </w:r>
      <w:r w:rsidR="009C4560" w:rsidRPr="002E250C">
        <w:rPr>
          <w:rFonts w:ascii="Arial" w:hAnsi="Arial" w:cs="Arial"/>
          <w:color w:val="0070C0"/>
          <w:szCs w:val="21"/>
        </w:rPr>
        <w:t>附属病院</w:t>
      </w:r>
      <w:r w:rsidR="009C4560" w:rsidRPr="002E250C">
        <w:rPr>
          <w:rFonts w:ascii="Cambria Math" w:hAnsi="Cambria Math" w:cs="Cambria Math"/>
          <w:color w:val="0070C0"/>
          <w:szCs w:val="21"/>
        </w:rPr>
        <w:t>◇◇</w:t>
      </w:r>
      <w:r w:rsidR="009C4560" w:rsidRPr="002E250C">
        <w:rPr>
          <w:rFonts w:ascii="Arial" w:hAnsi="Arial" w:cs="Arial"/>
          <w:color w:val="0070C0"/>
          <w:szCs w:val="21"/>
        </w:rPr>
        <w:t>科</w:t>
      </w:r>
      <w:r w:rsidRPr="002E250C">
        <w:rPr>
          <w:rFonts w:ascii="Arial" w:hAnsi="Arial" w:cs="Arial"/>
          <w:color w:val="0070C0"/>
          <w:szCs w:val="21"/>
        </w:rPr>
        <w:t>）は本研究で使用する</w:t>
      </w:r>
      <w:r w:rsidR="009C4560" w:rsidRPr="002E250C">
        <w:rPr>
          <w:rFonts w:ascii="Arial" w:hAnsi="Arial" w:cs="Arial"/>
          <w:color w:val="0070C0"/>
          <w:szCs w:val="21"/>
        </w:rPr>
        <w:t>（医薬品／医療機器名）</w:t>
      </w:r>
      <w:r w:rsidRPr="002E250C">
        <w:rPr>
          <w:rFonts w:ascii="Arial" w:hAnsi="Arial" w:cs="Arial"/>
          <w:color w:val="0070C0"/>
          <w:szCs w:val="21"/>
        </w:rPr>
        <w:t>の製造販売元である</w:t>
      </w:r>
      <w:r w:rsidR="009C4560" w:rsidRPr="002E250C">
        <w:rPr>
          <w:rFonts w:ascii="Arial" w:hAnsi="Arial" w:cs="Arial"/>
          <w:color w:val="0070C0"/>
          <w:szCs w:val="21"/>
        </w:rPr>
        <w:t>●●</w:t>
      </w:r>
      <w:r w:rsidRPr="002E250C">
        <w:rPr>
          <w:rFonts w:ascii="Arial" w:hAnsi="Arial" w:cs="Arial"/>
          <w:color w:val="0070C0"/>
          <w:szCs w:val="21"/>
        </w:rPr>
        <w:t>株式会社より</w:t>
      </w:r>
      <w:r w:rsidR="003605EF" w:rsidRPr="002E250C">
        <w:rPr>
          <w:rFonts w:ascii="Arial" w:hAnsi="Arial" w:cs="Arial"/>
          <w:color w:val="0070C0"/>
          <w:szCs w:val="21"/>
        </w:rPr>
        <w:t>［報酬名を記載／原稿執筆料、講演料、奨学寄附金など］</w:t>
      </w:r>
      <w:r w:rsidRPr="002E250C">
        <w:rPr>
          <w:rFonts w:ascii="Arial" w:hAnsi="Arial" w:cs="Arial"/>
          <w:color w:val="0070C0"/>
          <w:szCs w:val="21"/>
        </w:rPr>
        <w:t>を受け取っている</w:t>
      </w:r>
      <w:r w:rsidR="009C4560" w:rsidRPr="002E250C">
        <w:rPr>
          <w:rFonts w:ascii="Arial" w:hAnsi="Arial" w:cs="Arial"/>
          <w:color w:val="0070C0"/>
          <w:szCs w:val="21"/>
        </w:rPr>
        <w:t>。</w:t>
      </w:r>
      <w:r w:rsidR="00225A79" w:rsidRPr="002E250C">
        <w:rPr>
          <w:rFonts w:ascii="Arial" w:hAnsi="Arial" w:cs="Arial"/>
          <w:color w:val="0070C0"/>
          <w:szCs w:val="21"/>
        </w:rPr>
        <w:t>研究責任医師は</w:t>
      </w:r>
      <w:r w:rsidR="00EF4CA1" w:rsidRPr="002E250C">
        <w:rPr>
          <w:rFonts w:ascii="Arial" w:hAnsi="Arial" w:cs="Arial"/>
          <w:color w:val="0070C0"/>
          <w:szCs w:val="21"/>
        </w:rPr>
        <w:t>、利益相反管理基準を定め、</w:t>
      </w:r>
      <w:r w:rsidR="00A0257C" w:rsidRPr="002E250C">
        <w:rPr>
          <w:rFonts w:ascii="Arial" w:hAnsi="Arial" w:cs="Arial"/>
          <w:color w:val="0070C0"/>
          <w:szCs w:val="21"/>
        </w:rPr>
        <w:t>病院長</w:t>
      </w:r>
      <w:r w:rsidR="00EF4CA1" w:rsidRPr="002E250C">
        <w:rPr>
          <w:rFonts w:ascii="Arial" w:hAnsi="Arial" w:cs="Arial"/>
          <w:color w:val="0070C0"/>
          <w:szCs w:val="21"/>
        </w:rPr>
        <w:t>に事実確認を行い、利益相反管理計画を作成する。</w:t>
      </w:r>
      <w:r w:rsidR="00825137" w:rsidRPr="002E250C">
        <w:rPr>
          <w:rFonts w:ascii="Arial" w:hAnsi="Arial" w:cs="Arial" w:hint="eastAsia"/>
          <w:color w:val="0070C0"/>
          <w:szCs w:val="21"/>
        </w:rPr>
        <w:t>また、</w:t>
      </w:r>
      <w:r w:rsidR="00EF4CA1" w:rsidRPr="002E250C">
        <w:rPr>
          <w:rFonts w:ascii="Arial" w:hAnsi="Arial" w:cs="Arial"/>
          <w:color w:val="0070C0"/>
          <w:szCs w:val="21"/>
        </w:rPr>
        <w:t>研究責任医師は、</w:t>
      </w:r>
      <w:r w:rsidR="00392285" w:rsidRPr="002E250C">
        <w:rPr>
          <w:rFonts w:ascii="Arial" w:hAnsi="Arial" w:cs="Arial"/>
          <w:color w:val="0070C0"/>
          <w:szCs w:val="21"/>
        </w:rPr>
        <w:t>認定臨床研究審査委員会に意見を求め、</w:t>
      </w:r>
      <w:r w:rsidR="00EF4CA1" w:rsidRPr="002E250C">
        <w:rPr>
          <w:rFonts w:ascii="Arial" w:hAnsi="Arial" w:cs="Arial"/>
          <w:color w:val="0070C0"/>
          <w:szCs w:val="21"/>
        </w:rPr>
        <w:t>利益相反管理基準及び利益相反管理計画に</w:t>
      </w:r>
      <w:r w:rsidR="00224B1A" w:rsidRPr="002E250C">
        <w:rPr>
          <w:rFonts w:ascii="Arial" w:hAnsi="Arial" w:cs="Arial"/>
          <w:color w:val="0070C0"/>
          <w:szCs w:val="21"/>
        </w:rPr>
        <w:t>従って</w:t>
      </w:r>
      <w:r w:rsidR="00EF4CA1" w:rsidRPr="002E250C">
        <w:rPr>
          <w:rFonts w:ascii="Arial" w:hAnsi="Arial" w:cs="Arial"/>
          <w:color w:val="0070C0"/>
          <w:szCs w:val="21"/>
        </w:rPr>
        <w:t>、適切な管理を行う。</w:t>
      </w:r>
    </w:p>
    <w:p w14:paraId="1414AC0B" w14:textId="77777777" w:rsidR="00EF4CA1" w:rsidRPr="002E250C" w:rsidRDefault="00EF4CA1" w:rsidP="006D63C8">
      <w:pPr>
        <w:rPr>
          <w:rFonts w:ascii="Arial" w:hAnsi="Arial" w:cs="Arial"/>
          <w:color w:val="0070C0"/>
          <w:szCs w:val="21"/>
        </w:rPr>
      </w:pPr>
    </w:p>
    <w:p w14:paraId="36222B81" w14:textId="2B4703C4" w:rsidR="007503C1" w:rsidRPr="00CD0487" w:rsidRDefault="003071B5" w:rsidP="006D63C8">
      <w:pPr>
        <w:pStyle w:val="1"/>
        <w:rPr>
          <w:rFonts w:ascii="Arial" w:eastAsiaTheme="minorEastAsia" w:hAnsi="Arial" w:cs="Arial"/>
          <w:b/>
        </w:rPr>
      </w:pPr>
      <w:bookmarkStart w:id="206" w:name="_Toc40778270"/>
      <w:r w:rsidRPr="00CD0487">
        <w:rPr>
          <w:rFonts w:ascii="Arial" w:eastAsiaTheme="minorEastAsia" w:hAnsi="Arial" w:cs="Arial"/>
          <w:b/>
        </w:rPr>
        <w:t>23.</w:t>
      </w:r>
      <w:r w:rsidRPr="00CD0487">
        <w:rPr>
          <w:rFonts w:ascii="Arial" w:eastAsiaTheme="minorEastAsia" w:hAnsi="Arial" w:cs="Arial"/>
          <w:b/>
        </w:rPr>
        <w:t xml:space="preserve">　定期報告</w:t>
      </w:r>
      <w:bookmarkEnd w:id="206"/>
    </w:p>
    <w:p w14:paraId="04688DFE" w14:textId="31FBD47C" w:rsidR="001446C2" w:rsidRPr="00D550A3" w:rsidRDefault="003071B5" w:rsidP="00A12172">
      <w:pPr>
        <w:ind w:firstLineChars="100" w:firstLine="210"/>
        <w:rPr>
          <w:rFonts w:ascii="Arial" w:hAnsi="Arial" w:cs="Arial"/>
          <w:color w:val="FF0000"/>
          <w:szCs w:val="21"/>
        </w:rPr>
      </w:pPr>
      <w:r w:rsidRPr="002E250C">
        <w:rPr>
          <w:rFonts w:ascii="Arial" w:hAnsi="Arial" w:cs="Arial"/>
          <w:color w:val="FF0000"/>
          <w:szCs w:val="21"/>
        </w:rPr>
        <w:t>特定臨床研究では，実施計画を厚生労働大臣に提出した日から起算して，</w:t>
      </w:r>
      <w:r w:rsidRPr="002E250C">
        <w:rPr>
          <w:rFonts w:ascii="Arial" w:hAnsi="Arial" w:cs="Arial"/>
          <w:color w:val="FF0000"/>
          <w:szCs w:val="21"/>
        </w:rPr>
        <w:t>1</w:t>
      </w:r>
      <w:r w:rsidRPr="002E250C">
        <w:rPr>
          <w:rFonts w:ascii="Arial" w:hAnsi="Arial" w:cs="Arial"/>
          <w:color w:val="FF0000"/>
          <w:szCs w:val="21"/>
        </w:rPr>
        <w:t>年ごとに，当該期間満了後</w:t>
      </w:r>
      <w:r w:rsidRPr="002E250C">
        <w:rPr>
          <w:rFonts w:ascii="Arial" w:hAnsi="Arial" w:cs="Arial"/>
          <w:color w:val="FF0000"/>
          <w:szCs w:val="21"/>
        </w:rPr>
        <w:t>2</w:t>
      </w:r>
      <w:r w:rsidRPr="002E250C">
        <w:rPr>
          <w:rFonts w:ascii="Arial" w:hAnsi="Arial" w:cs="Arial"/>
          <w:color w:val="FF0000"/>
          <w:szCs w:val="21"/>
        </w:rPr>
        <w:t>カ月以内に定期報告を行わなければならない．定期報告は，認定臨床研究審査委員会「定期報告書」</w:t>
      </w:r>
      <w:r w:rsidR="00045024" w:rsidRPr="002E250C">
        <w:rPr>
          <w:rFonts w:ascii="Arial" w:hAnsi="Arial" w:cs="Arial" w:hint="eastAsia"/>
          <w:color w:val="FF0000"/>
          <w:szCs w:val="21"/>
        </w:rPr>
        <w:t>に</w:t>
      </w:r>
      <w:r w:rsidRPr="002E250C">
        <w:rPr>
          <w:rFonts w:ascii="Arial" w:hAnsi="Arial" w:cs="Arial"/>
          <w:color w:val="FF0000"/>
          <w:szCs w:val="21"/>
        </w:rPr>
        <w:t>以下の内容を報告しなければならない．</w:t>
      </w:r>
      <w:r w:rsidR="001446C2" w:rsidRPr="001446C2">
        <w:rPr>
          <w:rFonts w:ascii="Arial" w:hAnsi="Arial" w:cs="Arial"/>
          <w:color w:val="FF0000"/>
          <w:szCs w:val="21"/>
        </w:rPr>
        <w:t xml:space="preserve"> </w:t>
      </w:r>
      <w:r w:rsidR="001446C2" w:rsidRPr="00B30432">
        <w:rPr>
          <w:rFonts w:ascii="Arial" w:hAnsi="Arial" w:cs="Arial" w:hint="eastAsia"/>
          <w:color w:val="FF0000"/>
          <w:szCs w:val="21"/>
        </w:rPr>
        <w:t>その際、定期報告書（統一書式</w:t>
      </w:r>
      <w:r w:rsidR="001446C2" w:rsidRPr="00B30432">
        <w:rPr>
          <w:rFonts w:ascii="Arial" w:hAnsi="Arial" w:cs="Arial" w:hint="eastAsia"/>
          <w:color w:val="FF0000"/>
          <w:szCs w:val="21"/>
        </w:rPr>
        <w:t>5</w:t>
      </w:r>
      <w:r w:rsidR="001446C2" w:rsidRPr="00B30432">
        <w:rPr>
          <w:rFonts w:ascii="Arial" w:hAnsi="Arial" w:cs="Arial" w:hint="eastAsia"/>
          <w:color w:val="FF0000"/>
          <w:szCs w:val="21"/>
        </w:rPr>
        <w:t>）を用いる</w:t>
      </w:r>
      <w:r w:rsidR="00A12172" w:rsidRPr="00B30432">
        <w:rPr>
          <w:rFonts w:ascii="Arial" w:hAnsi="Arial" w:cs="Arial" w:hint="eastAsia"/>
          <w:color w:val="FF0000"/>
          <w:szCs w:val="21"/>
        </w:rPr>
        <w:t>.</w:t>
      </w:r>
    </w:p>
    <w:p w14:paraId="193874CE" w14:textId="18AF36A5" w:rsidR="003071B5" w:rsidRPr="001446C2" w:rsidRDefault="003071B5" w:rsidP="006D63C8">
      <w:pPr>
        <w:rPr>
          <w:rFonts w:ascii="Arial" w:hAnsi="Arial" w:cs="Arial"/>
          <w:color w:val="FF0000"/>
          <w:szCs w:val="21"/>
        </w:rPr>
      </w:pPr>
    </w:p>
    <w:p w14:paraId="25E5C00E" w14:textId="553E858C" w:rsidR="003071B5" w:rsidRPr="002E250C" w:rsidRDefault="003071B5" w:rsidP="006D63C8">
      <w:pPr>
        <w:ind w:leftChars="135" w:left="283" w:firstLine="1"/>
        <w:rPr>
          <w:rFonts w:ascii="Arial" w:hAnsi="Arial" w:cs="Arial"/>
          <w:color w:val="FF0000"/>
          <w:szCs w:val="21"/>
        </w:rPr>
      </w:pPr>
      <w:r w:rsidRPr="002E250C">
        <w:rPr>
          <w:rFonts w:ascii="Arial" w:hAnsi="Arial" w:cs="Arial"/>
          <w:color w:val="FF0000"/>
          <w:szCs w:val="21"/>
        </w:rPr>
        <w:t>(</w:t>
      </w:r>
      <w:r w:rsidRPr="002E250C">
        <w:rPr>
          <w:rFonts w:ascii="Arial" w:hAnsi="Arial" w:cs="Arial"/>
          <w:color w:val="FF0000"/>
          <w:szCs w:val="21"/>
        </w:rPr>
        <w:t>ア</w:t>
      </w:r>
      <w:r w:rsidRPr="002E250C">
        <w:rPr>
          <w:rFonts w:ascii="Arial" w:hAnsi="Arial" w:cs="Arial"/>
          <w:color w:val="FF0000"/>
          <w:szCs w:val="21"/>
        </w:rPr>
        <w:t xml:space="preserve">) </w:t>
      </w:r>
      <w:r w:rsidRPr="002E250C">
        <w:rPr>
          <w:rFonts w:ascii="Arial" w:hAnsi="Arial" w:cs="Arial"/>
          <w:color w:val="FF0000"/>
          <w:szCs w:val="21"/>
        </w:rPr>
        <w:t>特定臨床研究に参加した研究対象者の数．定期報告書</w:t>
      </w:r>
      <w:r w:rsidRPr="002E250C">
        <w:rPr>
          <w:rFonts w:ascii="Arial" w:hAnsi="Arial" w:cs="Arial"/>
          <w:color w:val="FF0000"/>
          <w:szCs w:val="21"/>
        </w:rPr>
        <w:t>(</w:t>
      </w:r>
      <w:r w:rsidRPr="002E250C">
        <w:rPr>
          <w:rFonts w:ascii="Arial" w:hAnsi="Arial" w:cs="Arial"/>
          <w:color w:val="FF0000"/>
          <w:szCs w:val="21"/>
        </w:rPr>
        <w:t>別紙様式</w:t>
      </w:r>
      <w:r w:rsidRPr="002E250C">
        <w:rPr>
          <w:rFonts w:ascii="Arial" w:hAnsi="Arial" w:cs="Arial"/>
          <w:color w:val="FF0000"/>
          <w:szCs w:val="21"/>
        </w:rPr>
        <w:t>3)</w:t>
      </w:r>
      <w:r w:rsidRPr="002E250C">
        <w:rPr>
          <w:rFonts w:ascii="Arial" w:hAnsi="Arial" w:cs="Arial"/>
          <w:color w:val="FF0000"/>
          <w:szCs w:val="21"/>
        </w:rPr>
        <w:t>を用いて報告</w:t>
      </w:r>
      <w:r w:rsidR="00825137" w:rsidRPr="002E250C">
        <w:rPr>
          <w:rFonts w:ascii="Arial" w:hAnsi="Arial" w:cs="Arial" w:hint="eastAsia"/>
          <w:color w:val="FF0000"/>
          <w:szCs w:val="21"/>
        </w:rPr>
        <w:t>してもよい</w:t>
      </w:r>
      <w:r w:rsidRPr="002E250C">
        <w:rPr>
          <w:rFonts w:ascii="Arial" w:hAnsi="Arial" w:cs="Arial"/>
          <w:color w:val="FF0000"/>
          <w:szCs w:val="21"/>
        </w:rPr>
        <w:t>．</w:t>
      </w:r>
    </w:p>
    <w:p w14:paraId="7A059BEB" w14:textId="77777777" w:rsidR="003071B5" w:rsidRPr="002E250C" w:rsidRDefault="003071B5" w:rsidP="006D63C8">
      <w:pPr>
        <w:ind w:leftChars="135" w:left="779" w:hangingChars="236" w:hanging="496"/>
        <w:rPr>
          <w:rFonts w:ascii="Arial" w:hAnsi="Arial" w:cs="Arial"/>
          <w:color w:val="FF0000"/>
          <w:szCs w:val="21"/>
        </w:rPr>
      </w:pPr>
      <w:r w:rsidRPr="002E250C">
        <w:rPr>
          <w:rFonts w:ascii="Arial" w:hAnsi="Arial" w:cs="Arial"/>
          <w:color w:val="FF0000"/>
          <w:szCs w:val="21"/>
        </w:rPr>
        <w:t>(</w:t>
      </w:r>
      <w:r w:rsidRPr="002E250C">
        <w:rPr>
          <w:rFonts w:ascii="Arial" w:hAnsi="Arial" w:cs="Arial"/>
          <w:color w:val="FF0000"/>
          <w:szCs w:val="21"/>
        </w:rPr>
        <w:t>イ</w:t>
      </w:r>
      <w:r w:rsidRPr="002E250C">
        <w:rPr>
          <w:rFonts w:ascii="Arial" w:hAnsi="Arial" w:cs="Arial"/>
          <w:color w:val="FF0000"/>
          <w:szCs w:val="21"/>
        </w:rPr>
        <w:t xml:space="preserve">) </w:t>
      </w:r>
      <w:r w:rsidRPr="002E250C">
        <w:rPr>
          <w:rFonts w:ascii="Arial" w:hAnsi="Arial" w:cs="Arial"/>
          <w:color w:val="FF0000"/>
          <w:szCs w:val="21"/>
        </w:rPr>
        <w:t>特定臨床研究に係る疾病等の発生状況及びその後の経過．ここで，「特定臨床研究に係る疾病等」は，医薬品医療機関総合機構</w:t>
      </w:r>
      <w:r w:rsidRPr="002E250C">
        <w:rPr>
          <w:rFonts w:ascii="Arial" w:hAnsi="Arial" w:cs="Arial"/>
          <w:color w:val="FF0000"/>
          <w:szCs w:val="21"/>
        </w:rPr>
        <w:t>(PMDA)</w:t>
      </w:r>
      <w:r w:rsidRPr="002E250C">
        <w:rPr>
          <w:rFonts w:ascii="Arial" w:hAnsi="Arial" w:cs="Arial"/>
          <w:color w:val="FF0000"/>
          <w:szCs w:val="21"/>
        </w:rPr>
        <w:t>又は認定臨床研究審査委員会に疾病等報告を行ったものをいう</w:t>
      </w:r>
      <w:r w:rsidRPr="002E250C">
        <w:rPr>
          <w:rFonts w:ascii="Arial" w:hAnsi="Arial" w:cs="Arial"/>
          <w:color w:val="FF0000"/>
          <w:szCs w:val="21"/>
        </w:rPr>
        <w:t>(</w:t>
      </w:r>
      <w:r w:rsidRPr="002E250C">
        <w:rPr>
          <w:rFonts w:ascii="Arial" w:hAnsi="Arial" w:cs="Arial"/>
          <w:color w:val="FF0000"/>
          <w:szCs w:val="21"/>
        </w:rPr>
        <w:t>認定臨床研究審査委員会「定期報告書」に対応</w:t>
      </w:r>
      <w:r w:rsidRPr="002E250C">
        <w:rPr>
          <w:rFonts w:ascii="Arial" w:hAnsi="Arial" w:cs="Arial"/>
          <w:color w:val="FF0000"/>
          <w:szCs w:val="21"/>
        </w:rPr>
        <w:t>)</w:t>
      </w:r>
      <w:r w:rsidRPr="002E250C">
        <w:rPr>
          <w:rFonts w:ascii="Arial" w:hAnsi="Arial" w:cs="Arial"/>
          <w:color w:val="FF0000"/>
          <w:szCs w:val="21"/>
        </w:rPr>
        <w:t>．</w:t>
      </w:r>
    </w:p>
    <w:p w14:paraId="443B8779" w14:textId="77777777" w:rsidR="003071B5" w:rsidRPr="002E250C" w:rsidRDefault="003071B5" w:rsidP="006D63C8">
      <w:pPr>
        <w:ind w:leftChars="135" w:left="779" w:hangingChars="236" w:hanging="496"/>
        <w:rPr>
          <w:rFonts w:ascii="Arial" w:hAnsi="Arial" w:cs="Arial"/>
          <w:color w:val="FF0000"/>
          <w:szCs w:val="21"/>
        </w:rPr>
      </w:pPr>
      <w:r w:rsidRPr="002E250C">
        <w:rPr>
          <w:rFonts w:ascii="Arial" w:hAnsi="Arial" w:cs="Arial"/>
          <w:color w:val="FF0000"/>
          <w:szCs w:val="21"/>
        </w:rPr>
        <w:t>(</w:t>
      </w:r>
      <w:r w:rsidRPr="002E250C">
        <w:rPr>
          <w:rFonts w:ascii="Arial" w:hAnsi="Arial" w:cs="Arial"/>
          <w:color w:val="FF0000"/>
          <w:szCs w:val="21"/>
        </w:rPr>
        <w:t>ウ</w:t>
      </w:r>
      <w:r w:rsidRPr="002E250C">
        <w:rPr>
          <w:rFonts w:ascii="Arial" w:hAnsi="Arial" w:cs="Arial"/>
          <w:color w:val="FF0000"/>
          <w:szCs w:val="21"/>
        </w:rPr>
        <w:t xml:space="preserve">) </w:t>
      </w:r>
      <w:r w:rsidRPr="002E250C">
        <w:rPr>
          <w:rFonts w:ascii="Arial" w:hAnsi="Arial" w:cs="Arial"/>
          <w:color w:val="FF0000"/>
          <w:szCs w:val="21"/>
        </w:rPr>
        <w:t>特定臨床研究に係る省令又は研究計画書に対する不適合の発生状況及びその後の対応．ここでの「不適合」とは，重大な不適合と判断され</w:t>
      </w:r>
      <w:r w:rsidRPr="002E250C">
        <w:rPr>
          <w:rFonts w:ascii="Arial" w:hAnsi="Arial" w:cs="Arial"/>
          <w:color w:val="FF0000"/>
          <w:szCs w:val="21"/>
        </w:rPr>
        <w:t>(</w:t>
      </w:r>
      <w:r w:rsidRPr="002E250C">
        <w:rPr>
          <w:rFonts w:ascii="Arial" w:hAnsi="Arial" w:cs="Arial"/>
          <w:color w:val="FF0000"/>
          <w:szCs w:val="21"/>
        </w:rPr>
        <w:t>規則第条</w:t>
      </w:r>
      <w:r w:rsidRPr="002E250C">
        <w:rPr>
          <w:rFonts w:ascii="Arial" w:hAnsi="Arial" w:cs="Arial"/>
          <w:color w:val="FF0000"/>
          <w:szCs w:val="21"/>
        </w:rPr>
        <w:t>15</w:t>
      </w:r>
      <w:r w:rsidRPr="002E250C">
        <w:rPr>
          <w:rFonts w:ascii="Arial" w:hAnsi="Arial" w:cs="Arial"/>
          <w:color w:val="FF0000"/>
          <w:szCs w:val="21"/>
        </w:rPr>
        <w:t>第</w:t>
      </w:r>
      <w:r w:rsidRPr="002E250C">
        <w:rPr>
          <w:rFonts w:ascii="Arial" w:hAnsi="Arial" w:cs="Arial"/>
          <w:color w:val="FF0000"/>
          <w:szCs w:val="21"/>
        </w:rPr>
        <w:t>3</w:t>
      </w:r>
      <w:r w:rsidRPr="002E250C">
        <w:rPr>
          <w:rFonts w:ascii="Arial" w:hAnsi="Arial" w:cs="Arial"/>
          <w:color w:val="FF0000"/>
          <w:szCs w:val="21"/>
        </w:rPr>
        <w:t>項に基づく</w:t>
      </w:r>
      <w:r w:rsidRPr="002E250C">
        <w:rPr>
          <w:rFonts w:ascii="Arial" w:hAnsi="Arial" w:cs="Arial"/>
          <w:color w:val="FF0000"/>
          <w:szCs w:val="21"/>
        </w:rPr>
        <w:t>)</w:t>
      </w:r>
      <w:r w:rsidRPr="002E250C">
        <w:rPr>
          <w:rFonts w:ascii="Arial" w:hAnsi="Arial" w:cs="Arial"/>
          <w:color w:val="FF0000"/>
          <w:szCs w:val="21"/>
        </w:rPr>
        <w:t>，認定臨床研究審査委員会に意見を聴いた不適合を指す</w:t>
      </w:r>
      <w:r w:rsidRPr="002E250C">
        <w:rPr>
          <w:rFonts w:ascii="Arial" w:hAnsi="Arial" w:cs="Arial"/>
          <w:color w:val="FF0000"/>
          <w:szCs w:val="21"/>
        </w:rPr>
        <w:t>(</w:t>
      </w:r>
      <w:r w:rsidRPr="002E250C">
        <w:rPr>
          <w:rFonts w:ascii="Arial" w:hAnsi="Arial" w:cs="Arial"/>
          <w:color w:val="FF0000"/>
          <w:szCs w:val="21"/>
        </w:rPr>
        <w:t>認定臨床研究審査委員会「定期報告書」に対応</w:t>
      </w:r>
      <w:r w:rsidRPr="002E250C">
        <w:rPr>
          <w:rFonts w:ascii="Arial" w:hAnsi="Arial" w:cs="Arial"/>
          <w:color w:val="FF0000"/>
          <w:szCs w:val="21"/>
        </w:rPr>
        <w:t>)</w:t>
      </w:r>
      <w:r w:rsidRPr="002E250C">
        <w:rPr>
          <w:rFonts w:ascii="Arial" w:hAnsi="Arial" w:cs="Arial"/>
          <w:color w:val="FF0000"/>
          <w:szCs w:val="21"/>
        </w:rPr>
        <w:t>．</w:t>
      </w:r>
    </w:p>
    <w:p w14:paraId="3AC90599" w14:textId="5A962F4A" w:rsidR="003071B5" w:rsidRPr="002E250C" w:rsidRDefault="003071B5" w:rsidP="006D63C8">
      <w:pPr>
        <w:ind w:leftChars="135" w:left="779" w:hangingChars="236" w:hanging="496"/>
        <w:rPr>
          <w:rFonts w:ascii="Arial" w:hAnsi="Arial" w:cs="Arial"/>
          <w:color w:val="FF0000"/>
          <w:szCs w:val="21"/>
        </w:rPr>
      </w:pPr>
      <w:r w:rsidRPr="002E250C">
        <w:rPr>
          <w:rFonts w:ascii="Arial" w:hAnsi="Arial" w:cs="Arial"/>
          <w:color w:val="FF0000"/>
          <w:szCs w:val="21"/>
        </w:rPr>
        <w:t>(</w:t>
      </w:r>
      <w:r w:rsidRPr="002E250C">
        <w:rPr>
          <w:rFonts w:ascii="Arial" w:hAnsi="Arial" w:cs="Arial"/>
          <w:color w:val="FF0000"/>
          <w:szCs w:val="21"/>
        </w:rPr>
        <w:t>エ</w:t>
      </w:r>
      <w:r w:rsidRPr="002E250C">
        <w:rPr>
          <w:rFonts w:ascii="Arial" w:hAnsi="Arial" w:cs="Arial"/>
          <w:color w:val="FF0000"/>
          <w:szCs w:val="21"/>
        </w:rPr>
        <w:t xml:space="preserve">) </w:t>
      </w:r>
      <w:r w:rsidRPr="002E250C">
        <w:rPr>
          <w:rFonts w:ascii="Arial" w:hAnsi="Arial" w:cs="Arial"/>
          <w:color w:val="FF0000"/>
          <w:szCs w:val="21"/>
        </w:rPr>
        <w:t>特定臨床研究の安全性及び科学的妥当性についての評価．臨床研究の実施状況及び研究</w:t>
      </w:r>
      <w:r w:rsidR="001446C2">
        <w:rPr>
          <w:rFonts w:ascii="Arial" w:hAnsi="Arial" w:cs="Arial" w:hint="eastAsia"/>
          <w:color w:val="FF0000"/>
          <w:szCs w:val="21"/>
        </w:rPr>
        <w:t>期間</w:t>
      </w:r>
      <w:r w:rsidRPr="002E250C">
        <w:rPr>
          <w:rFonts w:ascii="Arial" w:hAnsi="Arial" w:cs="Arial"/>
          <w:color w:val="FF0000"/>
          <w:szCs w:val="21"/>
        </w:rPr>
        <w:t>中に発表された研究報告等における当該臨床研究に関連する情報を踏まえた評価をいう</w:t>
      </w:r>
      <w:r w:rsidRPr="002E250C">
        <w:rPr>
          <w:rFonts w:ascii="Arial" w:hAnsi="Arial" w:cs="Arial"/>
          <w:color w:val="FF0000"/>
          <w:szCs w:val="21"/>
        </w:rPr>
        <w:t>(</w:t>
      </w:r>
      <w:r w:rsidRPr="002E250C">
        <w:rPr>
          <w:rFonts w:ascii="Arial" w:hAnsi="Arial" w:cs="Arial"/>
          <w:color w:val="FF0000"/>
          <w:szCs w:val="21"/>
        </w:rPr>
        <w:t>認定臨床研究審査委員会「定期報告書」に対応</w:t>
      </w:r>
      <w:r w:rsidRPr="002E250C">
        <w:rPr>
          <w:rFonts w:ascii="Arial" w:hAnsi="Arial" w:cs="Arial"/>
          <w:color w:val="FF0000"/>
          <w:szCs w:val="21"/>
        </w:rPr>
        <w:t>)</w:t>
      </w:r>
      <w:r w:rsidRPr="002E250C">
        <w:rPr>
          <w:rFonts w:ascii="Arial" w:hAnsi="Arial" w:cs="Arial"/>
          <w:color w:val="FF0000"/>
          <w:szCs w:val="21"/>
        </w:rPr>
        <w:t>．</w:t>
      </w:r>
    </w:p>
    <w:p w14:paraId="4CE893DA" w14:textId="54C789EF" w:rsidR="003071B5" w:rsidRPr="002E250C" w:rsidRDefault="003071B5" w:rsidP="006D63C8">
      <w:pPr>
        <w:ind w:leftChars="135" w:left="283" w:firstLine="1"/>
        <w:rPr>
          <w:rFonts w:ascii="Arial" w:hAnsi="Arial" w:cs="Arial"/>
          <w:color w:val="FF0000"/>
          <w:szCs w:val="21"/>
        </w:rPr>
      </w:pPr>
      <w:r w:rsidRPr="002E250C">
        <w:rPr>
          <w:rFonts w:ascii="Arial" w:hAnsi="Arial" w:cs="Arial"/>
          <w:color w:val="FF0000"/>
          <w:szCs w:val="21"/>
        </w:rPr>
        <w:t>(</w:t>
      </w:r>
      <w:r w:rsidRPr="002E250C">
        <w:rPr>
          <w:rFonts w:ascii="Arial" w:hAnsi="Arial" w:cs="Arial"/>
          <w:color w:val="FF0000"/>
          <w:szCs w:val="21"/>
        </w:rPr>
        <w:t>オ</w:t>
      </w:r>
      <w:r w:rsidRPr="002E250C">
        <w:rPr>
          <w:rFonts w:ascii="Arial" w:hAnsi="Arial" w:cs="Arial"/>
          <w:color w:val="FF0000"/>
          <w:szCs w:val="21"/>
        </w:rPr>
        <w:t xml:space="preserve">) </w:t>
      </w:r>
      <w:r w:rsidRPr="002E250C">
        <w:rPr>
          <w:rFonts w:ascii="Arial" w:hAnsi="Arial" w:cs="Arial"/>
          <w:color w:val="FF0000"/>
          <w:szCs w:val="21"/>
        </w:rPr>
        <w:t>医薬品等製造販売業者等の関与に関する事項</w:t>
      </w:r>
    </w:p>
    <w:p w14:paraId="00F1FF9A" w14:textId="4EA10525" w:rsidR="000858FD" w:rsidRDefault="000858FD" w:rsidP="006D63C8">
      <w:pPr>
        <w:rPr>
          <w:rFonts w:ascii="Arial" w:hAnsi="Arial" w:cs="Arial"/>
          <w:color w:val="FF0000"/>
          <w:szCs w:val="21"/>
        </w:rPr>
      </w:pPr>
      <w:r w:rsidRPr="002E250C">
        <w:rPr>
          <w:rFonts w:ascii="Arial" w:hAnsi="Arial" w:cs="Arial"/>
          <w:color w:val="FF0000"/>
          <w:szCs w:val="21"/>
        </w:rPr>
        <w:t>認定臨床研究審査委員会後，研究責任医師は，認定臨床研究審査委員会が意見を述べた日から起算して，</w:t>
      </w:r>
      <w:r w:rsidRPr="002E250C">
        <w:rPr>
          <w:rFonts w:ascii="Arial" w:hAnsi="Arial" w:cs="Arial"/>
          <w:color w:val="FF0000"/>
          <w:szCs w:val="21"/>
        </w:rPr>
        <w:t>1</w:t>
      </w:r>
      <w:r w:rsidRPr="002E250C">
        <w:rPr>
          <w:rFonts w:ascii="Arial" w:hAnsi="Arial" w:cs="Arial"/>
          <w:color w:val="FF0000"/>
          <w:szCs w:val="21"/>
        </w:rPr>
        <w:t>カ月以内に厚生労働大臣に報告しなければならない．厚生労働大臣への報告は，別紙様式</w:t>
      </w:r>
      <w:r w:rsidRPr="002E250C">
        <w:rPr>
          <w:rFonts w:ascii="Arial" w:hAnsi="Arial" w:cs="Arial"/>
          <w:color w:val="FF0000"/>
          <w:szCs w:val="21"/>
        </w:rPr>
        <w:t>3</w:t>
      </w:r>
      <w:r w:rsidRPr="002E250C">
        <w:rPr>
          <w:rFonts w:ascii="Arial" w:hAnsi="Arial" w:cs="Arial"/>
          <w:color w:val="FF0000"/>
          <w:szCs w:val="21"/>
        </w:rPr>
        <w:t>「定期報告書」に基づいて，以下を報告しなければならない．</w:t>
      </w:r>
      <w:r w:rsidRPr="002E250C">
        <w:rPr>
          <w:rFonts w:ascii="Arial" w:hAnsi="Arial" w:cs="Arial"/>
          <w:color w:val="FF0000"/>
          <w:szCs w:val="21"/>
        </w:rPr>
        <w:t xml:space="preserve"> </w:t>
      </w:r>
    </w:p>
    <w:p w14:paraId="2CAEC326" w14:textId="77777777" w:rsidR="000231CC" w:rsidRPr="000450EB" w:rsidRDefault="000231CC" w:rsidP="000231CC">
      <w:pPr>
        <w:ind w:firstLineChars="100" w:firstLine="210"/>
        <w:rPr>
          <w:rFonts w:ascii="Arial" w:hAnsi="Arial" w:cs="Arial"/>
          <w:color w:val="FF0000"/>
          <w:szCs w:val="21"/>
        </w:rPr>
      </w:pPr>
      <w:r w:rsidRPr="000450EB">
        <w:rPr>
          <w:rFonts w:ascii="Arial" w:hAnsi="Arial" w:cs="Arial" w:hint="eastAsia"/>
          <w:color w:val="FF0000"/>
          <w:szCs w:val="21"/>
        </w:rPr>
        <w:t>(</w:t>
      </w:r>
      <w:r w:rsidRPr="000450EB">
        <w:rPr>
          <w:rFonts w:ascii="Arial" w:hAnsi="Arial" w:cs="Arial" w:hint="eastAsia"/>
          <w:color w:val="FF0000"/>
          <w:szCs w:val="21"/>
        </w:rPr>
        <w:t>ア</w:t>
      </w:r>
      <w:r w:rsidRPr="000450EB">
        <w:rPr>
          <w:rFonts w:ascii="Arial" w:hAnsi="Arial" w:cs="Arial" w:hint="eastAsia"/>
          <w:color w:val="FF0000"/>
          <w:szCs w:val="21"/>
        </w:rPr>
        <w:t>)</w:t>
      </w:r>
      <w:r w:rsidRPr="000450EB">
        <w:rPr>
          <w:rFonts w:ascii="Arial" w:hAnsi="Arial" w:cs="Arial" w:hint="eastAsia"/>
          <w:color w:val="FF0000"/>
          <w:szCs w:val="21"/>
        </w:rPr>
        <w:t>実施計画の実施計画番号</w:t>
      </w:r>
    </w:p>
    <w:p w14:paraId="47814EF0" w14:textId="77777777" w:rsidR="000231CC" w:rsidRPr="000450EB" w:rsidRDefault="000231CC" w:rsidP="000231CC">
      <w:pPr>
        <w:ind w:firstLineChars="100" w:firstLine="210"/>
        <w:rPr>
          <w:rFonts w:ascii="Arial" w:hAnsi="Arial" w:cs="Arial"/>
          <w:color w:val="FF0000"/>
          <w:szCs w:val="21"/>
        </w:rPr>
      </w:pPr>
      <w:r w:rsidRPr="000450EB">
        <w:rPr>
          <w:rFonts w:ascii="Arial" w:hAnsi="Arial" w:cs="Arial"/>
          <w:color w:val="FF0000"/>
          <w:szCs w:val="21"/>
        </w:rPr>
        <w:t>(</w:t>
      </w:r>
      <w:r w:rsidRPr="000450EB">
        <w:rPr>
          <w:rFonts w:ascii="Arial" w:hAnsi="Arial" w:cs="Arial" w:hint="eastAsia"/>
          <w:color w:val="FF0000"/>
          <w:szCs w:val="21"/>
        </w:rPr>
        <w:t>イ</w:t>
      </w:r>
      <w:r w:rsidRPr="000450EB">
        <w:rPr>
          <w:rFonts w:ascii="Arial" w:hAnsi="Arial" w:cs="Arial"/>
          <w:color w:val="FF0000"/>
          <w:szCs w:val="21"/>
        </w:rPr>
        <w:t>)</w:t>
      </w:r>
      <w:r w:rsidRPr="000450EB">
        <w:rPr>
          <w:rFonts w:ascii="Arial" w:hAnsi="Arial" w:cs="Arial" w:hint="eastAsia"/>
          <w:color w:val="FF0000"/>
          <w:szCs w:val="21"/>
        </w:rPr>
        <w:t>研究名称</w:t>
      </w:r>
    </w:p>
    <w:p w14:paraId="46BE27A0" w14:textId="77777777" w:rsidR="000231CC" w:rsidRPr="000450EB" w:rsidRDefault="000231CC" w:rsidP="000231CC">
      <w:pPr>
        <w:ind w:firstLineChars="100" w:firstLine="210"/>
        <w:rPr>
          <w:rFonts w:ascii="Arial" w:hAnsi="Arial" w:cs="Arial"/>
          <w:color w:val="FF0000"/>
          <w:szCs w:val="21"/>
        </w:rPr>
      </w:pPr>
      <w:r w:rsidRPr="000450EB">
        <w:rPr>
          <w:rFonts w:ascii="Arial" w:hAnsi="Arial" w:cs="Arial"/>
          <w:color w:val="FF0000"/>
          <w:szCs w:val="21"/>
        </w:rPr>
        <w:t>(</w:t>
      </w:r>
      <w:r w:rsidRPr="000450EB">
        <w:rPr>
          <w:rFonts w:ascii="Arial" w:hAnsi="Arial" w:cs="Arial" w:hint="eastAsia"/>
          <w:color w:val="FF0000"/>
          <w:szCs w:val="21"/>
        </w:rPr>
        <w:t>ウ</w:t>
      </w:r>
      <w:r w:rsidRPr="000450EB">
        <w:rPr>
          <w:rFonts w:ascii="Arial" w:hAnsi="Arial" w:cs="Arial"/>
          <w:color w:val="FF0000"/>
          <w:szCs w:val="21"/>
        </w:rPr>
        <w:t>)</w:t>
      </w:r>
      <w:r w:rsidRPr="000450EB">
        <w:rPr>
          <w:rFonts w:ascii="Arial" w:hAnsi="Arial" w:cs="Arial" w:hint="eastAsia"/>
          <w:color w:val="FF0000"/>
          <w:szCs w:val="21"/>
        </w:rPr>
        <w:t>平易な研究名称</w:t>
      </w:r>
    </w:p>
    <w:p w14:paraId="0803082F" w14:textId="77777777" w:rsidR="000231CC" w:rsidRPr="000450EB" w:rsidRDefault="000231CC" w:rsidP="000231CC">
      <w:pPr>
        <w:ind w:firstLineChars="100" w:firstLine="210"/>
        <w:rPr>
          <w:rFonts w:ascii="Arial" w:hAnsi="Arial" w:cs="Arial"/>
          <w:color w:val="FF0000"/>
          <w:szCs w:val="21"/>
        </w:rPr>
      </w:pPr>
      <w:r w:rsidRPr="000450EB">
        <w:rPr>
          <w:rFonts w:ascii="Arial" w:hAnsi="Arial" w:cs="Arial"/>
          <w:color w:val="FF0000"/>
          <w:szCs w:val="21"/>
        </w:rPr>
        <w:t>(</w:t>
      </w:r>
      <w:r w:rsidRPr="000450EB">
        <w:rPr>
          <w:rFonts w:ascii="Arial" w:hAnsi="Arial" w:cs="Arial" w:hint="eastAsia"/>
          <w:color w:val="FF0000"/>
          <w:szCs w:val="21"/>
        </w:rPr>
        <w:t>エ</w:t>
      </w:r>
      <w:r w:rsidRPr="000450EB">
        <w:rPr>
          <w:rFonts w:ascii="Arial" w:hAnsi="Arial" w:cs="Arial"/>
          <w:color w:val="FF0000"/>
          <w:szCs w:val="21"/>
        </w:rPr>
        <w:t xml:space="preserve">) </w:t>
      </w:r>
      <w:r w:rsidRPr="000450EB">
        <w:rPr>
          <w:rFonts w:ascii="Arial" w:hAnsi="Arial" w:cs="Arial"/>
          <w:color w:val="FF0000"/>
          <w:szCs w:val="21"/>
        </w:rPr>
        <w:t>実施計画に記載されている認定臨床研究審査委員会の名称．</w:t>
      </w:r>
      <w:r w:rsidRPr="000450EB">
        <w:rPr>
          <w:rFonts w:ascii="Arial" w:hAnsi="Arial" w:cs="Arial" w:hint="eastAsia"/>
          <w:color w:val="FF0000"/>
          <w:szCs w:val="21"/>
        </w:rPr>
        <w:t>（認定番号）</w:t>
      </w:r>
    </w:p>
    <w:p w14:paraId="775DAB7E" w14:textId="77777777" w:rsidR="000231CC" w:rsidRPr="000450EB" w:rsidRDefault="000231CC" w:rsidP="000231CC">
      <w:pPr>
        <w:ind w:firstLineChars="100" w:firstLine="210"/>
        <w:rPr>
          <w:rFonts w:ascii="Arial" w:hAnsi="Arial" w:cs="Arial"/>
          <w:color w:val="FF0000"/>
          <w:szCs w:val="21"/>
        </w:rPr>
      </w:pPr>
      <w:r w:rsidRPr="000450EB">
        <w:rPr>
          <w:rFonts w:ascii="Arial" w:hAnsi="Arial" w:cs="Arial" w:hint="eastAsia"/>
          <w:color w:val="FF0000"/>
          <w:szCs w:val="21"/>
        </w:rPr>
        <w:t>(</w:t>
      </w:r>
      <w:r w:rsidRPr="000450EB">
        <w:rPr>
          <w:rFonts w:ascii="Arial" w:hAnsi="Arial" w:cs="Arial" w:hint="eastAsia"/>
          <w:color w:val="FF0000"/>
          <w:szCs w:val="21"/>
        </w:rPr>
        <w:t>オ</w:t>
      </w:r>
      <w:r w:rsidRPr="000450EB">
        <w:rPr>
          <w:rFonts w:ascii="Arial" w:hAnsi="Arial" w:cs="Arial" w:hint="eastAsia"/>
          <w:color w:val="FF0000"/>
          <w:szCs w:val="21"/>
        </w:rPr>
        <w:t>)</w:t>
      </w:r>
      <w:r w:rsidRPr="000450EB">
        <w:rPr>
          <w:rFonts w:ascii="Arial" w:hAnsi="Arial" w:cs="Arial"/>
          <w:color w:val="FF0000"/>
          <w:szCs w:val="21"/>
        </w:rPr>
        <w:t xml:space="preserve"> </w:t>
      </w:r>
      <w:r w:rsidRPr="000450EB">
        <w:rPr>
          <w:rFonts w:ascii="Arial" w:hAnsi="Arial" w:cs="Arial"/>
          <w:color w:val="FF0000"/>
          <w:szCs w:val="21"/>
        </w:rPr>
        <w:t>認定臨床研究</w:t>
      </w:r>
      <w:r w:rsidRPr="000450EB">
        <w:rPr>
          <w:rFonts w:ascii="Arial" w:hAnsi="Arial" w:cs="Arial" w:hint="eastAsia"/>
          <w:color w:val="FF0000"/>
          <w:szCs w:val="21"/>
        </w:rPr>
        <w:t>オ</w:t>
      </w:r>
      <w:r w:rsidRPr="000450EB">
        <w:rPr>
          <w:rFonts w:ascii="Arial" w:hAnsi="Arial" w:cs="Arial"/>
          <w:color w:val="FF0000"/>
          <w:szCs w:val="21"/>
        </w:rPr>
        <w:t>審査委員会による当該特定臨床研究の継続の適否</w:t>
      </w:r>
    </w:p>
    <w:p w14:paraId="5F88F85B" w14:textId="77777777" w:rsidR="000231CC" w:rsidRPr="000450EB" w:rsidRDefault="000231CC" w:rsidP="000231CC">
      <w:pPr>
        <w:ind w:firstLineChars="100" w:firstLine="210"/>
        <w:rPr>
          <w:rFonts w:ascii="Arial" w:hAnsi="Arial" w:cs="Arial"/>
          <w:color w:val="FF0000"/>
          <w:szCs w:val="21"/>
        </w:rPr>
      </w:pPr>
      <w:r w:rsidRPr="000450EB">
        <w:rPr>
          <w:rFonts w:ascii="Arial" w:hAnsi="Arial" w:cs="Arial" w:hint="eastAsia"/>
          <w:color w:val="FF0000"/>
          <w:szCs w:val="21"/>
        </w:rPr>
        <w:t>(</w:t>
      </w:r>
      <w:r w:rsidRPr="000450EB">
        <w:rPr>
          <w:rFonts w:ascii="Arial" w:hAnsi="Arial" w:cs="Arial" w:hint="eastAsia"/>
          <w:color w:val="FF0000"/>
          <w:szCs w:val="21"/>
        </w:rPr>
        <w:t>カ</w:t>
      </w:r>
      <w:r w:rsidRPr="000450EB">
        <w:rPr>
          <w:rFonts w:ascii="Arial" w:hAnsi="Arial" w:cs="Arial" w:hint="eastAsia"/>
          <w:color w:val="FF0000"/>
          <w:szCs w:val="21"/>
        </w:rPr>
        <w:t xml:space="preserve">) </w:t>
      </w:r>
      <w:r w:rsidRPr="000450EB">
        <w:rPr>
          <w:rFonts w:ascii="Arial" w:hAnsi="Arial" w:cs="Arial" w:hint="eastAsia"/>
          <w:color w:val="FF0000"/>
          <w:szCs w:val="21"/>
        </w:rPr>
        <w:t>報告期間</w:t>
      </w:r>
    </w:p>
    <w:p w14:paraId="24ACB75E" w14:textId="124F3F6D" w:rsidR="000231CC" w:rsidRDefault="000231CC" w:rsidP="000231CC">
      <w:pPr>
        <w:ind w:firstLineChars="100" w:firstLine="210"/>
        <w:rPr>
          <w:rFonts w:ascii="Arial" w:hAnsi="Arial" w:cs="Arial"/>
          <w:color w:val="FF0000"/>
          <w:szCs w:val="21"/>
        </w:rPr>
      </w:pPr>
      <w:r w:rsidRPr="000450EB">
        <w:rPr>
          <w:rFonts w:ascii="Arial" w:hAnsi="Arial" w:cs="Arial" w:hint="eastAsia"/>
          <w:color w:val="FF0000"/>
          <w:szCs w:val="21"/>
        </w:rPr>
        <w:t>(</w:t>
      </w:r>
      <w:r w:rsidRPr="000450EB">
        <w:rPr>
          <w:rFonts w:ascii="Arial" w:hAnsi="Arial" w:cs="Arial" w:hint="eastAsia"/>
          <w:color w:val="FF0000"/>
          <w:szCs w:val="21"/>
        </w:rPr>
        <w:t>キ</w:t>
      </w:r>
      <w:r w:rsidRPr="000450EB">
        <w:rPr>
          <w:rFonts w:ascii="Arial" w:hAnsi="Arial" w:cs="Arial" w:hint="eastAsia"/>
          <w:color w:val="FF0000"/>
          <w:szCs w:val="21"/>
        </w:rPr>
        <w:t>)</w:t>
      </w:r>
      <w:r w:rsidRPr="000450EB">
        <w:rPr>
          <w:rFonts w:ascii="Arial" w:hAnsi="Arial" w:cs="Arial"/>
          <w:color w:val="FF0000"/>
          <w:szCs w:val="21"/>
        </w:rPr>
        <w:t xml:space="preserve"> </w:t>
      </w:r>
      <w:r w:rsidRPr="000450EB">
        <w:rPr>
          <w:rFonts w:ascii="Arial" w:hAnsi="Arial" w:cs="Arial"/>
          <w:color w:val="FF0000"/>
          <w:szCs w:val="21"/>
        </w:rPr>
        <w:t>特定臨床研究に参加した研究対象者の数</w:t>
      </w:r>
    </w:p>
    <w:p w14:paraId="4C7CEC31" w14:textId="77777777" w:rsidR="000231CC" w:rsidRPr="000231CC" w:rsidRDefault="000231CC" w:rsidP="006D63C8">
      <w:pPr>
        <w:rPr>
          <w:rFonts w:ascii="Arial" w:hAnsi="Arial" w:cs="Arial"/>
          <w:color w:val="FF0000"/>
          <w:szCs w:val="21"/>
        </w:rPr>
      </w:pPr>
    </w:p>
    <w:p w14:paraId="060371C4" w14:textId="3DE4337A" w:rsidR="000858FD" w:rsidRPr="002E250C" w:rsidRDefault="00A65276" w:rsidP="006D63C8">
      <w:pPr>
        <w:ind w:firstLine="180"/>
        <w:rPr>
          <w:rFonts w:ascii="Arial" w:hAnsi="Arial" w:cs="Arial"/>
          <w:color w:val="0070C0"/>
          <w:szCs w:val="21"/>
        </w:rPr>
      </w:pPr>
      <w:r w:rsidRPr="002E250C">
        <w:rPr>
          <w:rFonts w:ascii="Arial" w:hAnsi="Arial" w:cs="Arial"/>
          <w:color w:val="0070C0"/>
          <w:szCs w:val="21"/>
        </w:rPr>
        <w:t>［記載例］</w:t>
      </w:r>
    </w:p>
    <w:p w14:paraId="7EC8BA56" w14:textId="310B0807" w:rsidR="003071B5" w:rsidRPr="002E250C" w:rsidRDefault="003071B5" w:rsidP="00245B5E">
      <w:pPr>
        <w:ind w:left="2"/>
        <w:rPr>
          <w:rFonts w:ascii="Arial" w:hAnsi="Arial" w:cs="Arial"/>
          <w:color w:val="0070C0"/>
          <w:szCs w:val="21"/>
        </w:rPr>
      </w:pPr>
      <w:r w:rsidRPr="002E250C">
        <w:rPr>
          <w:rFonts w:ascii="Arial" w:hAnsi="Arial" w:cs="Arial"/>
          <w:color w:val="0070C0"/>
          <w:szCs w:val="21"/>
        </w:rPr>
        <w:t xml:space="preserve">　研究責任医師は、実施計画を厚生労働大臣に提出した日から起算して、</w:t>
      </w:r>
      <w:r w:rsidRPr="002E250C">
        <w:rPr>
          <w:rFonts w:ascii="Arial" w:hAnsi="Arial" w:cs="Arial"/>
          <w:color w:val="0070C0"/>
          <w:szCs w:val="21"/>
        </w:rPr>
        <w:t>1</w:t>
      </w:r>
      <w:r w:rsidRPr="002E250C">
        <w:rPr>
          <w:rFonts w:ascii="Arial" w:hAnsi="Arial" w:cs="Arial"/>
          <w:color w:val="0070C0"/>
          <w:szCs w:val="21"/>
        </w:rPr>
        <w:t>年ごと、当該期間満了後</w:t>
      </w:r>
      <w:r w:rsidRPr="002E250C">
        <w:rPr>
          <w:rFonts w:ascii="Arial" w:hAnsi="Arial" w:cs="Arial"/>
          <w:color w:val="0070C0"/>
          <w:szCs w:val="21"/>
        </w:rPr>
        <w:t>2</w:t>
      </w:r>
      <w:r w:rsidRPr="002E250C">
        <w:rPr>
          <w:rFonts w:ascii="Arial" w:hAnsi="Arial" w:cs="Arial"/>
          <w:color w:val="0070C0"/>
          <w:szCs w:val="21"/>
        </w:rPr>
        <w:t>カ月以内に認定臨床研究審査委員会に定期報告を実施する。定期報告では、</w:t>
      </w:r>
      <w:r w:rsidR="0043088D" w:rsidRPr="002E250C">
        <w:rPr>
          <w:rFonts w:ascii="Arial" w:hAnsi="Arial" w:cs="Arial"/>
          <w:color w:val="0070C0"/>
          <w:szCs w:val="21"/>
        </w:rPr>
        <w:t>「</w:t>
      </w:r>
      <w:r w:rsidRPr="002E250C">
        <w:rPr>
          <w:rFonts w:ascii="Arial" w:hAnsi="Arial" w:cs="Arial"/>
          <w:color w:val="0070C0"/>
          <w:szCs w:val="21"/>
        </w:rPr>
        <w:t>統一書式</w:t>
      </w:r>
      <w:r w:rsidRPr="002E250C">
        <w:rPr>
          <w:rFonts w:ascii="Arial" w:hAnsi="Arial" w:cs="Arial"/>
          <w:color w:val="0070C0"/>
          <w:szCs w:val="21"/>
        </w:rPr>
        <w:t>5</w:t>
      </w:r>
      <w:r w:rsidR="0043088D" w:rsidRPr="002E250C">
        <w:rPr>
          <w:rFonts w:ascii="Arial" w:hAnsi="Arial" w:cs="Arial"/>
          <w:color w:val="0070C0"/>
          <w:szCs w:val="21"/>
        </w:rPr>
        <w:t>：</w:t>
      </w:r>
      <w:r w:rsidRPr="002E250C">
        <w:rPr>
          <w:rFonts w:ascii="Arial" w:hAnsi="Arial" w:cs="Arial"/>
          <w:color w:val="0070C0"/>
          <w:szCs w:val="21"/>
        </w:rPr>
        <w:t>定期報告書」に下記</w:t>
      </w:r>
      <w:r w:rsidRPr="002E250C">
        <w:rPr>
          <w:rFonts w:ascii="Arial" w:hAnsi="Arial" w:cs="Arial"/>
          <w:color w:val="0070C0"/>
          <w:szCs w:val="21"/>
        </w:rPr>
        <w:t xml:space="preserve"> </w:t>
      </w:r>
      <w:r w:rsidR="00BD31E6" w:rsidRPr="002E250C">
        <w:rPr>
          <w:rFonts w:ascii="Arial" w:hAnsi="Arial" w:cs="Arial"/>
          <w:color w:val="0070C0"/>
          <w:szCs w:val="21"/>
        </w:rPr>
        <w:t>(1)</w:t>
      </w:r>
      <w:r w:rsidRPr="002E250C">
        <w:rPr>
          <w:rFonts w:ascii="Arial" w:hAnsi="Arial" w:cs="Arial"/>
          <w:color w:val="0070C0"/>
          <w:szCs w:val="21"/>
        </w:rPr>
        <w:t xml:space="preserve"> </w:t>
      </w:r>
      <w:r w:rsidRPr="002E250C">
        <w:rPr>
          <w:rFonts w:ascii="Arial" w:hAnsi="Arial" w:cs="Arial"/>
          <w:color w:val="0070C0"/>
          <w:szCs w:val="21"/>
        </w:rPr>
        <w:t>から</w:t>
      </w:r>
      <w:r w:rsidR="00BD31E6" w:rsidRPr="002E250C">
        <w:rPr>
          <w:rFonts w:ascii="Arial" w:hAnsi="Arial" w:cs="Arial"/>
          <w:color w:val="0070C0"/>
          <w:szCs w:val="21"/>
        </w:rPr>
        <w:t>(5)</w:t>
      </w:r>
      <w:r w:rsidRPr="002E250C">
        <w:rPr>
          <w:rFonts w:ascii="Arial" w:hAnsi="Arial" w:cs="Arial"/>
          <w:color w:val="0070C0"/>
          <w:szCs w:val="21"/>
        </w:rPr>
        <w:t xml:space="preserve"> </w:t>
      </w:r>
      <w:r w:rsidRPr="002E250C">
        <w:rPr>
          <w:rFonts w:ascii="Arial" w:hAnsi="Arial" w:cs="Arial"/>
          <w:color w:val="0070C0"/>
          <w:szCs w:val="21"/>
        </w:rPr>
        <w:t>の事項を簡潔に記載する。</w:t>
      </w:r>
    </w:p>
    <w:p w14:paraId="75A17956" w14:textId="66F70EDE" w:rsidR="003071B5" w:rsidRPr="002E250C" w:rsidRDefault="003071B5" w:rsidP="00AB6ABB">
      <w:pPr>
        <w:pStyle w:val="a8"/>
        <w:numPr>
          <w:ilvl w:val="1"/>
          <w:numId w:val="18"/>
        </w:numPr>
        <w:ind w:leftChars="68" w:left="636" w:hangingChars="235" w:hanging="493"/>
        <w:rPr>
          <w:rFonts w:ascii="Arial" w:hAnsi="Arial" w:cs="Arial"/>
          <w:color w:val="0070C0"/>
          <w:szCs w:val="21"/>
        </w:rPr>
      </w:pPr>
      <w:bookmarkStart w:id="207" w:name="_Hlk12278217"/>
      <w:r w:rsidRPr="002E250C">
        <w:rPr>
          <w:rFonts w:ascii="Arial" w:hAnsi="Arial" w:cs="Arial"/>
          <w:color w:val="0070C0"/>
          <w:szCs w:val="21"/>
        </w:rPr>
        <w:t>本研究に参加した対象者の数</w:t>
      </w:r>
    </w:p>
    <w:p w14:paraId="4EB8E16F" w14:textId="2F0240C7" w:rsidR="003071B5" w:rsidRPr="002E250C" w:rsidRDefault="003071B5" w:rsidP="00AB6ABB">
      <w:pPr>
        <w:pStyle w:val="a8"/>
        <w:numPr>
          <w:ilvl w:val="1"/>
          <w:numId w:val="18"/>
        </w:numPr>
        <w:ind w:leftChars="68" w:left="636" w:hangingChars="235" w:hanging="493"/>
        <w:rPr>
          <w:rFonts w:ascii="Arial" w:hAnsi="Arial" w:cs="Arial"/>
          <w:color w:val="0070C0"/>
          <w:szCs w:val="21"/>
        </w:rPr>
      </w:pPr>
      <w:r w:rsidRPr="002E250C">
        <w:rPr>
          <w:rFonts w:ascii="Arial" w:hAnsi="Arial" w:cs="Arial"/>
          <w:color w:val="0070C0"/>
          <w:szCs w:val="21"/>
        </w:rPr>
        <w:t>本研究に係る疾病等の発生状況及びその後の経過</w:t>
      </w:r>
    </w:p>
    <w:p w14:paraId="25AD4FA5" w14:textId="047BDBE0" w:rsidR="003071B5" w:rsidRPr="002E250C" w:rsidRDefault="003071B5" w:rsidP="00AB6ABB">
      <w:pPr>
        <w:pStyle w:val="a8"/>
        <w:numPr>
          <w:ilvl w:val="1"/>
          <w:numId w:val="18"/>
        </w:numPr>
        <w:ind w:leftChars="68" w:left="636" w:hangingChars="235" w:hanging="493"/>
        <w:rPr>
          <w:rFonts w:ascii="Arial" w:hAnsi="Arial" w:cs="Arial"/>
          <w:color w:val="0070C0"/>
          <w:szCs w:val="21"/>
        </w:rPr>
      </w:pPr>
      <w:r w:rsidRPr="002E250C">
        <w:rPr>
          <w:rFonts w:ascii="Arial" w:hAnsi="Arial" w:cs="Arial"/>
          <w:color w:val="0070C0"/>
          <w:szCs w:val="21"/>
        </w:rPr>
        <w:t>本研究に係</w:t>
      </w:r>
      <w:r w:rsidRPr="000450EB">
        <w:rPr>
          <w:rFonts w:ascii="Arial" w:hAnsi="Arial" w:cs="Arial"/>
          <w:color w:val="0070C0"/>
          <w:szCs w:val="21"/>
        </w:rPr>
        <w:t>る臨床研究施行規則又は研究計</w:t>
      </w:r>
      <w:r w:rsidRPr="002E250C">
        <w:rPr>
          <w:rFonts w:ascii="Arial" w:hAnsi="Arial" w:cs="Arial"/>
          <w:color w:val="0070C0"/>
          <w:szCs w:val="21"/>
        </w:rPr>
        <w:t>画書に対する不適合の発生状況及びその後の対応</w:t>
      </w:r>
    </w:p>
    <w:p w14:paraId="04D52B23" w14:textId="1EAEE217" w:rsidR="003071B5" w:rsidRPr="002E250C" w:rsidRDefault="003071B5" w:rsidP="00AB6ABB">
      <w:pPr>
        <w:pStyle w:val="a8"/>
        <w:numPr>
          <w:ilvl w:val="1"/>
          <w:numId w:val="18"/>
        </w:numPr>
        <w:ind w:leftChars="68" w:left="636" w:hangingChars="235" w:hanging="493"/>
        <w:rPr>
          <w:rFonts w:ascii="Arial" w:hAnsi="Arial" w:cs="Arial"/>
          <w:color w:val="0070C0"/>
          <w:szCs w:val="21"/>
        </w:rPr>
      </w:pPr>
      <w:r w:rsidRPr="002E250C">
        <w:rPr>
          <w:rFonts w:ascii="Arial" w:hAnsi="Arial" w:cs="Arial"/>
          <w:color w:val="0070C0"/>
          <w:szCs w:val="21"/>
        </w:rPr>
        <w:t>本研究の安全性及び科学的妥当性についての評価</w:t>
      </w:r>
    </w:p>
    <w:p w14:paraId="00E4880E" w14:textId="61AB35AA" w:rsidR="003071B5" w:rsidRPr="002E250C" w:rsidRDefault="003071B5" w:rsidP="00AB6ABB">
      <w:pPr>
        <w:pStyle w:val="a8"/>
        <w:numPr>
          <w:ilvl w:val="1"/>
          <w:numId w:val="18"/>
        </w:numPr>
        <w:ind w:leftChars="68" w:left="636" w:hangingChars="235" w:hanging="493"/>
        <w:rPr>
          <w:rFonts w:ascii="Arial" w:hAnsi="Arial" w:cs="Arial"/>
          <w:color w:val="0070C0"/>
          <w:szCs w:val="21"/>
        </w:rPr>
      </w:pPr>
      <w:r w:rsidRPr="002E250C">
        <w:rPr>
          <w:rFonts w:ascii="Arial" w:hAnsi="Arial" w:cs="Arial"/>
          <w:color w:val="0070C0"/>
          <w:szCs w:val="21"/>
        </w:rPr>
        <w:t>利益相反管理基準に定める医薬品等製造販売業者等との関与に関する事項</w:t>
      </w:r>
    </w:p>
    <w:bookmarkEnd w:id="207"/>
    <w:p w14:paraId="0036A83B" w14:textId="5E7A7E1D" w:rsidR="00602DF5" w:rsidRPr="002E250C" w:rsidRDefault="00602DF5" w:rsidP="00245B5E">
      <w:pPr>
        <w:ind w:firstLine="180"/>
        <w:rPr>
          <w:rFonts w:ascii="Arial" w:hAnsi="Arial" w:cs="Arial"/>
          <w:color w:val="0070C0"/>
          <w:szCs w:val="21"/>
        </w:rPr>
      </w:pPr>
      <w:r w:rsidRPr="002E250C">
        <w:rPr>
          <w:rFonts w:ascii="Arial" w:hAnsi="Arial" w:cs="Arial"/>
          <w:color w:val="0070C0"/>
          <w:szCs w:val="21"/>
        </w:rPr>
        <w:t>研究責任医師は、定期報告書を認定臨床研究審査委員会に提出するとともに、臨床研究の継続の適否について意見を伺う。認定臨床研究審査委員会の意見を得た後、一月以内に「別紙様式</w:t>
      </w:r>
      <w:r w:rsidRPr="002E250C">
        <w:rPr>
          <w:rFonts w:ascii="Arial" w:hAnsi="Arial" w:cs="Arial"/>
          <w:color w:val="0070C0"/>
          <w:szCs w:val="21"/>
        </w:rPr>
        <w:t>3</w:t>
      </w:r>
      <w:r w:rsidRPr="002E250C">
        <w:rPr>
          <w:rFonts w:ascii="Arial" w:hAnsi="Arial" w:cs="Arial"/>
          <w:color w:val="0070C0"/>
          <w:szCs w:val="21"/>
        </w:rPr>
        <w:t>：定期報告書」に必要事項を記載した</w:t>
      </w:r>
      <w:r w:rsidR="00BD31E6" w:rsidRPr="002E250C">
        <w:rPr>
          <w:rFonts w:ascii="Arial" w:hAnsi="Arial" w:cs="Arial"/>
          <w:color w:val="0070C0"/>
          <w:szCs w:val="21"/>
        </w:rPr>
        <w:t>上</w:t>
      </w:r>
      <w:r w:rsidRPr="002E250C">
        <w:rPr>
          <w:rFonts w:ascii="Arial" w:hAnsi="Arial" w:cs="Arial"/>
          <w:color w:val="0070C0"/>
          <w:szCs w:val="21"/>
        </w:rPr>
        <w:t>で、厚生労働大臣に報告する。</w:t>
      </w:r>
    </w:p>
    <w:p w14:paraId="51172C48" w14:textId="284D67A6" w:rsidR="003071B5" w:rsidRPr="002E250C" w:rsidRDefault="003071B5" w:rsidP="00245B5E">
      <w:pPr>
        <w:ind w:firstLineChars="100" w:firstLine="210"/>
        <w:rPr>
          <w:rFonts w:ascii="Arial" w:hAnsi="Arial" w:cs="Arial"/>
          <w:color w:val="0070C0"/>
          <w:szCs w:val="21"/>
        </w:rPr>
      </w:pPr>
      <w:bookmarkStart w:id="208" w:name="_Hlk12278353"/>
      <w:r w:rsidRPr="002E250C">
        <w:rPr>
          <w:rFonts w:ascii="Arial" w:hAnsi="Arial" w:cs="Arial"/>
          <w:color w:val="0070C0"/>
          <w:szCs w:val="21"/>
        </w:rPr>
        <w:t>なお、上記</w:t>
      </w:r>
      <w:r w:rsidRPr="002E250C">
        <w:rPr>
          <w:rFonts w:ascii="Arial" w:hAnsi="Arial" w:cs="Arial"/>
          <w:color w:val="0070C0"/>
          <w:szCs w:val="21"/>
        </w:rPr>
        <w:t xml:space="preserve"> (4) </w:t>
      </w:r>
      <w:r w:rsidRPr="002E250C">
        <w:rPr>
          <w:rFonts w:ascii="Arial" w:hAnsi="Arial" w:cs="Arial"/>
          <w:color w:val="0070C0"/>
          <w:szCs w:val="21"/>
        </w:rPr>
        <w:t>に関して、本臨床研究の定期報告期間内に新たな情報がある場合には、論文又は文献等を添付する</w:t>
      </w:r>
      <w:r w:rsidR="006D4C89" w:rsidRPr="002E250C">
        <w:rPr>
          <w:rFonts w:ascii="Arial" w:hAnsi="Arial" w:cs="Arial"/>
          <w:color w:val="0070C0"/>
          <w:szCs w:val="21"/>
        </w:rPr>
        <w:t>。</w:t>
      </w:r>
      <w:r w:rsidRPr="002E250C">
        <w:rPr>
          <w:rFonts w:ascii="Arial" w:hAnsi="Arial" w:cs="Arial"/>
          <w:color w:val="0070C0"/>
          <w:szCs w:val="21"/>
        </w:rPr>
        <w:t>また、上記</w:t>
      </w:r>
      <w:r w:rsidRPr="002E250C">
        <w:rPr>
          <w:rFonts w:ascii="Arial" w:hAnsi="Arial" w:cs="Arial"/>
          <w:color w:val="0070C0"/>
          <w:szCs w:val="21"/>
        </w:rPr>
        <w:t xml:space="preserve"> (5) </w:t>
      </w:r>
      <w:r w:rsidRPr="002E250C">
        <w:rPr>
          <w:rFonts w:ascii="Arial" w:hAnsi="Arial" w:cs="Arial"/>
          <w:color w:val="0070C0"/>
          <w:szCs w:val="21"/>
        </w:rPr>
        <w:t>に関して、利益相反に関して修正等がある場合には、修正後の様式を添付することとする。</w:t>
      </w:r>
    </w:p>
    <w:bookmarkEnd w:id="208"/>
    <w:p w14:paraId="48EBC593" w14:textId="2ABC8462" w:rsidR="000858FD" w:rsidRPr="002E250C" w:rsidRDefault="003071B5" w:rsidP="006D63C8">
      <w:pPr>
        <w:ind w:left="210" w:hangingChars="100" w:hanging="210"/>
        <w:rPr>
          <w:rFonts w:ascii="Arial" w:hAnsi="Arial" w:cs="Arial"/>
          <w:color w:val="FF0000"/>
          <w:szCs w:val="21"/>
        </w:rPr>
      </w:pPr>
      <w:r w:rsidRPr="002E250C">
        <w:rPr>
          <w:rFonts w:ascii="Arial" w:hAnsi="Arial" w:cs="Arial"/>
          <w:szCs w:val="21"/>
        </w:rPr>
        <w:t xml:space="preserve">　</w:t>
      </w:r>
      <w:r w:rsidR="000858FD" w:rsidRPr="002E250C">
        <w:rPr>
          <w:rFonts w:ascii="Arial" w:hAnsi="Arial" w:cs="Arial"/>
          <w:szCs w:val="21"/>
        </w:rPr>
        <w:t xml:space="preserve">　</w:t>
      </w:r>
    </w:p>
    <w:p w14:paraId="4F137A28" w14:textId="22E924D0" w:rsidR="00361369" w:rsidRPr="00CD0487" w:rsidRDefault="005D1CED" w:rsidP="006D63C8">
      <w:pPr>
        <w:pStyle w:val="1"/>
        <w:rPr>
          <w:rFonts w:ascii="Arial" w:eastAsiaTheme="minorEastAsia" w:hAnsi="Arial" w:cs="Arial"/>
          <w:b/>
        </w:rPr>
      </w:pPr>
      <w:bookmarkStart w:id="209" w:name="_Toc40778271"/>
      <w:r w:rsidRPr="00CD0487">
        <w:rPr>
          <w:rFonts w:ascii="Arial" w:eastAsiaTheme="minorEastAsia" w:hAnsi="Arial" w:cs="Arial"/>
          <w:b/>
        </w:rPr>
        <w:t>2</w:t>
      </w:r>
      <w:r w:rsidR="003071B5" w:rsidRPr="00CD0487">
        <w:rPr>
          <w:rFonts w:ascii="Arial" w:eastAsiaTheme="minorEastAsia" w:hAnsi="Arial" w:cs="Arial"/>
          <w:b/>
        </w:rPr>
        <w:t>4</w:t>
      </w:r>
      <w:r w:rsidRPr="00CD0487">
        <w:rPr>
          <w:rFonts w:ascii="Arial" w:eastAsiaTheme="minorEastAsia" w:hAnsi="Arial" w:cs="Arial"/>
          <w:b/>
        </w:rPr>
        <w:t>.</w:t>
      </w:r>
      <w:r w:rsidR="002B5582" w:rsidRPr="00CD0487">
        <w:rPr>
          <w:rFonts w:ascii="Arial" w:eastAsiaTheme="minorEastAsia" w:hAnsi="Arial" w:cs="Arial"/>
          <w:b/>
        </w:rPr>
        <w:t xml:space="preserve">　</w:t>
      </w:r>
      <w:r w:rsidR="00361369" w:rsidRPr="00CD0487">
        <w:rPr>
          <w:rFonts w:ascii="Arial" w:eastAsiaTheme="minorEastAsia" w:hAnsi="Arial" w:cs="Arial"/>
          <w:b/>
        </w:rPr>
        <w:t>臨床研究に関する情報の公表</w:t>
      </w:r>
      <w:bookmarkEnd w:id="209"/>
    </w:p>
    <w:p w14:paraId="39421FE2" w14:textId="2C2FEBFF" w:rsidR="0032349B" w:rsidRPr="00CD0487" w:rsidRDefault="007503C1" w:rsidP="006D63C8">
      <w:pPr>
        <w:pStyle w:val="2"/>
        <w:rPr>
          <w:rFonts w:ascii="Arial" w:eastAsiaTheme="minorEastAsia" w:hAnsi="Arial" w:cs="Arial"/>
          <w:b/>
          <w:sz w:val="22"/>
        </w:rPr>
      </w:pPr>
      <w:bookmarkStart w:id="210" w:name="_Toc40778272"/>
      <w:r w:rsidRPr="00CD0487">
        <w:rPr>
          <w:rFonts w:ascii="Arial" w:eastAsiaTheme="minorEastAsia" w:hAnsi="Arial" w:cs="Arial"/>
          <w:b/>
          <w:sz w:val="22"/>
        </w:rPr>
        <w:t>2</w:t>
      </w:r>
      <w:r w:rsidR="003071B5" w:rsidRPr="00CD0487">
        <w:rPr>
          <w:rFonts w:ascii="Arial" w:eastAsiaTheme="minorEastAsia" w:hAnsi="Arial" w:cs="Arial"/>
          <w:b/>
          <w:sz w:val="22"/>
        </w:rPr>
        <w:t>4</w:t>
      </w:r>
      <w:r w:rsidR="0032349B" w:rsidRPr="00CD0487">
        <w:rPr>
          <w:rFonts w:ascii="Arial" w:eastAsiaTheme="minorEastAsia" w:hAnsi="Arial" w:cs="Arial"/>
          <w:b/>
          <w:sz w:val="22"/>
        </w:rPr>
        <w:t>.1</w:t>
      </w:r>
      <w:r w:rsidR="00415BFC" w:rsidRPr="00CD0487">
        <w:rPr>
          <w:rFonts w:ascii="Arial" w:eastAsiaTheme="minorEastAsia" w:hAnsi="Arial" w:cs="Arial"/>
          <w:b/>
          <w:sz w:val="22"/>
        </w:rPr>
        <w:t>.</w:t>
      </w:r>
      <w:r w:rsidR="002B5582" w:rsidRPr="00CD0487">
        <w:rPr>
          <w:rFonts w:ascii="Arial" w:eastAsiaTheme="minorEastAsia" w:hAnsi="Arial" w:cs="Arial"/>
          <w:b/>
          <w:sz w:val="22"/>
        </w:rPr>
        <w:t xml:space="preserve">　</w:t>
      </w:r>
      <w:r w:rsidR="0032349B" w:rsidRPr="00CD0487">
        <w:rPr>
          <w:rFonts w:ascii="Arial" w:eastAsiaTheme="minorEastAsia" w:hAnsi="Arial" w:cs="Arial"/>
          <w:b/>
          <w:sz w:val="22"/>
        </w:rPr>
        <w:t>臨床研究の登録・変更の報告</w:t>
      </w:r>
      <w:bookmarkEnd w:id="210"/>
    </w:p>
    <w:p w14:paraId="45DBF101" w14:textId="2DB11B8D" w:rsidR="008543FD" w:rsidRPr="00BC5A1F" w:rsidRDefault="00D91A62" w:rsidP="008543FD">
      <w:pPr>
        <w:rPr>
          <w:rFonts w:cstheme="minorHAnsi"/>
          <w:color w:val="FF0000"/>
          <w:szCs w:val="21"/>
        </w:rPr>
      </w:pPr>
      <w:r w:rsidRPr="002E250C">
        <w:rPr>
          <w:rFonts w:ascii="Arial" w:hAnsi="Arial" w:cs="Arial"/>
          <w:color w:val="FF0000"/>
          <w:szCs w:val="21"/>
        </w:rPr>
        <w:t xml:space="preserve">　</w:t>
      </w:r>
      <w:r w:rsidR="008543FD" w:rsidRPr="00BC5A1F">
        <w:rPr>
          <w:rFonts w:cstheme="minorHAnsi"/>
          <w:color w:val="FF0000"/>
          <w:szCs w:val="21"/>
        </w:rPr>
        <w:t>研究</w:t>
      </w:r>
      <w:r w:rsidR="008543FD">
        <w:rPr>
          <w:rFonts w:cstheme="minorHAnsi" w:hint="eastAsia"/>
          <w:color w:val="FF0000"/>
          <w:szCs w:val="21"/>
        </w:rPr>
        <w:t>責任</w:t>
      </w:r>
      <w:r w:rsidR="008543FD" w:rsidRPr="00BC5A1F">
        <w:rPr>
          <w:rFonts w:cstheme="minorHAnsi"/>
          <w:color w:val="FF0000"/>
          <w:szCs w:val="21"/>
        </w:rPr>
        <w:t>医師は，臨床研究を実施するに先立って，臨床研究実施計画・研究概要公開システム</w:t>
      </w:r>
      <w:r w:rsidR="008543FD" w:rsidRPr="00BC5A1F">
        <w:rPr>
          <w:rFonts w:cstheme="minorHAnsi"/>
          <w:color w:val="FF0000"/>
          <w:szCs w:val="21"/>
        </w:rPr>
        <w:t>(jRCT; Japan Registry of Clinical Trials)</w:t>
      </w:r>
      <w:r w:rsidR="008543FD" w:rsidRPr="00BC5A1F">
        <w:rPr>
          <w:rFonts w:cstheme="minorHAnsi"/>
          <w:color w:val="FF0000"/>
          <w:szCs w:val="21"/>
        </w:rPr>
        <w:t>に登録しなければならない．また，変更時，主要評価項目報告書，総括報告書についても，同様の手続きを行わなければならない．</w:t>
      </w:r>
    </w:p>
    <w:p w14:paraId="21B98616" w14:textId="77777777" w:rsidR="008543FD" w:rsidRDefault="008543FD" w:rsidP="008543FD">
      <w:pPr>
        <w:rPr>
          <w:rFonts w:cstheme="minorHAnsi"/>
          <w:color w:val="FF0000"/>
          <w:szCs w:val="21"/>
        </w:rPr>
      </w:pPr>
      <w:r w:rsidRPr="00BC5A1F">
        <w:rPr>
          <w:rFonts w:cstheme="minorHAnsi"/>
          <w:color w:val="FF0000"/>
          <w:szCs w:val="21"/>
        </w:rPr>
        <w:t xml:space="preserve">　なお，</w:t>
      </w:r>
      <w:r w:rsidRPr="00BC5A1F">
        <w:rPr>
          <w:rFonts w:cstheme="minorHAnsi"/>
          <w:color w:val="FF0000"/>
          <w:szCs w:val="21"/>
        </w:rPr>
        <w:t>jRCT</w:t>
      </w:r>
      <w:r w:rsidRPr="00BC5A1F">
        <w:rPr>
          <w:rFonts w:cstheme="minorHAnsi"/>
          <w:color w:val="FF0000"/>
          <w:szCs w:val="21"/>
        </w:rPr>
        <w:t>に登録した場合には，</w:t>
      </w:r>
      <w:r>
        <w:rPr>
          <w:rFonts w:cstheme="minorHAnsi" w:hint="eastAsia"/>
          <w:color w:val="FF0000"/>
          <w:szCs w:val="21"/>
        </w:rPr>
        <w:t>国内の</w:t>
      </w:r>
      <w:r w:rsidRPr="00BC5A1F">
        <w:rPr>
          <w:rFonts w:cstheme="minorHAnsi"/>
          <w:color w:val="FF0000"/>
          <w:szCs w:val="21"/>
        </w:rPr>
        <w:t>その他の臨床研究登録機関のデータベース</w:t>
      </w:r>
      <w:r w:rsidRPr="00BC5A1F">
        <w:rPr>
          <w:rFonts w:cstheme="minorHAnsi"/>
          <w:color w:val="FF0000"/>
          <w:szCs w:val="21"/>
        </w:rPr>
        <w:t>(UMIN</w:t>
      </w:r>
      <w:r w:rsidRPr="00BC5A1F">
        <w:rPr>
          <w:rFonts w:cstheme="minorHAnsi"/>
          <w:color w:val="FF0000"/>
          <w:szCs w:val="21"/>
        </w:rPr>
        <w:t>等</w:t>
      </w:r>
      <w:r w:rsidRPr="00BC5A1F">
        <w:rPr>
          <w:rFonts w:cstheme="minorHAnsi"/>
          <w:color w:val="FF0000"/>
          <w:szCs w:val="21"/>
        </w:rPr>
        <w:t>)</w:t>
      </w:r>
      <w:r w:rsidRPr="00BC5A1F">
        <w:rPr>
          <w:rFonts w:cstheme="minorHAnsi"/>
          <w:color w:val="FF0000"/>
          <w:szCs w:val="21"/>
        </w:rPr>
        <w:t>に登録してはいけない．</w:t>
      </w:r>
      <w:r>
        <w:rPr>
          <w:rFonts w:cstheme="minorHAnsi" w:hint="eastAsia"/>
          <w:color w:val="FF0000"/>
          <w:szCs w:val="21"/>
        </w:rPr>
        <w:t>海外のデータベースは重複して登録可能である。</w:t>
      </w:r>
    </w:p>
    <w:p w14:paraId="41CF5799" w14:textId="46B40179" w:rsidR="00D91A62" w:rsidRPr="002E250C" w:rsidRDefault="00D91A62" w:rsidP="006D63C8">
      <w:pPr>
        <w:rPr>
          <w:rFonts w:ascii="Arial" w:hAnsi="Arial" w:cs="Arial"/>
          <w:color w:val="0070C0"/>
          <w:szCs w:val="21"/>
        </w:rPr>
      </w:pPr>
    </w:p>
    <w:p w14:paraId="02A96BD5" w14:textId="0616DEB8" w:rsidR="00A66F97" w:rsidRPr="002E250C" w:rsidRDefault="00A66F97" w:rsidP="006D63C8">
      <w:pPr>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記載例</w:t>
      </w:r>
      <w:r w:rsidRPr="002E250C">
        <w:rPr>
          <w:rFonts w:ascii="Arial" w:hAnsi="Arial" w:cs="Arial"/>
          <w:color w:val="0070C0"/>
          <w:szCs w:val="21"/>
        </w:rPr>
        <w:t>]</w:t>
      </w:r>
    </w:p>
    <w:p w14:paraId="4A605C0D" w14:textId="12CD1975" w:rsidR="00D91A62" w:rsidRPr="002E250C" w:rsidRDefault="00D91A62" w:rsidP="00245B5E">
      <w:pPr>
        <w:ind w:left="2"/>
        <w:rPr>
          <w:rFonts w:ascii="Arial" w:hAnsi="Arial" w:cs="Arial"/>
          <w:color w:val="0070C0"/>
          <w:szCs w:val="21"/>
        </w:rPr>
      </w:pPr>
      <w:r w:rsidRPr="002E250C">
        <w:rPr>
          <w:rFonts w:ascii="Arial" w:hAnsi="Arial" w:cs="Arial"/>
          <w:color w:val="0070C0"/>
          <w:szCs w:val="21"/>
        </w:rPr>
        <w:t xml:space="preserve">　本研究では</w:t>
      </w:r>
      <w:r w:rsidR="003E60D6" w:rsidRPr="002E250C">
        <w:rPr>
          <w:rFonts w:ascii="Arial" w:hAnsi="Arial" w:cs="Arial"/>
          <w:color w:val="0070C0"/>
          <w:szCs w:val="21"/>
        </w:rPr>
        <w:t>、</w:t>
      </w:r>
      <w:r w:rsidRPr="002E250C">
        <w:rPr>
          <w:rFonts w:ascii="Arial" w:hAnsi="Arial" w:cs="Arial"/>
          <w:color w:val="0070C0"/>
          <w:szCs w:val="21"/>
        </w:rPr>
        <w:t>研究の実施に先立ち</w:t>
      </w:r>
      <w:r w:rsidR="003E60D6" w:rsidRPr="002E250C">
        <w:rPr>
          <w:rFonts w:ascii="Arial" w:hAnsi="Arial" w:cs="Arial"/>
          <w:color w:val="0070C0"/>
          <w:szCs w:val="21"/>
        </w:rPr>
        <w:t>、</w:t>
      </w:r>
      <w:r w:rsidR="00740AAB" w:rsidRPr="002E250C">
        <w:rPr>
          <w:rFonts w:ascii="Arial" w:hAnsi="Arial" w:cs="Arial"/>
          <w:color w:val="0070C0"/>
          <w:szCs w:val="21"/>
        </w:rPr>
        <w:t>jRCT</w:t>
      </w:r>
      <w:r w:rsidRPr="002E250C">
        <w:rPr>
          <w:rFonts w:ascii="Arial" w:hAnsi="Arial" w:cs="Arial"/>
          <w:color w:val="0070C0"/>
          <w:szCs w:val="21"/>
        </w:rPr>
        <w:t>に登録する</w:t>
      </w:r>
      <w:r w:rsidR="003E60D6" w:rsidRPr="002E250C">
        <w:rPr>
          <w:rFonts w:ascii="Arial" w:hAnsi="Arial" w:cs="Arial"/>
          <w:color w:val="0070C0"/>
          <w:szCs w:val="21"/>
        </w:rPr>
        <w:t>。</w:t>
      </w:r>
      <w:r w:rsidR="00A61377" w:rsidRPr="002E250C">
        <w:rPr>
          <w:rFonts w:ascii="Arial" w:hAnsi="Arial" w:cs="Arial"/>
          <w:color w:val="0070C0"/>
          <w:szCs w:val="21"/>
        </w:rPr>
        <w:t>また</w:t>
      </w:r>
      <w:r w:rsidR="003E60D6" w:rsidRPr="002E250C">
        <w:rPr>
          <w:rFonts w:ascii="Arial" w:hAnsi="Arial" w:cs="Arial"/>
          <w:color w:val="0070C0"/>
          <w:szCs w:val="21"/>
        </w:rPr>
        <w:t>、</w:t>
      </w:r>
      <w:r w:rsidR="00A61377" w:rsidRPr="002E250C">
        <w:rPr>
          <w:rFonts w:ascii="Arial" w:hAnsi="Arial" w:cs="Arial"/>
          <w:color w:val="0070C0"/>
          <w:szCs w:val="21"/>
        </w:rPr>
        <w:t>研究に変更があった場合</w:t>
      </w:r>
      <w:r w:rsidR="003E60D6" w:rsidRPr="002E250C">
        <w:rPr>
          <w:rFonts w:ascii="Arial" w:hAnsi="Arial" w:cs="Arial"/>
          <w:color w:val="0070C0"/>
          <w:szCs w:val="21"/>
        </w:rPr>
        <w:t>、</w:t>
      </w:r>
      <w:r w:rsidR="00A61377" w:rsidRPr="002E250C">
        <w:rPr>
          <w:rFonts w:ascii="Arial" w:hAnsi="Arial" w:cs="Arial"/>
          <w:color w:val="0070C0"/>
          <w:szCs w:val="21"/>
        </w:rPr>
        <w:t>認定臨床研究審査委員会の承認後に速やかに変更</w:t>
      </w:r>
      <w:r w:rsidR="00A66F97" w:rsidRPr="002E250C">
        <w:rPr>
          <w:rFonts w:ascii="Arial" w:hAnsi="Arial" w:cs="Arial"/>
          <w:color w:val="0070C0"/>
          <w:szCs w:val="21"/>
        </w:rPr>
        <w:t>内容</w:t>
      </w:r>
      <w:r w:rsidR="00A61377" w:rsidRPr="002E250C">
        <w:rPr>
          <w:rFonts w:ascii="Arial" w:hAnsi="Arial" w:cs="Arial"/>
          <w:color w:val="0070C0"/>
          <w:szCs w:val="21"/>
        </w:rPr>
        <w:t>を</w:t>
      </w:r>
      <w:r w:rsidR="00A61377" w:rsidRPr="002E250C">
        <w:rPr>
          <w:rFonts w:ascii="Arial" w:hAnsi="Arial" w:cs="Arial"/>
          <w:color w:val="0070C0"/>
          <w:szCs w:val="21"/>
        </w:rPr>
        <w:t>jRCT</w:t>
      </w:r>
      <w:r w:rsidR="00A61377" w:rsidRPr="002E250C">
        <w:rPr>
          <w:rFonts w:ascii="Arial" w:hAnsi="Arial" w:cs="Arial"/>
          <w:color w:val="0070C0"/>
          <w:szCs w:val="21"/>
        </w:rPr>
        <w:t>に登録する</w:t>
      </w:r>
      <w:r w:rsidR="003E60D6" w:rsidRPr="002E250C">
        <w:rPr>
          <w:rFonts w:ascii="Arial" w:hAnsi="Arial" w:cs="Arial"/>
          <w:color w:val="0070C0"/>
          <w:szCs w:val="21"/>
        </w:rPr>
        <w:t>。</w:t>
      </w:r>
    </w:p>
    <w:p w14:paraId="4412F3FD" w14:textId="77777777" w:rsidR="003071B5" w:rsidRPr="002E250C" w:rsidRDefault="003071B5" w:rsidP="006D63C8">
      <w:pPr>
        <w:rPr>
          <w:rFonts w:ascii="Arial" w:hAnsi="Arial" w:cs="Arial"/>
          <w:szCs w:val="21"/>
        </w:rPr>
      </w:pPr>
    </w:p>
    <w:p w14:paraId="33B2F926" w14:textId="59565D1A" w:rsidR="00FD67FB" w:rsidRPr="00CD0487" w:rsidRDefault="007503C1" w:rsidP="006D63C8">
      <w:pPr>
        <w:pStyle w:val="2"/>
        <w:rPr>
          <w:rFonts w:ascii="Arial" w:eastAsiaTheme="minorEastAsia" w:hAnsi="Arial" w:cs="Arial"/>
          <w:b/>
          <w:sz w:val="22"/>
        </w:rPr>
      </w:pPr>
      <w:bookmarkStart w:id="211" w:name="_Toc40778273"/>
      <w:r w:rsidRPr="00CD0487">
        <w:rPr>
          <w:rFonts w:ascii="Arial" w:eastAsiaTheme="minorEastAsia" w:hAnsi="Arial" w:cs="Arial"/>
          <w:b/>
          <w:sz w:val="22"/>
        </w:rPr>
        <w:t>2</w:t>
      </w:r>
      <w:r w:rsidR="003071B5" w:rsidRPr="00CD0487">
        <w:rPr>
          <w:rFonts w:ascii="Arial" w:eastAsiaTheme="minorEastAsia" w:hAnsi="Arial" w:cs="Arial"/>
          <w:b/>
          <w:sz w:val="22"/>
        </w:rPr>
        <w:t>4</w:t>
      </w:r>
      <w:r w:rsidR="00FD67FB" w:rsidRPr="00CD0487">
        <w:rPr>
          <w:rFonts w:ascii="Arial" w:eastAsiaTheme="minorEastAsia" w:hAnsi="Arial" w:cs="Arial"/>
          <w:b/>
          <w:sz w:val="22"/>
        </w:rPr>
        <w:t>.</w:t>
      </w:r>
      <w:r w:rsidR="003071B5" w:rsidRPr="00CD0487">
        <w:rPr>
          <w:rFonts w:ascii="Arial" w:eastAsiaTheme="minorEastAsia" w:hAnsi="Arial" w:cs="Arial"/>
          <w:b/>
          <w:sz w:val="22"/>
        </w:rPr>
        <w:t>2</w:t>
      </w:r>
      <w:r w:rsidR="00415BFC" w:rsidRPr="00CD0487">
        <w:rPr>
          <w:rFonts w:ascii="Arial" w:eastAsiaTheme="minorEastAsia" w:hAnsi="Arial" w:cs="Arial"/>
          <w:b/>
          <w:sz w:val="22"/>
        </w:rPr>
        <w:t>.</w:t>
      </w:r>
      <w:r w:rsidR="002B5582" w:rsidRPr="00CD0487">
        <w:rPr>
          <w:rFonts w:ascii="Arial" w:eastAsiaTheme="minorEastAsia" w:hAnsi="Arial" w:cs="Arial"/>
          <w:b/>
          <w:sz w:val="22"/>
        </w:rPr>
        <w:t xml:space="preserve">　</w:t>
      </w:r>
      <w:r w:rsidR="00FD67FB" w:rsidRPr="00CD0487">
        <w:rPr>
          <w:rFonts w:ascii="Arial" w:eastAsiaTheme="minorEastAsia" w:hAnsi="Arial" w:cs="Arial"/>
          <w:b/>
          <w:sz w:val="22"/>
        </w:rPr>
        <w:t>主要評価項目報告</w:t>
      </w:r>
      <w:bookmarkEnd w:id="211"/>
    </w:p>
    <w:p w14:paraId="740D0776" w14:textId="282FDECA" w:rsidR="0017200A" w:rsidRPr="002E250C" w:rsidRDefault="0032349B" w:rsidP="006D63C8">
      <w:pPr>
        <w:ind w:hanging="1"/>
        <w:rPr>
          <w:rFonts w:ascii="Arial" w:hAnsi="Arial" w:cs="Arial"/>
          <w:color w:val="FF0000"/>
          <w:szCs w:val="21"/>
        </w:rPr>
      </w:pPr>
      <w:r w:rsidRPr="002E250C">
        <w:rPr>
          <w:rFonts w:ascii="Arial" w:hAnsi="Arial" w:cs="Arial"/>
          <w:color w:val="FF0000"/>
          <w:szCs w:val="21"/>
        </w:rPr>
        <w:t xml:space="preserve">　</w:t>
      </w:r>
      <w:r w:rsidR="000E020E" w:rsidRPr="002E250C">
        <w:rPr>
          <w:rFonts w:ascii="Arial" w:hAnsi="Arial" w:cs="Arial"/>
          <w:color w:val="FF0000"/>
          <w:szCs w:val="21"/>
        </w:rPr>
        <w:t>主たる評価項目に係るデータの収集を行うための期間が終了してから，原則</w:t>
      </w:r>
      <w:r w:rsidR="000E020E" w:rsidRPr="002E250C">
        <w:rPr>
          <w:rFonts w:ascii="Arial" w:hAnsi="Arial" w:cs="Arial"/>
          <w:color w:val="FF0000"/>
          <w:szCs w:val="21"/>
        </w:rPr>
        <w:t>1</w:t>
      </w:r>
      <w:r w:rsidR="000E020E" w:rsidRPr="002E250C">
        <w:rPr>
          <w:rFonts w:ascii="Arial" w:hAnsi="Arial" w:cs="Arial"/>
          <w:color w:val="FF0000"/>
          <w:szCs w:val="21"/>
        </w:rPr>
        <w:t>年以内に主要評価項目報告書</w:t>
      </w:r>
      <w:r w:rsidR="0017200A" w:rsidRPr="002E250C">
        <w:rPr>
          <w:rFonts w:ascii="Arial" w:hAnsi="Arial" w:cs="Arial"/>
          <w:color w:val="FF0000"/>
          <w:szCs w:val="21"/>
        </w:rPr>
        <w:t>を作成しければならない．研究責任医師は，主要評価項目報告書を認定臨床研究審査委員会に提出するとともに，意見を聴かなければならない．</w:t>
      </w:r>
      <w:r w:rsidR="00920A72" w:rsidRPr="002E250C">
        <w:rPr>
          <w:rFonts w:ascii="Arial" w:hAnsi="Arial" w:cs="Arial"/>
          <w:color w:val="FF0000"/>
          <w:szCs w:val="21"/>
        </w:rPr>
        <w:t>なお，主要評価項目報告書は，省令様式第一「実施計画」のなかの「特定臨床研究の進捗状況」に主たる評価項目に係る研究結果を記載した</w:t>
      </w:r>
      <w:r w:rsidR="00A60814" w:rsidRPr="002E250C">
        <w:rPr>
          <w:rFonts w:ascii="Arial" w:hAnsi="Arial" w:cs="Arial"/>
          <w:color w:val="FF0000"/>
          <w:szCs w:val="21"/>
        </w:rPr>
        <w:t>上で</w:t>
      </w:r>
      <w:r w:rsidR="00920A72" w:rsidRPr="002E250C">
        <w:rPr>
          <w:rFonts w:ascii="Arial" w:hAnsi="Arial" w:cs="Arial"/>
          <w:color w:val="FF0000"/>
          <w:szCs w:val="21"/>
        </w:rPr>
        <w:t>，省令様式第二「実施計画事項変更届書」を提出することで替えることができる．</w:t>
      </w:r>
      <w:r w:rsidR="0017200A" w:rsidRPr="002E250C">
        <w:rPr>
          <w:rFonts w:ascii="Arial" w:hAnsi="Arial" w:cs="Arial"/>
          <w:color w:val="FF0000"/>
          <w:szCs w:val="21"/>
        </w:rPr>
        <w:t>認定臨床研究審査委員会から意見が述べられた日から起算して</w:t>
      </w:r>
      <w:r w:rsidR="0017200A" w:rsidRPr="002E250C">
        <w:rPr>
          <w:rFonts w:ascii="Arial" w:hAnsi="Arial" w:cs="Arial"/>
          <w:color w:val="FF0000"/>
          <w:szCs w:val="21"/>
        </w:rPr>
        <w:t>1</w:t>
      </w:r>
      <w:r w:rsidR="0017200A" w:rsidRPr="002E250C">
        <w:rPr>
          <w:rFonts w:ascii="Arial" w:hAnsi="Arial" w:cs="Arial"/>
          <w:color w:val="FF0000"/>
          <w:szCs w:val="21"/>
        </w:rPr>
        <w:t>カ月以内に，厚生労働省に主要評価項目報告書を提出しなければならない．</w:t>
      </w:r>
    </w:p>
    <w:p w14:paraId="32E41FD9" w14:textId="4F82AE25" w:rsidR="00FD67FB" w:rsidRPr="002E250C" w:rsidRDefault="0032349B" w:rsidP="006D63C8">
      <w:pPr>
        <w:ind w:firstLineChars="100" w:firstLine="210"/>
        <w:rPr>
          <w:rFonts w:ascii="Arial" w:hAnsi="Arial" w:cs="Arial"/>
          <w:color w:val="FF0000"/>
          <w:szCs w:val="21"/>
        </w:rPr>
      </w:pPr>
      <w:r w:rsidRPr="002E250C">
        <w:rPr>
          <w:rFonts w:ascii="Arial" w:hAnsi="Arial" w:cs="Arial"/>
          <w:color w:val="FF0000"/>
          <w:szCs w:val="21"/>
        </w:rPr>
        <w:t>研究成果を論文等で公表する場合には，認定臨床研究審査委員会に論文投稿中の旨を報告した</w:t>
      </w:r>
      <w:r w:rsidR="00A60814" w:rsidRPr="002E250C">
        <w:rPr>
          <w:rFonts w:ascii="Arial" w:hAnsi="Arial" w:cs="Arial"/>
          <w:color w:val="FF0000"/>
          <w:szCs w:val="21"/>
        </w:rPr>
        <w:t>上で</w:t>
      </w:r>
      <w:r w:rsidRPr="002E250C">
        <w:rPr>
          <w:rFonts w:ascii="Arial" w:hAnsi="Arial" w:cs="Arial"/>
          <w:color w:val="FF0000"/>
          <w:szCs w:val="21"/>
        </w:rPr>
        <w:t>，当該論文の公表後としても良い．ただし，厚生労働省への届出・報告は期限内に行わなければならない．</w:t>
      </w:r>
    </w:p>
    <w:p w14:paraId="09AACC90" w14:textId="361BB73A" w:rsidR="002E7E83" w:rsidRPr="002E250C" w:rsidRDefault="00944503" w:rsidP="006D63C8">
      <w:pPr>
        <w:ind w:left="210" w:hangingChars="100" w:hanging="210"/>
        <w:rPr>
          <w:rFonts w:ascii="Arial" w:hAnsi="Arial" w:cs="Arial"/>
          <w:color w:val="0070C0"/>
          <w:szCs w:val="21"/>
        </w:rPr>
      </w:pPr>
      <w:r w:rsidRPr="002E250C">
        <w:rPr>
          <w:rFonts w:ascii="Arial" w:hAnsi="Arial" w:cs="Arial"/>
          <w:color w:val="0070C0"/>
          <w:szCs w:val="21"/>
        </w:rPr>
        <w:t>［</w:t>
      </w:r>
      <w:r w:rsidR="002E7E83" w:rsidRPr="002E250C">
        <w:rPr>
          <w:rFonts w:ascii="Arial" w:hAnsi="Arial" w:cs="Arial"/>
          <w:color w:val="0070C0"/>
          <w:szCs w:val="21"/>
        </w:rPr>
        <w:t>記載例</w:t>
      </w:r>
      <w:r w:rsidRPr="002E250C">
        <w:rPr>
          <w:rFonts w:ascii="Arial" w:hAnsi="Arial" w:cs="Arial"/>
          <w:color w:val="0070C0"/>
          <w:szCs w:val="21"/>
        </w:rPr>
        <w:t>］</w:t>
      </w:r>
    </w:p>
    <w:p w14:paraId="33118925" w14:textId="635F9536" w:rsidR="00FD67FB" w:rsidRPr="002E250C" w:rsidRDefault="0017200A" w:rsidP="00245B5E">
      <w:pPr>
        <w:ind w:left="2"/>
        <w:rPr>
          <w:rFonts w:ascii="Arial" w:hAnsi="Arial" w:cs="Arial"/>
          <w:strike/>
          <w:color w:val="0070C0"/>
          <w:szCs w:val="21"/>
        </w:rPr>
      </w:pPr>
      <w:r w:rsidRPr="002E250C">
        <w:rPr>
          <w:rFonts w:ascii="Arial" w:hAnsi="Arial" w:cs="Arial"/>
          <w:color w:val="0070C0"/>
          <w:szCs w:val="21"/>
        </w:rPr>
        <w:t xml:space="preserve">　研究責任医師は</w:t>
      </w:r>
      <w:r w:rsidR="00302205" w:rsidRPr="002E250C">
        <w:rPr>
          <w:rFonts w:ascii="Arial" w:hAnsi="Arial" w:cs="Arial"/>
          <w:color w:val="0070C0"/>
          <w:szCs w:val="21"/>
        </w:rPr>
        <w:t>、</w:t>
      </w:r>
      <w:r w:rsidRPr="002E250C">
        <w:rPr>
          <w:rFonts w:ascii="Arial" w:hAnsi="Arial" w:cs="Arial"/>
          <w:color w:val="0070C0"/>
          <w:szCs w:val="21"/>
        </w:rPr>
        <w:t>主たる評価項目に係るデータ収集を行うための期間が終了した日を起算日として</w:t>
      </w:r>
      <w:r w:rsidR="007363A4" w:rsidRPr="002E250C">
        <w:rPr>
          <w:rFonts w:ascii="Arial" w:hAnsi="Arial" w:cs="Arial"/>
          <w:color w:val="0070C0"/>
          <w:szCs w:val="21"/>
        </w:rPr>
        <w:t>、</w:t>
      </w:r>
      <w:r w:rsidR="002F4583" w:rsidRPr="002E250C">
        <w:rPr>
          <w:rFonts w:ascii="Arial" w:hAnsi="Arial" w:cs="Arial"/>
          <w:color w:val="0070C0"/>
          <w:szCs w:val="21"/>
        </w:rPr>
        <w:t>一</w:t>
      </w:r>
      <w:r w:rsidRPr="002E250C">
        <w:rPr>
          <w:rFonts w:ascii="Arial" w:hAnsi="Arial" w:cs="Arial"/>
          <w:color w:val="0070C0"/>
          <w:szCs w:val="21"/>
        </w:rPr>
        <w:t>年以内に主要評価項目報告書を</w:t>
      </w:r>
      <w:r w:rsidR="005540D7" w:rsidRPr="002E250C">
        <w:rPr>
          <w:rFonts w:ascii="Arial" w:hAnsi="Arial" w:cs="Arial"/>
          <w:color w:val="0070C0"/>
          <w:szCs w:val="21"/>
        </w:rPr>
        <w:t>作成する。主要評価項目報告書を作成したときは、</w:t>
      </w:r>
      <w:r w:rsidR="00302205" w:rsidRPr="002E250C">
        <w:rPr>
          <w:rFonts w:ascii="Arial" w:hAnsi="Arial" w:cs="Arial"/>
          <w:color w:val="0070C0"/>
          <w:szCs w:val="21"/>
        </w:rPr>
        <w:t>遅滞なく、</w:t>
      </w:r>
      <w:r w:rsidR="004A1619" w:rsidRPr="002E250C">
        <w:rPr>
          <w:rFonts w:ascii="Arial" w:hAnsi="Arial" w:cs="Arial"/>
          <w:color w:val="0070C0"/>
          <w:szCs w:val="21"/>
        </w:rPr>
        <w:t>認定臨床研究審査委員会に</w:t>
      </w:r>
      <w:r w:rsidR="000A5633" w:rsidRPr="002E250C">
        <w:rPr>
          <w:rFonts w:ascii="Arial" w:hAnsi="Arial" w:cs="Arial"/>
          <w:color w:val="0070C0"/>
          <w:szCs w:val="21"/>
        </w:rPr>
        <w:t>提出し</w:t>
      </w:r>
      <w:r w:rsidR="007363A4" w:rsidRPr="002E250C">
        <w:rPr>
          <w:rFonts w:ascii="Arial" w:hAnsi="Arial" w:cs="Arial"/>
          <w:color w:val="0070C0"/>
          <w:szCs w:val="21"/>
        </w:rPr>
        <w:t>意見を聴いた上で、</w:t>
      </w:r>
      <w:r w:rsidR="00A0257C" w:rsidRPr="002E250C">
        <w:rPr>
          <w:rFonts w:ascii="Arial" w:hAnsi="Arial" w:cs="Arial"/>
          <w:color w:val="0070C0"/>
          <w:szCs w:val="21"/>
        </w:rPr>
        <w:t>病院長</w:t>
      </w:r>
      <w:r w:rsidR="005540D7" w:rsidRPr="002E250C">
        <w:rPr>
          <w:rFonts w:ascii="Arial" w:hAnsi="Arial" w:cs="Arial"/>
          <w:color w:val="0070C0"/>
          <w:szCs w:val="21"/>
        </w:rPr>
        <w:t>に提出する。</w:t>
      </w:r>
      <w:r w:rsidR="001E4BEA" w:rsidRPr="002E250C">
        <w:rPr>
          <w:rFonts w:ascii="Arial" w:hAnsi="Arial" w:cs="Arial"/>
          <w:color w:val="0070C0"/>
          <w:szCs w:val="21"/>
        </w:rPr>
        <w:t>また、</w:t>
      </w:r>
      <w:r w:rsidR="004A1619" w:rsidRPr="002E250C">
        <w:rPr>
          <w:rFonts w:ascii="Arial" w:hAnsi="Arial" w:cs="Arial"/>
          <w:color w:val="0070C0"/>
          <w:szCs w:val="21"/>
        </w:rPr>
        <w:t>認定臨床研究審査委員会</w:t>
      </w:r>
      <w:r w:rsidR="00756FBA" w:rsidRPr="002E250C">
        <w:rPr>
          <w:rFonts w:ascii="Arial" w:hAnsi="Arial" w:cs="Arial"/>
          <w:color w:val="0070C0"/>
          <w:szCs w:val="21"/>
        </w:rPr>
        <w:t>が意見を述べた日から起算して一</w:t>
      </w:r>
      <w:r w:rsidR="004A1619" w:rsidRPr="002E250C">
        <w:rPr>
          <w:rFonts w:ascii="Arial" w:hAnsi="Arial" w:cs="Arial"/>
          <w:color w:val="0070C0"/>
          <w:szCs w:val="21"/>
        </w:rPr>
        <w:t>月以内に</w:t>
      </w:r>
      <w:r w:rsidR="0047093A" w:rsidRPr="002E250C">
        <w:rPr>
          <w:rFonts w:ascii="Arial" w:hAnsi="Arial" w:cs="Arial"/>
          <w:color w:val="0070C0"/>
          <w:szCs w:val="21"/>
        </w:rPr>
        <w:t>jRCT</w:t>
      </w:r>
      <w:r w:rsidR="0047093A" w:rsidRPr="002E250C">
        <w:rPr>
          <w:rFonts w:ascii="Arial" w:hAnsi="Arial" w:cs="Arial"/>
          <w:color w:val="0070C0"/>
          <w:szCs w:val="21"/>
        </w:rPr>
        <w:t>に記録</w:t>
      </w:r>
      <w:r w:rsidR="007347E0" w:rsidRPr="002E250C">
        <w:rPr>
          <w:rFonts w:ascii="Arial" w:hAnsi="Arial" w:cs="Arial"/>
          <w:color w:val="0070C0"/>
          <w:szCs w:val="21"/>
        </w:rPr>
        <w:t>することで</w:t>
      </w:r>
      <w:r w:rsidR="004F5A8C" w:rsidRPr="002E250C">
        <w:rPr>
          <w:rFonts w:ascii="Arial" w:hAnsi="Arial" w:cs="Arial"/>
          <w:color w:val="0070C0"/>
          <w:szCs w:val="21"/>
        </w:rPr>
        <w:t>公表する。</w:t>
      </w:r>
    </w:p>
    <w:p w14:paraId="446386C1" w14:textId="7CED9303" w:rsidR="0053640D" w:rsidRPr="002E250C" w:rsidRDefault="0053640D" w:rsidP="00245B5E">
      <w:pPr>
        <w:ind w:firstLineChars="100" w:firstLine="210"/>
        <w:rPr>
          <w:rFonts w:ascii="Arial" w:hAnsi="Arial" w:cs="Arial"/>
          <w:color w:val="0070C0"/>
          <w:szCs w:val="21"/>
        </w:rPr>
      </w:pPr>
      <w:r w:rsidRPr="002E250C">
        <w:rPr>
          <w:rFonts w:ascii="Arial" w:hAnsi="Arial" w:cs="Arial"/>
          <w:color w:val="0070C0"/>
          <w:szCs w:val="21"/>
        </w:rPr>
        <w:t>主要評価項目報告書の作成及び提出は、実施計画の変更手続き（「様式第一：実施計画」の「評価項目に係る研究結果」を記載するとともに「様式第二：実施計画事項変更届</w:t>
      </w:r>
      <w:r w:rsidR="00D27DB9">
        <w:rPr>
          <w:rFonts w:ascii="Arial" w:hAnsi="Arial" w:cs="Arial" w:hint="eastAsia"/>
          <w:color w:val="0070C0"/>
          <w:szCs w:val="21"/>
        </w:rPr>
        <w:t>書</w:t>
      </w:r>
      <w:r w:rsidRPr="002E250C">
        <w:rPr>
          <w:rFonts w:ascii="Arial" w:hAnsi="Arial" w:cs="Arial"/>
          <w:color w:val="0070C0"/>
          <w:szCs w:val="21"/>
        </w:rPr>
        <w:t>」を作成し提出すること。）により行う。</w:t>
      </w:r>
    </w:p>
    <w:p w14:paraId="6F1702FB" w14:textId="19074EF3" w:rsidR="001E4BEA" w:rsidRPr="002E250C" w:rsidRDefault="001E4BEA" w:rsidP="006D63C8">
      <w:pPr>
        <w:rPr>
          <w:rFonts w:ascii="Arial" w:hAnsi="Arial" w:cs="Arial"/>
          <w:color w:val="0070C0"/>
          <w:szCs w:val="21"/>
        </w:rPr>
      </w:pPr>
    </w:p>
    <w:p w14:paraId="486C7E2B" w14:textId="7F8431E0" w:rsidR="001E4BEA" w:rsidRPr="002E250C" w:rsidRDefault="001E4BEA" w:rsidP="006D63C8">
      <w:pPr>
        <w:rPr>
          <w:rFonts w:ascii="Arial" w:hAnsi="Arial" w:cs="Arial"/>
          <w:color w:val="0070C0"/>
          <w:szCs w:val="21"/>
        </w:rPr>
      </w:pPr>
      <w:r w:rsidRPr="002E250C">
        <w:rPr>
          <w:rFonts w:ascii="Arial" w:hAnsi="Arial" w:cs="Arial"/>
          <w:color w:val="0070C0"/>
          <w:szCs w:val="21"/>
        </w:rPr>
        <w:t>［先進医療に該当する臨床研究の場合は以下を追加］</w:t>
      </w:r>
    </w:p>
    <w:p w14:paraId="0D7A5DAE" w14:textId="64EC154D" w:rsidR="001E4BEA" w:rsidRPr="002E250C" w:rsidRDefault="001E4BEA" w:rsidP="006D63C8">
      <w:pPr>
        <w:rPr>
          <w:rFonts w:ascii="Arial" w:hAnsi="Arial" w:cs="Arial"/>
          <w:color w:val="0070C0"/>
          <w:szCs w:val="21"/>
        </w:rPr>
      </w:pPr>
      <w:r w:rsidRPr="002E250C">
        <w:rPr>
          <w:rFonts w:ascii="Arial" w:hAnsi="Arial" w:cs="Arial"/>
          <w:color w:val="0070C0"/>
          <w:szCs w:val="21"/>
        </w:rPr>
        <w:t xml:space="preserve">　本研究は先進医療のため、</w:t>
      </w:r>
      <w:r w:rsidR="000F340A" w:rsidRPr="002E250C">
        <w:rPr>
          <w:rFonts w:ascii="Arial" w:hAnsi="Arial" w:cs="Arial"/>
          <w:color w:val="0070C0"/>
          <w:szCs w:val="21"/>
        </w:rPr>
        <w:t>厚生労働</w:t>
      </w:r>
      <w:r w:rsidR="0006497B" w:rsidRPr="002E250C">
        <w:rPr>
          <w:rFonts w:ascii="Arial" w:hAnsi="Arial" w:cs="Arial"/>
          <w:color w:val="0070C0"/>
          <w:szCs w:val="21"/>
        </w:rPr>
        <w:t>大臣</w:t>
      </w:r>
      <w:r w:rsidR="000F340A" w:rsidRPr="002E250C">
        <w:rPr>
          <w:rFonts w:ascii="Arial" w:hAnsi="Arial" w:cs="Arial"/>
          <w:color w:val="0070C0"/>
          <w:szCs w:val="21"/>
        </w:rPr>
        <w:t>への報告は以下の手順に従う。</w:t>
      </w:r>
    </w:p>
    <w:p w14:paraId="01364B82" w14:textId="6CF7E797" w:rsidR="001E4BEA" w:rsidRPr="002E250C" w:rsidRDefault="001E4BEA" w:rsidP="00AB6ABB">
      <w:pPr>
        <w:pStyle w:val="a8"/>
        <w:numPr>
          <w:ilvl w:val="0"/>
          <w:numId w:val="52"/>
        </w:numPr>
        <w:ind w:leftChars="0" w:left="567"/>
        <w:rPr>
          <w:rFonts w:ascii="Arial" w:hAnsi="Arial" w:cs="Arial"/>
          <w:color w:val="0070C0"/>
          <w:szCs w:val="21"/>
        </w:rPr>
      </w:pPr>
      <w:r w:rsidRPr="002E250C">
        <w:rPr>
          <w:rFonts w:ascii="Arial" w:hAnsi="Arial" w:cs="Arial"/>
          <w:color w:val="0070C0"/>
          <w:szCs w:val="21"/>
        </w:rPr>
        <w:t>主要評価項目報告書の概要について、認定臨床研究審査委員会の意見を聴き、承認の結論を得る。</w:t>
      </w:r>
    </w:p>
    <w:p w14:paraId="2F91CD8C" w14:textId="3B1EEE6B" w:rsidR="001E4BEA" w:rsidRPr="002E250C" w:rsidRDefault="001E4BEA" w:rsidP="00AB6ABB">
      <w:pPr>
        <w:pStyle w:val="a8"/>
        <w:numPr>
          <w:ilvl w:val="0"/>
          <w:numId w:val="52"/>
        </w:numPr>
        <w:ind w:leftChars="0" w:left="567"/>
        <w:rPr>
          <w:rFonts w:ascii="Arial" w:hAnsi="Arial" w:cs="Arial"/>
          <w:color w:val="0070C0"/>
          <w:szCs w:val="21"/>
        </w:rPr>
      </w:pPr>
      <w:r w:rsidRPr="002E250C">
        <w:rPr>
          <w:rFonts w:ascii="Arial" w:hAnsi="Arial" w:cs="Arial"/>
          <w:color w:val="0070C0"/>
          <w:szCs w:val="21"/>
        </w:rPr>
        <w:t>先進医療として求められる総括報告に、</w:t>
      </w:r>
      <w:r w:rsidR="00EC5E2C" w:rsidRPr="002E250C">
        <w:rPr>
          <w:rFonts w:ascii="Arial" w:hAnsi="Arial" w:cs="Arial"/>
          <w:color w:val="0070C0"/>
          <w:szCs w:val="21"/>
        </w:rPr>
        <w:t>(</w:t>
      </w:r>
      <w:r w:rsidRPr="002E250C">
        <w:rPr>
          <w:rFonts w:ascii="Arial" w:hAnsi="Arial" w:cs="Arial"/>
          <w:color w:val="0070C0"/>
          <w:szCs w:val="21"/>
        </w:rPr>
        <w:t>1</w:t>
      </w:r>
      <w:r w:rsidR="00EC5E2C" w:rsidRPr="002E250C">
        <w:rPr>
          <w:rFonts w:ascii="Arial" w:hAnsi="Arial" w:cs="Arial"/>
          <w:color w:val="0070C0"/>
          <w:szCs w:val="21"/>
        </w:rPr>
        <w:t>)</w:t>
      </w:r>
      <w:r w:rsidRPr="002E250C">
        <w:rPr>
          <w:rFonts w:ascii="Arial" w:hAnsi="Arial" w:cs="Arial"/>
          <w:color w:val="0070C0"/>
          <w:szCs w:val="21"/>
        </w:rPr>
        <w:t>を添付した上で厚生労働省に報告し、先進医療会議等の審査を受ける。</w:t>
      </w:r>
    </w:p>
    <w:p w14:paraId="65D60837" w14:textId="129818CC" w:rsidR="001E4BEA" w:rsidRPr="002E250C" w:rsidRDefault="00245B5E" w:rsidP="00AB6ABB">
      <w:pPr>
        <w:pStyle w:val="a8"/>
        <w:numPr>
          <w:ilvl w:val="0"/>
          <w:numId w:val="52"/>
        </w:numPr>
        <w:ind w:leftChars="0" w:left="567"/>
        <w:rPr>
          <w:rFonts w:ascii="Arial" w:hAnsi="Arial" w:cs="Arial"/>
          <w:color w:val="0070C0"/>
          <w:szCs w:val="21"/>
        </w:rPr>
      </w:pPr>
      <w:r w:rsidRPr="002E250C">
        <w:rPr>
          <w:rFonts w:ascii="Arial" w:hAnsi="Arial" w:cs="Arial"/>
          <w:color w:val="0070C0"/>
          <w:szCs w:val="21"/>
        </w:rPr>
        <w:t>上記</w:t>
      </w:r>
      <w:r w:rsidRPr="002E250C">
        <w:rPr>
          <w:rFonts w:ascii="Arial" w:hAnsi="Arial" w:cs="Arial"/>
          <w:color w:val="0070C0"/>
          <w:szCs w:val="21"/>
        </w:rPr>
        <w:t>(2)</w:t>
      </w:r>
      <w:r w:rsidR="001E4BEA" w:rsidRPr="002E250C">
        <w:rPr>
          <w:rFonts w:ascii="Arial" w:hAnsi="Arial" w:cs="Arial"/>
          <w:color w:val="0070C0"/>
          <w:szCs w:val="21"/>
        </w:rPr>
        <w:t>の審査で</w:t>
      </w:r>
      <w:r w:rsidR="000F340A" w:rsidRPr="002E250C">
        <w:rPr>
          <w:rFonts w:ascii="Arial" w:hAnsi="Arial" w:cs="Arial"/>
          <w:color w:val="0070C0"/>
          <w:szCs w:val="21"/>
        </w:rPr>
        <w:t>承認された</w:t>
      </w:r>
      <w:r w:rsidR="001E4BEA" w:rsidRPr="002E250C">
        <w:rPr>
          <w:rFonts w:ascii="Arial" w:hAnsi="Arial" w:cs="Arial"/>
          <w:color w:val="0070C0"/>
          <w:szCs w:val="21"/>
        </w:rPr>
        <w:t>後、認定臨床研究審査委員会に報告の上、</w:t>
      </w:r>
      <w:r w:rsidR="001E4BEA" w:rsidRPr="002E250C">
        <w:rPr>
          <w:rFonts w:ascii="Arial" w:hAnsi="Arial" w:cs="Arial"/>
          <w:color w:val="0070C0"/>
          <w:szCs w:val="21"/>
        </w:rPr>
        <w:t>jRCT</w:t>
      </w:r>
      <w:r w:rsidR="001E4BEA" w:rsidRPr="002E250C">
        <w:rPr>
          <w:rFonts w:ascii="Arial" w:hAnsi="Arial" w:cs="Arial"/>
          <w:color w:val="0070C0"/>
          <w:szCs w:val="21"/>
        </w:rPr>
        <w:t>に記録し公表する。</w:t>
      </w:r>
      <w:r w:rsidR="00EC5E2C" w:rsidRPr="002E250C">
        <w:rPr>
          <w:rFonts w:ascii="Arial" w:hAnsi="Arial" w:cs="Arial"/>
          <w:color w:val="0070C0"/>
          <w:szCs w:val="21"/>
        </w:rPr>
        <w:t>(</w:t>
      </w:r>
      <w:r w:rsidR="001E4BEA" w:rsidRPr="002E250C">
        <w:rPr>
          <w:rFonts w:ascii="Arial" w:hAnsi="Arial" w:cs="Arial"/>
          <w:color w:val="0070C0"/>
          <w:szCs w:val="21"/>
        </w:rPr>
        <w:t>2</w:t>
      </w:r>
      <w:r w:rsidR="00EC5E2C" w:rsidRPr="002E250C">
        <w:rPr>
          <w:rFonts w:ascii="Arial" w:hAnsi="Arial" w:cs="Arial"/>
          <w:color w:val="0070C0"/>
          <w:szCs w:val="21"/>
        </w:rPr>
        <w:t>)</w:t>
      </w:r>
      <w:r w:rsidR="001E4BEA" w:rsidRPr="002E250C">
        <w:rPr>
          <w:rFonts w:ascii="Arial" w:hAnsi="Arial" w:cs="Arial"/>
          <w:color w:val="0070C0"/>
          <w:szCs w:val="21"/>
        </w:rPr>
        <w:t>において修正があった場合には、その修正について再度認定臨床研究審査委員会の意見を聴き、承認の結論を得る。</w:t>
      </w:r>
    </w:p>
    <w:p w14:paraId="2A6F6802" w14:textId="33783B6E" w:rsidR="001E4BEA" w:rsidRPr="002E250C" w:rsidRDefault="001E4BEA" w:rsidP="006D63C8">
      <w:pPr>
        <w:ind w:left="210" w:hangingChars="100" w:hanging="210"/>
        <w:rPr>
          <w:rFonts w:ascii="Arial" w:hAnsi="Arial" w:cs="Arial"/>
          <w:color w:val="0070C0"/>
          <w:szCs w:val="21"/>
        </w:rPr>
      </w:pPr>
      <w:r w:rsidRPr="002E250C">
        <w:rPr>
          <w:rFonts w:ascii="Arial" w:hAnsi="Arial" w:cs="Arial"/>
          <w:color w:val="0070C0"/>
          <w:szCs w:val="21"/>
        </w:rPr>
        <w:t xml:space="preserve">　</w:t>
      </w:r>
      <w:r w:rsidR="000F340A" w:rsidRPr="002E250C">
        <w:rPr>
          <w:rFonts w:ascii="Arial" w:hAnsi="Arial" w:cs="Arial"/>
          <w:color w:val="0070C0"/>
          <w:szCs w:val="21"/>
        </w:rPr>
        <w:t xml:space="preserve">　</w:t>
      </w:r>
      <w:r w:rsidRPr="002E250C">
        <w:rPr>
          <w:rFonts w:ascii="Arial" w:hAnsi="Arial" w:cs="Arial"/>
          <w:color w:val="0070C0"/>
          <w:szCs w:val="21"/>
        </w:rPr>
        <w:t>なお、この場合において、「認定臨床研究審査委員会が意見を述べた日」とは、</w:t>
      </w:r>
      <w:r w:rsidR="00EC5E2C" w:rsidRPr="002E250C">
        <w:rPr>
          <w:rFonts w:ascii="Arial" w:hAnsi="Arial" w:cs="Arial"/>
          <w:color w:val="0070C0"/>
          <w:szCs w:val="21"/>
        </w:rPr>
        <w:t>(</w:t>
      </w:r>
      <w:r w:rsidRPr="002E250C">
        <w:rPr>
          <w:rFonts w:ascii="Arial" w:hAnsi="Arial" w:cs="Arial"/>
          <w:color w:val="0070C0"/>
          <w:szCs w:val="21"/>
        </w:rPr>
        <w:t>3</w:t>
      </w:r>
      <w:r w:rsidR="00EC5E2C" w:rsidRPr="002E250C">
        <w:rPr>
          <w:rFonts w:ascii="Arial" w:hAnsi="Arial" w:cs="Arial"/>
          <w:color w:val="0070C0"/>
          <w:szCs w:val="21"/>
        </w:rPr>
        <w:t>)</w:t>
      </w:r>
      <w:r w:rsidRPr="002E250C">
        <w:rPr>
          <w:rFonts w:ascii="Arial" w:hAnsi="Arial" w:cs="Arial"/>
          <w:color w:val="0070C0"/>
          <w:szCs w:val="21"/>
        </w:rPr>
        <w:t>の報告を行った日又は承認の結論を研究責任医師に通知した日である。</w:t>
      </w:r>
    </w:p>
    <w:p w14:paraId="3B3DB3D2" w14:textId="77777777" w:rsidR="0017200A" w:rsidRPr="002E250C" w:rsidRDefault="0017200A" w:rsidP="006D63C8">
      <w:pPr>
        <w:ind w:left="210" w:hangingChars="100" w:hanging="210"/>
        <w:rPr>
          <w:rFonts w:ascii="Arial" w:hAnsi="Arial" w:cs="Arial"/>
          <w:color w:val="FF0000"/>
          <w:szCs w:val="21"/>
        </w:rPr>
      </w:pPr>
    </w:p>
    <w:p w14:paraId="49286351" w14:textId="2FD70571" w:rsidR="00FD67FB" w:rsidRPr="00CD0487" w:rsidRDefault="007503C1" w:rsidP="006D63C8">
      <w:pPr>
        <w:pStyle w:val="2"/>
        <w:rPr>
          <w:rFonts w:ascii="Arial" w:eastAsiaTheme="minorEastAsia" w:hAnsi="Arial" w:cs="Arial"/>
          <w:b/>
          <w:sz w:val="22"/>
        </w:rPr>
      </w:pPr>
      <w:bookmarkStart w:id="212" w:name="_Toc40778274"/>
      <w:r w:rsidRPr="00CD0487">
        <w:rPr>
          <w:rFonts w:ascii="Arial" w:eastAsiaTheme="minorEastAsia" w:hAnsi="Arial" w:cs="Arial"/>
          <w:b/>
          <w:sz w:val="22"/>
        </w:rPr>
        <w:t>2</w:t>
      </w:r>
      <w:r w:rsidR="003071B5" w:rsidRPr="00CD0487">
        <w:rPr>
          <w:rFonts w:ascii="Arial" w:eastAsiaTheme="minorEastAsia" w:hAnsi="Arial" w:cs="Arial"/>
          <w:b/>
          <w:sz w:val="22"/>
        </w:rPr>
        <w:t>4</w:t>
      </w:r>
      <w:r w:rsidR="00FD67FB" w:rsidRPr="00CD0487">
        <w:rPr>
          <w:rFonts w:ascii="Arial" w:eastAsiaTheme="minorEastAsia" w:hAnsi="Arial" w:cs="Arial"/>
          <w:b/>
          <w:sz w:val="22"/>
        </w:rPr>
        <w:t>.</w:t>
      </w:r>
      <w:r w:rsidR="003071B5" w:rsidRPr="00CD0487">
        <w:rPr>
          <w:rFonts w:ascii="Arial" w:eastAsiaTheme="minorEastAsia" w:hAnsi="Arial" w:cs="Arial"/>
          <w:b/>
          <w:sz w:val="22"/>
        </w:rPr>
        <w:t>3</w:t>
      </w:r>
      <w:r w:rsidR="002B5582" w:rsidRPr="00CD0487">
        <w:rPr>
          <w:rFonts w:ascii="Arial" w:eastAsiaTheme="minorEastAsia" w:hAnsi="Arial" w:cs="Arial"/>
          <w:b/>
          <w:sz w:val="22"/>
        </w:rPr>
        <w:t>.</w:t>
      </w:r>
      <w:r w:rsidR="002B5582" w:rsidRPr="00CD0487">
        <w:rPr>
          <w:rFonts w:ascii="Arial" w:eastAsiaTheme="minorEastAsia" w:hAnsi="Arial" w:cs="Arial"/>
          <w:b/>
          <w:sz w:val="22"/>
        </w:rPr>
        <w:t xml:space="preserve">　</w:t>
      </w:r>
      <w:r w:rsidR="00FD67FB" w:rsidRPr="00CD0487">
        <w:rPr>
          <w:rFonts w:ascii="Arial" w:eastAsiaTheme="minorEastAsia" w:hAnsi="Arial" w:cs="Arial"/>
          <w:b/>
          <w:sz w:val="22"/>
        </w:rPr>
        <w:t>総括報告</w:t>
      </w:r>
      <w:r w:rsidR="00E83F20" w:rsidRPr="00CD0487">
        <w:rPr>
          <w:rFonts w:ascii="Arial" w:eastAsiaTheme="minorEastAsia" w:hAnsi="Arial" w:cs="Arial"/>
          <w:b/>
          <w:sz w:val="22"/>
        </w:rPr>
        <w:t>（研究の終了）</w:t>
      </w:r>
      <w:bookmarkEnd w:id="212"/>
    </w:p>
    <w:p w14:paraId="2D770713" w14:textId="77777777" w:rsidR="001C788F" w:rsidRPr="002E250C" w:rsidRDefault="004A1619" w:rsidP="006D63C8">
      <w:pPr>
        <w:ind w:hanging="1"/>
        <w:rPr>
          <w:rFonts w:ascii="Arial" w:hAnsi="Arial" w:cs="Arial"/>
          <w:color w:val="FF0000"/>
          <w:szCs w:val="21"/>
        </w:rPr>
      </w:pPr>
      <w:r w:rsidRPr="002E250C">
        <w:rPr>
          <w:rFonts w:ascii="Arial" w:hAnsi="Arial" w:cs="Arial"/>
          <w:color w:val="FF0000"/>
          <w:szCs w:val="21"/>
        </w:rPr>
        <w:t xml:space="preserve">　</w:t>
      </w:r>
      <w:r w:rsidR="00CC1FB1" w:rsidRPr="002E250C">
        <w:rPr>
          <w:rFonts w:ascii="Arial" w:hAnsi="Arial" w:cs="Arial"/>
          <w:color w:val="FF0000"/>
          <w:szCs w:val="21"/>
        </w:rPr>
        <w:t>研究計画書</w:t>
      </w:r>
      <w:r w:rsidR="001C788F" w:rsidRPr="002E250C">
        <w:rPr>
          <w:rFonts w:ascii="Arial" w:hAnsi="Arial" w:cs="Arial"/>
          <w:color w:val="FF0000"/>
          <w:szCs w:val="21"/>
        </w:rPr>
        <w:t>に記載した全ての評価項目に係るデータの収集を行うための期間が終了し</w:t>
      </w:r>
      <w:r w:rsidRPr="002E250C">
        <w:rPr>
          <w:rFonts w:ascii="Arial" w:hAnsi="Arial" w:cs="Arial"/>
          <w:color w:val="FF0000"/>
          <w:szCs w:val="21"/>
        </w:rPr>
        <w:t>してから，原則</w:t>
      </w:r>
      <w:r w:rsidRPr="002E250C">
        <w:rPr>
          <w:rFonts w:ascii="Arial" w:hAnsi="Arial" w:cs="Arial"/>
          <w:color w:val="FF0000"/>
          <w:szCs w:val="21"/>
        </w:rPr>
        <w:t>1</w:t>
      </w:r>
      <w:r w:rsidRPr="002E250C">
        <w:rPr>
          <w:rFonts w:ascii="Arial" w:hAnsi="Arial" w:cs="Arial"/>
          <w:color w:val="FF0000"/>
          <w:szCs w:val="21"/>
        </w:rPr>
        <w:t>年以内に</w:t>
      </w:r>
      <w:r w:rsidR="001C788F" w:rsidRPr="002E250C">
        <w:rPr>
          <w:rFonts w:ascii="Arial" w:hAnsi="Arial" w:cs="Arial"/>
          <w:color w:val="FF0000"/>
          <w:szCs w:val="21"/>
        </w:rPr>
        <w:t>総括報告書，及び総括報告書の概要</w:t>
      </w:r>
      <w:r w:rsidRPr="002E250C">
        <w:rPr>
          <w:rFonts w:ascii="Arial" w:hAnsi="Arial" w:cs="Arial"/>
          <w:color w:val="FF0000"/>
          <w:szCs w:val="21"/>
        </w:rPr>
        <w:t>を作成しければならない．</w:t>
      </w:r>
      <w:r w:rsidR="001C788F" w:rsidRPr="002E250C">
        <w:rPr>
          <w:rFonts w:ascii="Arial" w:hAnsi="Arial" w:cs="Arial"/>
          <w:color w:val="FF0000"/>
          <w:szCs w:val="21"/>
        </w:rPr>
        <w:t>総括報告書では，少なくとも以下の事項を含めなければならない．</w:t>
      </w:r>
    </w:p>
    <w:p w14:paraId="4A5725EA" w14:textId="77777777" w:rsidR="001C788F" w:rsidRPr="002E250C" w:rsidRDefault="001C788F" w:rsidP="006D63C8">
      <w:pPr>
        <w:ind w:leftChars="269" w:left="566" w:hanging="1"/>
        <w:rPr>
          <w:rFonts w:ascii="Arial" w:hAnsi="Arial" w:cs="Arial"/>
          <w:color w:val="FF0000"/>
          <w:szCs w:val="21"/>
        </w:rPr>
      </w:pPr>
      <w:r w:rsidRPr="002E250C">
        <w:rPr>
          <w:rFonts w:ascii="Arial" w:hAnsi="Arial" w:cs="Arial"/>
          <w:color w:val="FF0000"/>
          <w:szCs w:val="21"/>
        </w:rPr>
        <w:t>(</w:t>
      </w:r>
      <w:r w:rsidRPr="002E250C">
        <w:rPr>
          <w:rFonts w:ascii="Arial" w:hAnsi="Arial" w:cs="Arial"/>
          <w:color w:val="FF0000"/>
          <w:szCs w:val="21"/>
        </w:rPr>
        <w:t>ア</w:t>
      </w:r>
      <w:r w:rsidRPr="002E250C">
        <w:rPr>
          <w:rFonts w:ascii="Arial" w:hAnsi="Arial" w:cs="Arial"/>
          <w:color w:val="FF0000"/>
          <w:szCs w:val="21"/>
        </w:rPr>
        <w:t xml:space="preserve">) </w:t>
      </w:r>
      <w:r w:rsidR="00C14F31" w:rsidRPr="002E250C">
        <w:rPr>
          <w:rFonts w:ascii="Arial" w:hAnsi="Arial" w:cs="Arial"/>
          <w:color w:val="FF0000"/>
          <w:szCs w:val="21"/>
        </w:rPr>
        <w:t>研究対象者</w:t>
      </w:r>
      <w:r w:rsidRPr="002E250C">
        <w:rPr>
          <w:rFonts w:ascii="Arial" w:hAnsi="Arial" w:cs="Arial"/>
          <w:color w:val="FF0000"/>
          <w:szCs w:val="21"/>
        </w:rPr>
        <w:t>の背景情報</w:t>
      </w:r>
      <w:r w:rsidRPr="002E250C">
        <w:rPr>
          <w:rFonts w:ascii="Arial" w:hAnsi="Arial" w:cs="Arial"/>
          <w:color w:val="FF0000"/>
          <w:szCs w:val="21"/>
        </w:rPr>
        <w:t>(</w:t>
      </w:r>
      <w:r w:rsidRPr="002E250C">
        <w:rPr>
          <w:rFonts w:ascii="Arial" w:hAnsi="Arial" w:cs="Arial"/>
          <w:color w:val="FF0000"/>
          <w:szCs w:val="21"/>
        </w:rPr>
        <w:t>年齢，性別等</w:t>
      </w:r>
      <w:r w:rsidRPr="002E250C">
        <w:rPr>
          <w:rFonts w:ascii="Arial" w:hAnsi="Arial" w:cs="Arial"/>
          <w:color w:val="FF0000"/>
          <w:szCs w:val="21"/>
        </w:rPr>
        <w:t>)</w:t>
      </w:r>
    </w:p>
    <w:p w14:paraId="0C565CD3" w14:textId="77777777" w:rsidR="001C788F" w:rsidRPr="002E250C" w:rsidRDefault="001C788F" w:rsidP="006D63C8">
      <w:pPr>
        <w:ind w:leftChars="269" w:left="566" w:hanging="1"/>
        <w:rPr>
          <w:rFonts w:ascii="Arial" w:hAnsi="Arial" w:cs="Arial"/>
          <w:color w:val="FF0000"/>
          <w:szCs w:val="21"/>
        </w:rPr>
      </w:pPr>
      <w:r w:rsidRPr="002E250C">
        <w:rPr>
          <w:rFonts w:ascii="Arial" w:hAnsi="Arial" w:cs="Arial"/>
          <w:color w:val="FF0000"/>
          <w:szCs w:val="21"/>
        </w:rPr>
        <w:t>(</w:t>
      </w:r>
      <w:r w:rsidRPr="002E250C">
        <w:rPr>
          <w:rFonts w:ascii="Arial" w:hAnsi="Arial" w:cs="Arial"/>
          <w:color w:val="FF0000"/>
          <w:szCs w:val="21"/>
        </w:rPr>
        <w:t>イ</w:t>
      </w:r>
      <w:r w:rsidRPr="002E250C">
        <w:rPr>
          <w:rFonts w:ascii="Arial" w:hAnsi="Arial" w:cs="Arial"/>
          <w:color w:val="FF0000"/>
          <w:szCs w:val="21"/>
        </w:rPr>
        <w:t xml:space="preserve">) </w:t>
      </w:r>
      <w:r w:rsidRPr="002E250C">
        <w:rPr>
          <w:rFonts w:ascii="Arial" w:hAnsi="Arial" w:cs="Arial"/>
          <w:color w:val="FF0000"/>
          <w:szCs w:val="21"/>
        </w:rPr>
        <w:t>臨床研究のデザインに応じた進行状況に関する情報</w:t>
      </w:r>
      <w:r w:rsidRPr="002E250C">
        <w:rPr>
          <w:rFonts w:ascii="Arial" w:hAnsi="Arial" w:cs="Arial"/>
          <w:color w:val="FF0000"/>
          <w:szCs w:val="21"/>
        </w:rPr>
        <w:t>(</w:t>
      </w:r>
      <w:r w:rsidRPr="002E250C">
        <w:rPr>
          <w:rFonts w:ascii="Arial" w:hAnsi="Arial" w:cs="Arial"/>
          <w:color w:val="FF0000"/>
          <w:szCs w:val="21"/>
        </w:rPr>
        <w:t>対象者数の推移等</w:t>
      </w:r>
      <w:r w:rsidRPr="002E250C">
        <w:rPr>
          <w:rFonts w:ascii="Arial" w:hAnsi="Arial" w:cs="Arial"/>
          <w:color w:val="FF0000"/>
          <w:szCs w:val="21"/>
        </w:rPr>
        <w:t>)</w:t>
      </w:r>
    </w:p>
    <w:p w14:paraId="6833C3D2" w14:textId="77777777" w:rsidR="001C788F" w:rsidRPr="002E250C" w:rsidRDefault="001C788F" w:rsidP="006D63C8">
      <w:pPr>
        <w:ind w:leftChars="269" w:left="566" w:hanging="1"/>
        <w:rPr>
          <w:rFonts w:ascii="Arial" w:hAnsi="Arial" w:cs="Arial"/>
          <w:color w:val="FF0000"/>
          <w:szCs w:val="21"/>
        </w:rPr>
      </w:pPr>
      <w:r w:rsidRPr="002E250C">
        <w:rPr>
          <w:rFonts w:ascii="Arial" w:hAnsi="Arial" w:cs="Arial"/>
          <w:color w:val="FF0000"/>
          <w:szCs w:val="21"/>
        </w:rPr>
        <w:t>(</w:t>
      </w:r>
      <w:r w:rsidRPr="002E250C">
        <w:rPr>
          <w:rFonts w:ascii="Arial" w:hAnsi="Arial" w:cs="Arial"/>
          <w:color w:val="FF0000"/>
          <w:szCs w:val="21"/>
        </w:rPr>
        <w:t>ウ</w:t>
      </w:r>
      <w:r w:rsidRPr="002E250C">
        <w:rPr>
          <w:rFonts w:ascii="Arial" w:hAnsi="Arial" w:cs="Arial"/>
          <w:color w:val="FF0000"/>
          <w:szCs w:val="21"/>
        </w:rPr>
        <w:t xml:space="preserve">) </w:t>
      </w:r>
      <w:r w:rsidRPr="002E250C">
        <w:rPr>
          <w:rFonts w:ascii="Arial" w:hAnsi="Arial" w:cs="Arial"/>
          <w:color w:val="FF0000"/>
          <w:szCs w:val="21"/>
        </w:rPr>
        <w:t>疾病等の発生状況のまとめ</w:t>
      </w:r>
    </w:p>
    <w:p w14:paraId="24EC3FD5" w14:textId="0217CED3" w:rsidR="001C788F" w:rsidRPr="002E250C" w:rsidRDefault="001C788F" w:rsidP="006D63C8">
      <w:pPr>
        <w:ind w:leftChars="269" w:left="566" w:hanging="1"/>
        <w:rPr>
          <w:rFonts w:ascii="Arial" w:hAnsi="Arial" w:cs="Arial"/>
          <w:color w:val="FF0000"/>
          <w:szCs w:val="21"/>
        </w:rPr>
      </w:pPr>
      <w:r w:rsidRPr="002E250C">
        <w:rPr>
          <w:rFonts w:ascii="Arial" w:hAnsi="Arial" w:cs="Arial"/>
          <w:color w:val="FF0000"/>
          <w:szCs w:val="21"/>
        </w:rPr>
        <w:t>(</w:t>
      </w:r>
      <w:r w:rsidRPr="002E250C">
        <w:rPr>
          <w:rFonts w:ascii="Arial" w:hAnsi="Arial" w:cs="Arial"/>
          <w:color w:val="FF0000"/>
          <w:szCs w:val="21"/>
        </w:rPr>
        <w:t>エ</w:t>
      </w:r>
      <w:r w:rsidRPr="002E250C">
        <w:rPr>
          <w:rFonts w:ascii="Arial" w:hAnsi="Arial" w:cs="Arial"/>
          <w:color w:val="FF0000"/>
          <w:szCs w:val="21"/>
        </w:rPr>
        <w:t xml:space="preserve">) </w:t>
      </w:r>
      <w:r w:rsidRPr="002E250C">
        <w:rPr>
          <w:rFonts w:ascii="Arial" w:hAnsi="Arial" w:cs="Arial"/>
          <w:color w:val="FF0000"/>
          <w:szCs w:val="21"/>
        </w:rPr>
        <w:t>主要評価項目及び副次評価項目のデータ解析及び結果</w:t>
      </w:r>
    </w:p>
    <w:p w14:paraId="691539CA" w14:textId="64B2AE1D" w:rsidR="008A1A6A" w:rsidRPr="00565A71" w:rsidRDefault="004A1619" w:rsidP="008A1A6A">
      <w:pPr>
        <w:ind w:firstLineChars="100" w:firstLine="210"/>
        <w:rPr>
          <w:rFonts w:ascii="Arial" w:hAnsi="Arial" w:cs="Arial"/>
          <w:color w:val="FF0000"/>
          <w:szCs w:val="21"/>
        </w:rPr>
      </w:pPr>
      <w:r w:rsidRPr="002E250C">
        <w:rPr>
          <w:rFonts w:ascii="Arial" w:hAnsi="Arial" w:cs="Arial"/>
          <w:color w:val="FF0000"/>
          <w:szCs w:val="21"/>
        </w:rPr>
        <w:t>研究責任医師は，</w:t>
      </w:r>
      <w:r w:rsidR="001C788F" w:rsidRPr="002E250C">
        <w:rPr>
          <w:rFonts w:ascii="Arial" w:hAnsi="Arial" w:cs="Arial"/>
          <w:color w:val="FF0000"/>
          <w:szCs w:val="21"/>
        </w:rPr>
        <w:t>総括報告書及び総括報告書の概要</w:t>
      </w:r>
      <w:r w:rsidRPr="002E250C">
        <w:rPr>
          <w:rFonts w:ascii="Arial" w:hAnsi="Arial" w:cs="Arial"/>
          <w:color w:val="FF0000"/>
          <w:szCs w:val="21"/>
        </w:rPr>
        <w:t>を認定臨床研究審査委員会に提出するとともに，意見を聴かなければならない．認定臨床研究審査委員会から意見が述べられた日から起算して</w:t>
      </w:r>
      <w:r w:rsidRPr="002E250C">
        <w:rPr>
          <w:rFonts w:ascii="Arial" w:hAnsi="Arial" w:cs="Arial"/>
          <w:color w:val="FF0000"/>
          <w:szCs w:val="21"/>
        </w:rPr>
        <w:t>1</w:t>
      </w:r>
      <w:r w:rsidRPr="002E250C">
        <w:rPr>
          <w:rFonts w:ascii="Arial" w:hAnsi="Arial" w:cs="Arial"/>
          <w:color w:val="FF0000"/>
          <w:szCs w:val="21"/>
        </w:rPr>
        <w:t>カ月以内に，厚生</w:t>
      </w:r>
      <w:r w:rsidR="005B0B76" w:rsidRPr="002E250C">
        <w:rPr>
          <w:rFonts w:ascii="Arial" w:hAnsi="Arial" w:cs="Arial"/>
          <w:color w:val="FF0000"/>
          <w:szCs w:val="21"/>
        </w:rPr>
        <w:t>労働大臣</w:t>
      </w:r>
      <w:r w:rsidRPr="002E250C">
        <w:rPr>
          <w:rFonts w:ascii="Arial" w:hAnsi="Arial" w:cs="Arial"/>
          <w:color w:val="FF0000"/>
          <w:szCs w:val="21"/>
        </w:rPr>
        <w:t>に</w:t>
      </w:r>
      <w:r w:rsidR="001C788F" w:rsidRPr="002E250C">
        <w:rPr>
          <w:rFonts w:ascii="Arial" w:hAnsi="Arial" w:cs="Arial"/>
          <w:color w:val="FF0000"/>
          <w:szCs w:val="21"/>
        </w:rPr>
        <w:t>以下の書類</w:t>
      </w:r>
      <w:r w:rsidRPr="002E250C">
        <w:rPr>
          <w:rFonts w:ascii="Arial" w:hAnsi="Arial" w:cs="Arial"/>
          <w:color w:val="FF0000"/>
          <w:szCs w:val="21"/>
        </w:rPr>
        <w:t>を提出しなければならない．</w:t>
      </w:r>
    </w:p>
    <w:p w14:paraId="1659A17A" w14:textId="1323847C" w:rsidR="004A1619" w:rsidRPr="008A1A6A" w:rsidRDefault="004A1619" w:rsidP="006D63C8">
      <w:pPr>
        <w:rPr>
          <w:rFonts w:ascii="Arial" w:hAnsi="Arial" w:cs="Arial"/>
          <w:color w:val="FF0000"/>
          <w:szCs w:val="21"/>
        </w:rPr>
      </w:pPr>
    </w:p>
    <w:p w14:paraId="079489A9" w14:textId="77777777" w:rsidR="001C788F" w:rsidRPr="002E250C" w:rsidRDefault="001C788F" w:rsidP="006D63C8">
      <w:pPr>
        <w:ind w:leftChars="202" w:left="424"/>
        <w:rPr>
          <w:rFonts w:ascii="Arial" w:hAnsi="Arial" w:cs="Arial"/>
          <w:color w:val="FF0000"/>
          <w:szCs w:val="21"/>
        </w:rPr>
      </w:pPr>
      <w:r w:rsidRPr="002E250C">
        <w:rPr>
          <w:rFonts w:ascii="Arial" w:hAnsi="Arial" w:cs="Arial"/>
          <w:color w:val="FF0000"/>
          <w:szCs w:val="21"/>
        </w:rPr>
        <w:t xml:space="preserve">(1) </w:t>
      </w:r>
      <w:r w:rsidRPr="002E250C">
        <w:rPr>
          <w:rFonts w:ascii="Arial" w:hAnsi="Arial" w:cs="Arial"/>
          <w:color w:val="FF0000"/>
          <w:szCs w:val="21"/>
        </w:rPr>
        <w:t>総括報告書</w:t>
      </w:r>
    </w:p>
    <w:p w14:paraId="6871BEAE" w14:textId="77777777" w:rsidR="001C788F" w:rsidRPr="002E250C" w:rsidRDefault="001C788F" w:rsidP="006D63C8">
      <w:pPr>
        <w:ind w:leftChars="202" w:left="424"/>
        <w:rPr>
          <w:rFonts w:ascii="Arial" w:hAnsi="Arial" w:cs="Arial"/>
          <w:color w:val="FF0000"/>
          <w:szCs w:val="21"/>
        </w:rPr>
      </w:pPr>
      <w:r w:rsidRPr="002E250C">
        <w:rPr>
          <w:rFonts w:ascii="Arial" w:hAnsi="Arial" w:cs="Arial"/>
          <w:color w:val="FF0000"/>
          <w:szCs w:val="21"/>
        </w:rPr>
        <w:t xml:space="preserve">(2) </w:t>
      </w:r>
      <w:r w:rsidRPr="002E250C">
        <w:rPr>
          <w:rFonts w:ascii="Arial" w:hAnsi="Arial" w:cs="Arial"/>
          <w:color w:val="FF0000"/>
          <w:szCs w:val="21"/>
        </w:rPr>
        <w:t>総括報告書の概要</w:t>
      </w:r>
      <w:r w:rsidRPr="002E250C">
        <w:rPr>
          <w:rFonts w:ascii="Arial" w:hAnsi="Arial" w:cs="Arial"/>
          <w:color w:val="FF0000"/>
          <w:szCs w:val="21"/>
        </w:rPr>
        <w:t xml:space="preserve"> (jRCT</w:t>
      </w:r>
      <w:r w:rsidRPr="002E250C">
        <w:rPr>
          <w:rFonts w:ascii="Arial" w:hAnsi="Arial" w:cs="Arial"/>
          <w:color w:val="FF0000"/>
          <w:szCs w:val="21"/>
        </w:rPr>
        <w:t>における研究結果の概要を登録したものでも可</w:t>
      </w:r>
      <w:r w:rsidRPr="002E250C">
        <w:rPr>
          <w:rFonts w:ascii="Arial" w:hAnsi="Arial" w:cs="Arial"/>
          <w:color w:val="FF0000"/>
          <w:szCs w:val="21"/>
        </w:rPr>
        <w:t>)</w:t>
      </w:r>
    </w:p>
    <w:p w14:paraId="6EAD1271" w14:textId="77777777" w:rsidR="001C788F" w:rsidRPr="002E250C" w:rsidRDefault="001C788F" w:rsidP="006D63C8">
      <w:pPr>
        <w:ind w:leftChars="202" w:left="424"/>
        <w:rPr>
          <w:rFonts w:ascii="Arial" w:hAnsi="Arial" w:cs="Arial"/>
          <w:color w:val="FF0000"/>
          <w:szCs w:val="21"/>
        </w:rPr>
      </w:pPr>
      <w:r w:rsidRPr="002E250C">
        <w:rPr>
          <w:rFonts w:ascii="Arial" w:hAnsi="Arial" w:cs="Arial"/>
          <w:color w:val="FF0000"/>
          <w:szCs w:val="21"/>
        </w:rPr>
        <w:t xml:space="preserve">(3) </w:t>
      </w:r>
      <w:r w:rsidRPr="002E250C">
        <w:rPr>
          <w:rFonts w:ascii="Arial" w:hAnsi="Arial" w:cs="Arial"/>
          <w:color w:val="FF0000"/>
          <w:szCs w:val="21"/>
        </w:rPr>
        <w:t>研究計画書の最終版</w:t>
      </w:r>
    </w:p>
    <w:p w14:paraId="00A97536" w14:textId="77777777" w:rsidR="001C788F" w:rsidRPr="002E250C" w:rsidRDefault="001C788F" w:rsidP="006D63C8">
      <w:pPr>
        <w:ind w:leftChars="202" w:left="424"/>
        <w:rPr>
          <w:rFonts w:ascii="Arial" w:hAnsi="Arial" w:cs="Arial"/>
          <w:color w:val="FF0000"/>
          <w:szCs w:val="21"/>
        </w:rPr>
      </w:pPr>
      <w:r w:rsidRPr="002E250C">
        <w:rPr>
          <w:rFonts w:ascii="Arial" w:hAnsi="Arial" w:cs="Arial"/>
          <w:color w:val="FF0000"/>
          <w:szCs w:val="21"/>
        </w:rPr>
        <w:t>(4) (</w:t>
      </w:r>
      <w:r w:rsidRPr="002E250C">
        <w:rPr>
          <w:rFonts w:ascii="Arial" w:hAnsi="Arial" w:cs="Arial"/>
          <w:color w:val="FF0000"/>
          <w:szCs w:val="21"/>
        </w:rPr>
        <w:t>作成した場合</w:t>
      </w:r>
      <w:r w:rsidRPr="002E250C">
        <w:rPr>
          <w:rFonts w:ascii="Arial" w:hAnsi="Arial" w:cs="Arial"/>
          <w:color w:val="FF0000"/>
          <w:szCs w:val="21"/>
        </w:rPr>
        <w:t xml:space="preserve">) </w:t>
      </w:r>
      <w:r w:rsidRPr="002E250C">
        <w:rPr>
          <w:rFonts w:ascii="Arial" w:hAnsi="Arial" w:cs="Arial"/>
          <w:color w:val="FF0000"/>
          <w:szCs w:val="21"/>
        </w:rPr>
        <w:t>統計解析計画書</w:t>
      </w:r>
    </w:p>
    <w:p w14:paraId="41EBBC78" w14:textId="542BC1DF" w:rsidR="0043088D" w:rsidRPr="002E250C" w:rsidRDefault="004A1619" w:rsidP="006D63C8">
      <w:pPr>
        <w:ind w:firstLineChars="100" w:firstLine="210"/>
        <w:rPr>
          <w:rFonts w:ascii="Arial" w:hAnsi="Arial" w:cs="Arial"/>
          <w:color w:val="FF0000"/>
          <w:szCs w:val="21"/>
        </w:rPr>
      </w:pPr>
      <w:r w:rsidRPr="002E250C">
        <w:rPr>
          <w:rFonts w:ascii="Arial" w:hAnsi="Arial" w:cs="Arial"/>
          <w:color w:val="FF0000"/>
          <w:szCs w:val="21"/>
        </w:rPr>
        <w:t>研究成果を論文等で公表する場合には，認定臨床研究審査委員会に論文投稿中の旨を報告した</w:t>
      </w:r>
      <w:r w:rsidR="00A60814" w:rsidRPr="002E250C">
        <w:rPr>
          <w:rFonts w:ascii="Arial" w:hAnsi="Arial" w:cs="Arial"/>
          <w:color w:val="FF0000"/>
          <w:szCs w:val="21"/>
        </w:rPr>
        <w:t>上で</w:t>
      </w:r>
      <w:r w:rsidRPr="002E250C">
        <w:rPr>
          <w:rFonts w:ascii="Arial" w:hAnsi="Arial" w:cs="Arial"/>
          <w:color w:val="FF0000"/>
          <w:szCs w:val="21"/>
        </w:rPr>
        <w:t>，当該論文の公表後としても良い．ただし，厚生労働省への届出・報告</w:t>
      </w:r>
      <w:r w:rsidR="00944503" w:rsidRPr="002E250C">
        <w:rPr>
          <w:rFonts w:ascii="Arial" w:hAnsi="Arial" w:cs="Arial"/>
          <w:color w:val="FF0000"/>
          <w:szCs w:val="21"/>
        </w:rPr>
        <w:t>（</w:t>
      </w:r>
      <w:r w:rsidRPr="002E250C">
        <w:rPr>
          <w:rFonts w:ascii="Arial" w:hAnsi="Arial" w:cs="Arial"/>
          <w:color w:val="FF0000"/>
          <w:szCs w:val="21"/>
        </w:rPr>
        <w:t>jRCT</w:t>
      </w:r>
      <w:r w:rsidRPr="002E250C">
        <w:rPr>
          <w:rFonts w:ascii="Arial" w:hAnsi="Arial" w:cs="Arial"/>
          <w:color w:val="FF0000"/>
          <w:szCs w:val="21"/>
        </w:rPr>
        <w:t>に記録した</w:t>
      </w:r>
      <w:r w:rsidR="00A60814" w:rsidRPr="002E250C">
        <w:rPr>
          <w:rFonts w:ascii="Arial" w:hAnsi="Arial" w:cs="Arial"/>
          <w:color w:val="FF0000"/>
          <w:szCs w:val="21"/>
        </w:rPr>
        <w:t>上で</w:t>
      </w:r>
      <w:r w:rsidRPr="002E250C">
        <w:rPr>
          <w:rFonts w:ascii="Arial" w:hAnsi="Arial" w:cs="Arial"/>
          <w:color w:val="FF0000"/>
          <w:szCs w:val="21"/>
        </w:rPr>
        <w:t>公表</w:t>
      </w:r>
      <w:r w:rsidR="00944503" w:rsidRPr="002E250C">
        <w:rPr>
          <w:rFonts w:ascii="Arial" w:hAnsi="Arial" w:cs="Arial"/>
          <w:color w:val="FF0000"/>
          <w:szCs w:val="21"/>
        </w:rPr>
        <w:t>）</w:t>
      </w:r>
      <w:r w:rsidRPr="002E250C">
        <w:rPr>
          <w:rFonts w:ascii="Arial" w:hAnsi="Arial" w:cs="Arial"/>
          <w:color w:val="FF0000"/>
          <w:szCs w:val="21"/>
        </w:rPr>
        <w:t>は期限内に行わなければならない．</w:t>
      </w:r>
    </w:p>
    <w:p w14:paraId="731147AF" w14:textId="7BE68567" w:rsidR="001C788F" w:rsidRPr="002E250C" w:rsidRDefault="003B6ADA" w:rsidP="006D63C8">
      <w:pPr>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記載例</w:t>
      </w:r>
      <w:r w:rsidRPr="002E250C">
        <w:rPr>
          <w:rFonts w:ascii="Arial" w:hAnsi="Arial" w:cs="Arial"/>
          <w:color w:val="0070C0"/>
          <w:szCs w:val="21"/>
        </w:rPr>
        <w:t>]</w:t>
      </w:r>
    </w:p>
    <w:p w14:paraId="28B7977E" w14:textId="3B3981E3" w:rsidR="001D30E2" w:rsidRPr="002E250C" w:rsidRDefault="001C788F" w:rsidP="00245B5E">
      <w:pPr>
        <w:ind w:left="2"/>
        <w:rPr>
          <w:rFonts w:ascii="Arial" w:hAnsi="Arial" w:cs="Arial"/>
          <w:color w:val="0070C0"/>
          <w:szCs w:val="21"/>
        </w:rPr>
      </w:pPr>
      <w:r w:rsidRPr="002E250C">
        <w:rPr>
          <w:rFonts w:ascii="Arial" w:hAnsi="Arial" w:cs="Arial"/>
          <w:color w:val="0070C0"/>
          <w:szCs w:val="21"/>
        </w:rPr>
        <w:t xml:space="preserve">　</w:t>
      </w:r>
      <w:r w:rsidR="001D30E2" w:rsidRPr="002E250C">
        <w:rPr>
          <w:rFonts w:ascii="Arial" w:hAnsi="Arial" w:cs="Arial"/>
          <w:color w:val="0070C0"/>
          <w:szCs w:val="21"/>
        </w:rPr>
        <w:t>研究</w:t>
      </w:r>
      <w:r w:rsidR="00245B5E" w:rsidRPr="002E250C">
        <w:rPr>
          <w:rFonts w:ascii="Arial" w:hAnsi="Arial" w:cs="Arial"/>
          <w:color w:val="0070C0"/>
          <w:szCs w:val="21"/>
        </w:rPr>
        <w:t>責任</w:t>
      </w:r>
      <w:r w:rsidR="001D30E2" w:rsidRPr="002E250C">
        <w:rPr>
          <w:rFonts w:ascii="Arial" w:hAnsi="Arial" w:cs="Arial"/>
          <w:color w:val="0070C0"/>
          <w:szCs w:val="21"/>
        </w:rPr>
        <w:t>医師は、研究計画書に記載した全ての評価項目に係るデータの収集を行うための期間が終了した日を起算日として、一年以内に総括報告書及び総括報告書の概要</w:t>
      </w:r>
      <w:bookmarkStart w:id="213" w:name="_Hlk12272759"/>
      <w:bookmarkStart w:id="214" w:name="_Hlk12272503"/>
      <w:r w:rsidR="001D30E2" w:rsidRPr="002E250C">
        <w:rPr>
          <w:rFonts w:ascii="Arial" w:hAnsi="Arial" w:cs="Arial"/>
          <w:color w:val="0070C0"/>
          <w:szCs w:val="21"/>
        </w:rPr>
        <w:t>を作成し、遅滞なく、認定臨床研究審査委員会に提出し、当該委員会の意見を聴く。総括報告書の概要作成に際しては、「終了届書」（別紙様式</w:t>
      </w:r>
      <w:r w:rsidR="001D30E2" w:rsidRPr="002E250C">
        <w:rPr>
          <w:rFonts w:ascii="Arial" w:hAnsi="Arial" w:cs="Arial"/>
          <w:color w:val="0070C0"/>
          <w:szCs w:val="21"/>
        </w:rPr>
        <w:t>1</w:t>
      </w:r>
      <w:r w:rsidR="001D30E2" w:rsidRPr="002E250C">
        <w:rPr>
          <w:rFonts w:ascii="Arial" w:hAnsi="Arial" w:cs="Arial"/>
          <w:color w:val="0070C0"/>
          <w:szCs w:val="21"/>
        </w:rPr>
        <w:t>）を用いる。研究</w:t>
      </w:r>
      <w:r w:rsidR="00245B5E" w:rsidRPr="002E250C">
        <w:rPr>
          <w:rFonts w:ascii="Arial" w:hAnsi="Arial" w:cs="Arial"/>
          <w:color w:val="0070C0"/>
          <w:szCs w:val="21"/>
        </w:rPr>
        <w:t>責任</w:t>
      </w:r>
      <w:r w:rsidR="001D30E2" w:rsidRPr="002E250C">
        <w:rPr>
          <w:rFonts w:ascii="Arial" w:hAnsi="Arial" w:cs="Arial"/>
          <w:color w:val="0070C0"/>
          <w:szCs w:val="21"/>
        </w:rPr>
        <w:t>医師は、認定臨床研究審査委員会の意見を聴いてから</w:t>
      </w:r>
      <w:r w:rsidR="001D30E2" w:rsidRPr="002E250C">
        <w:rPr>
          <w:rFonts w:ascii="Arial" w:hAnsi="Arial" w:cs="Arial"/>
          <w:color w:val="0070C0"/>
          <w:szCs w:val="21"/>
        </w:rPr>
        <w:t>1</w:t>
      </w:r>
      <w:r w:rsidR="001D30E2" w:rsidRPr="002E250C">
        <w:rPr>
          <w:rFonts w:ascii="Arial" w:hAnsi="Arial" w:cs="Arial"/>
          <w:color w:val="0070C0"/>
          <w:szCs w:val="21"/>
        </w:rPr>
        <w:t>カ月以内に、総括報告書及び総括報告書の概要を実施医療機関の責任者に報告するとともに、総括報告書の概要を</w:t>
      </w:r>
      <w:r w:rsidR="001D30E2" w:rsidRPr="002E250C">
        <w:rPr>
          <w:rFonts w:ascii="Arial" w:hAnsi="Arial" w:cs="Arial"/>
          <w:color w:val="0070C0"/>
          <w:szCs w:val="21"/>
        </w:rPr>
        <w:t>jRCT</w:t>
      </w:r>
      <w:r w:rsidR="001D30E2" w:rsidRPr="002E250C">
        <w:rPr>
          <w:rFonts w:ascii="Arial" w:hAnsi="Arial" w:cs="Arial"/>
          <w:color w:val="0070C0"/>
          <w:szCs w:val="21"/>
        </w:rPr>
        <w:t>に記録することで公表する。</w:t>
      </w:r>
    </w:p>
    <w:p w14:paraId="263B8049" w14:textId="788B990E" w:rsidR="001D30E2" w:rsidRPr="002E250C" w:rsidRDefault="001D30E2" w:rsidP="006D63C8">
      <w:pPr>
        <w:ind w:left="210" w:hangingChars="100" w:hanging="210"/>
        <w:rPr>
          <w:rFonts w:ascii="Arial" w:hAnsi="Arial" w:cs="Arial"/>
          <w:color w:val="0070C0"/>
          <w:szCs w:val="21"/>
        </w:rPr>
      </w:pPr>
      <w:r w:rsidRPr="002E250C">
        <w:rPr>
          <w:rFonts w:ascii="Arial" w:hAnsi="Arial" w:cs="Arial"/>
          <w:color w:val="0070C0"/>
          <w:szCs w:val="21"/>
        </w:rPr>
        <w:t>その後、速やかに、総括報告書の概要に下記</w:t>
      </w:r>
      <w:r w:rsidR="00EC5E2C" w:rsidRPr="002E250C">
        <w:rPr>
          <w:rFonts w:ascii="Arial" w:hAnsi="Arial" w:cs="Arial"/>
          <w:color w:val="0070C0"/>
          <w:szCs w:val="21"/>
        </w:rPr>
        <w:t>(1)</w:t>
      </w:r>
      <w:r w:rsidR="00245B5E" w:rsidRPr="002E250C">
        <w:rPr>
          <w:rFonts w:ascii="Arial" w:hAnsi="Arial" w:cs="Arial"/>
          <w:color w:val="0070C0"/>
          <w:szCs w:val="21"/>
        </w:rPr>
        <w:t>及び</w:t>
      </w:r>
      <w:r w:rsidR="00EC5E2C" w:rsidRPr="002E250C">
        <w:rPr>
          <w:rFonts w:ascii="Arial" w:hAnsi="Arial" w:cs="Arial"/>
          <w:color w:val="0070C0"/>
          <w:szCs w:val="21"/>
        </w:rPr>
        <w:t>(2)</w:t>
      </w:r>
      <w:r w:rsidRPr="002E250C">
        <w:rPr>
          <w:rFonts w:ascii="Arial" w:hAnsi="Arial" w:cs="Arial"/>
          <w:color w:val="0070C0"/>
          <w:szCs w:val="21"/>
        </w:rPr>
        <w:t>の書類を添えて、厚生労働大臣に提出する。</w:t>
      </w:r>
    </w:p>
    <w:p w14:paraId="53B53D3F" w14:textId="46AA6E8A" w:rsidR="001D30E2" w:rsidRPr="002E250C" w:rsidRDefault="001D30E2" w:rsidP="00AB6ABB">
      <w:pPr>
        <w:pStyle w:val="a8"/>
        <w:numPr>
          <w:ilvl w:val="0"/>
          <w:numId w:val="54"/>
        </w:numPr>
        <w:ind w:leftChars="0" w:left="567"/>
        <w:rPr>
          <w:rFonts w:ascii="Arial" w:hAnsi="Arial" w:cs="Arial"/>
          <w:color w:val="0070C0"/>
          <w:szCs w:val="21"/>
        </w:rPr>
      </w:pPr>
      <w:r w:rsidRPr="002E250C">
        <w:rPr>
          <w:rFonts w:ascii="Arial" w:hAnsi="Arial" w:cs="Arial"/>
          <w:color w:val="0070C0"/>
          <w:szCs w:val="21"/>
        </w:rPr>
        <w:t>研究計画書及び説明</w:t>
      </w:r>
      <w:r w:rsidR="00045024" w:rsidRPr="002E250C">
        <w:rPr>
          <w:rFonts w:ascii="Arial" w:hAnsi="Arial" w:cs="Arial" w:hint="eastAsia"/>
          <w:color w:val="0070C0"/>
          <w:szCs w:val="21"/>
        </w:rPr>
        <w:t>同意</w:t>
      </w:r>
      <w:r w:rsidRPr="002E250C">
        <w:rPr>
          <w:rFonts w:ascii="Arial" w:hAnsi="Arial" w:cs="Arial"/>
          <w:color w:val="0070C0"/>
          <w:szCs w:val="21"/>
        </w:rPr>
        <w:t>文書の最終版</w:t>
      </w:r>
    </w:p>
    <w:p w14:paraId="6AFB73B9" w14:textId="24734142" w:rsidR="001D30E2" w:rsidRPr="002E250C" w:rsidRDefault="001D30E2" w:rsidP="00AB6ABB">
      <w:pPr>
        <w:pStyle w:val="a8"/>
        <w:numPr>
          <w:ilvl w:val="0"/>
          <w:numId w:val="54"/>
        </w:numPr>
        <w:ind w:leftChars="0" w:left="567"/>
        <w:rPr>
          <w:rFonts w:ascii="Arial" w:hAnsi="Arial" w:cs="Arial"/>
          <w:color w:val="0070C0"/>
          <w:szCs w:val="21"/>
        </w:rPr>
      </w:pPr>
      <w:r w:rsidRPr="002E250C">
        <w:rPr>
          <w:rFonts w:ascii="Arial" w:hAnsi="Arial" w:cs="Arial"/>
          <w:color w:val="0070C0"/>
          <w:szCs w:val="21"/>
        </w:rPr>
        <w:t>統計解析計画書を作成した場合には、当該統計解析計画書</w:t>
      </w:r>
    </w:p>
    <w:p w14:paraId="43FA737B" w14:textId="49272904" w:rsidR="001D30E2" w:rsidRPr="002E250C" w:rsidRDefault="001D30E2" w:rsidP="006D63C8">
      <w:pPr>
        <w:ind w:left="210" w:hangingChars="100" w:hanging="210"/>
        <w:rPr>
          <w:rFonts w:ascii="Arial" w:hAnsi="Arial" w:cs="Arial"/>
          <w:color w:val="0070C0"/>
          <w:szCs w:val="21"/>
        </w:rPr>
      </w:pPr>
      <w:bookmarkStart w:id="215" w:name="_Hlk12272772"/>
      <w:bookmarkEnd w:id="213"/>
      <w:r w:rsidRPr="002E250C">
        <w:rPr>
          <w:rFonts w:ascii="Arial" w:hAnsi="Arial" w:cs="Arial"/>
          <w:color w:val="0070C0"/>
          <w:szCs w:val="21"/>
        </w:rPr>
        <w:t>なお、研究が終了した日とは、総括報告書の概要を</w:t>
      </w:r>
      <w:r w:rsidRPr="002E250C">
        <w:rPr>
          <w:rFonts w:ascii="Arial" w:hAnsi="Arial" w:cs="Arial"/>
          <w:color w:val="0070C0"/>
          <w:szCs w:val="21"/>
        </w:rPr>
        <w:t>jRCT</w:t>
      </w:r>
      <w:r w:rsidRPr="002E250C">
        <w:rPr>
          <w:rFonts w:ascii="Arial" w:hAnsi="Arial" w:cs="Arial"/>
          <w:color w:val="0070C0"/>
          <w:szCs w:val="21"/>
        </w:rPr>
        <w:t>に記録することにより公表した日となる。</w:t>
      </w:r>
    </w:p>
    <w:bookmarkEnd w:id="214"/>
    <w:bookmarkEnd w:id="215"/>
    <w:p w14:paraId="3FF1AB76" w14:textId="77777777" w:rsidR="000F340A" w:rsidRPr="002E250C" w:rsidRDefault="000F340A" w:rsidP="006D63C8">
      <w:pPr>
        <w:ind w:left="210" w:hangingChars="100" w:hanging="210"/>
        <w:rPr>
          <w:rFonts w:ascii="Arial" w:hAnsi="Arial" w:cs="Arial"/>
          <w:color w:val="0070C0"/>
          <w:szCs w:val="21"/>
        </w:rPr>
      </w:pPr>
    </w:p>
    <w:p w14:paraId="4AF945E6" w14:textId="77777777" w:rsidR="000F340A" w:rsidRPr="002E250C" w:rsidRDefault="000F340A" w:rsidP="006D63C8">
      <w:pPr>
        <w:rPr>
          <w:rFonts w:ascii="Arial" w:hAnsi="Arial" w:cs="Arial"/>
          <w:color w:val="0070C0"/>
          <w:szCs w:val="21"/>
        </w:rPr>
      </w:pPr>
      <w:r w:rsidRPr="002E250C">
        <w:rPr>
          <w:rFonts w:ascii="Arial" w:hAnsi="Arial" w:cs="Arial"/>
          <w:color w:val="0070C0"/>
          <w:szCs w:val="21"/>
        </w:rPr>
        <w:t>［先進医療に該当する臨床研究の場合は以下を追加］</w:t>
      </w:r>
    </w:p>
    <w:p w14:paraId="57FB57AE" w14:textId="450A64F1" w:rsidR="000F340A" w:rsidRPr="002E250C" w:rsidRDefault="000F340A" w:rsidP="00EC5E2C">
      <w:pPr>
        <w:ind w:firstLineChars="100" w:firstLine="210"/>
        <w:rPr>
          <w:rFonts w:ascii="Arial" w:hAnsi="Arial" w:cs="Arial"/>
          <w:color w:val="0070C0"/>
          <w:szCs w:val="21"/>
        </w:rPr>
      </w:pPr>
      <w:r w:rsidRPr="002E250C">
        <w:rPr>
          <w:rFonts w:ascii="Arial" w:hAnsi="Arial" w:cs="Arial"/>
          <w:color w:val="0070C0"/>
          <w:szCs w:val="21"/>
        </w:rPr>
        <w:t>本研究は先進医療のため、厚生労働</w:t>
      </w:r>
      <w:r w:rsidR="0006497B" w:rsidRPr="002E250C">
        <w:rPr>
          <w:rFonts w:ascii="Arial" w:hAnsi="Arial" w:cs="Arial"/>
          <w:color w:val="0070C0"/>
          <w:szCs w:val="21"/>
        </w:rPr>
        <w:t>大臣</w:t>
      </w:r>
      <w:r w:rsidRPr="002E250C">
        <w:rPr>
          <w:rFonts w:ascii="Arial" w:hAnsi="Arial" w:cs="Arial"/>
          <w:color w:val="0070C0"/>
          <w:szCs w:val="21"/>
        </w:rPr>
        <w:t>への報告は以下の手順に従う。</w:t>
      </w:r>
    </w:p>
    <w:p w14:paraId="605F80DB" w14:textId="4525CEF2" w:rsidR="000F340A" w:rsidRPr="002E250C" w:rsidRDefault="000F340A" w:rsidP="00AB6ABB">
      <w:pPr>
        <w:pStyle w:val="a8"/>
        <w:numPr>
          <w:ilvl w:val="0"/>
          <w:numId w:val="53"/>
        </w:numPr>
        <w:ind w:leftChars="0" w:left="567"/>
        <w:rPr>
          <w:rFonts w:ascii="Arial" w:hAnsi="Arial" w:cs="Arial"/>
          <w:color w:val="0070C0"/>
          <w:szCs w:val="21"/>
        </w:rPr>
      </w:pPr>
      <w:r w:rsidRPr="002E250C">
        <w:rPr>
          <w:rFonts w:ascii="Arial" w:hAnsi="Arial" w:cs="Arial"/>
          <w:color w:val="0070C0"/>
          <w:szCs w:val="21"/>
        </w:rPr>
        <w:t>総括報告書の概要について、認定臨床研究審査委員会の意見を聴き、承認の結論を得る。</w:t>
      </w:r>
    </w:p>
    <w:p w14:paraId="4ADF38CF" w14:textId="3F90D7CA" w:rsidR="000F340A" w:rsidRPr="002E250C" w:rsidRDefault="000F340A" w:rsidP="00AB6ABB">
      <w:pPr>
        <w:pStyle w:val="a8"/>
        <w:numPr>
          <w:ilvl w:val="0"/>
          <w:numId w:val="53"/>
        </w:numPr>
        <w:ind w:leftChars="0" w:left="567"/>
        <w:rPr>
          <w:rFonts w:ascii="Arial" w:hAnsi="Arial" w:cs="Arial"/>
          <w:color w:val="0070C0"/>
          <w:szCs w:val="21"/>
        </w:rPr>
      </w:pPr>
      <w:r w:rsidRPr="002E250C">
        <w:rPr>
          <w:rFonts w:ascii="Arial" w:hAnsi="Arial" w:cs="Arial"/>
          <w:color w:val="0070C0"/>
          <w:szCs w:val="21"/>
        </w:rPr>
        <w:t>先進医療として求められる総括報告に、</w:t>
      </w:r>
      <w:r w:rsidR="00EC5E2C" w:rsidRPr="002E250C">
        <w:rPr>
          <w:rFonts w:ascii="Arial" w:hAnsi="Arial" w:cs="Arial"/>
          <w:color w:val="0070C0"/>
          <w:szCs w:val="21"/>
        </w:rPr>
        <w:t>(1)</w:t>
      </w:r>
      <w:r w:rsidRPr="002E250C">
        <w:rPr>
          <w:rFonts w:ascii="Arial" w:hAnsi="Arial" w:cs="Arial"/>
          <w:color w:val="0070C0"/>
          <w:szCs w:val="21"/>
        </w:rPr>
        <w:t>を添付した上で厚生労働省に報告し、先進医療会議等の審査を受ける。</w:t>
      </w:r>
    </w:p>
    <w:p w14:paraId="70934293" w14:textId="33414538" w:rsidR="000F340A" w:rsidRPr="002E250C" w:rsidRDefault="00EC5E2C" w:rsidP="00AB6ABB">
      <w:pPr>
        <w:pStyle w:val="a8"/>
        <w:numPr>
          <w:ilvl w:val="0"/>
          <w:numId w:val="53"/>
        </w:numPr>
        <w:ind w:leftChars="0" w:left="567"/>
        <w:rPr>
          <w:rFonts w:ascii="Arial" w:hAnsi="Arial" w:cs="Arial"/>
          <w:color w:val="0070C0"/>
          <w:szCs w:val="21"/>
        </w:rPr>
      </w:pPr>
      <w:r w:rsidRPr="002E250C">
        <w:rPr>
          <w:rFonts w:ascii="Arial" w:hAnsi="Arial" w:cs="Arial"/>
          <w:color w:val="0070C0"/>
          <w:szCs w:val="21"/>
        </w:rPr>
        <w:t>上記</w:t>
      </w:r>
      <w:r w:rsidRPr="002E250C">
        <w:rPr>
          <w:rFonts w:ascii="Arial" w:hAnsi="Arial" w:cs="Arial"/>
          <w:color w:val="0070C0"/>
          <w:szCs w:val="21"/>
        </w:rPr>
        <w:t>(2)</w:t>
      </w:r>
      <w:r w:rsidR="000F340A" w:rsidRPr="002E250C">
        <w:rPr>
          <w:rFonts w:ascii="Arial" w:hAnsi="Arial" w:cs="Arial"/>
          <w:color w:val="0070C0"/>
          <w:szCs w:val="21"/>
        </w:rPr>
        <w:t>の審査で承認された後、認定臨床研究審査委員会に報告の上、</w:t>
      </w:r>
      <w:r w:rsidR="000F340A" w:rsidRPr="002E250C">
        <w:rPr>
          <w:rFonts w:ascii="Arial" w:hAnsi="Arial" w:cs="Arial"/>
          <w:color w:val="0070C0"/>
          <w:szCs w:val="21"/>
        </w:rPr>
        <w:t>jRCT</w:t>
      </w:r>
      <w:r w:rsidR="000F340A" w:rsidRPr="002E250C">
        <w:rPr>
          <w:rFonts w:ascii="Arial" w:hAnsi="Arial" w:cs="Arial"/>
          <w:color w:val="0070C0"/>
          <w:szCs w:val="21"/>
        </w:rPr>
        <w:t>に記録し公表する。</w:t>
      </w:r>
      <w:r w:rsidRPr="002E250C">
        <w:rPr>
          <w:rFonts w:ascii="Arial" w:hAnsi="Arial" w:cs="Arial"/>
          <w:color w:val="0070C0"/>
          <w:szCs w:val="21"/>
        </w:rPr>
        <w:t>(2)</w:t>
      </w:r>
      <w:r w:rsidR="000F340A" w:rsidRPr="002E250C">
        <w:rPr>
          <w:rFonts w:ascii="Arial" w:hAnsi="Arial" w:cs="Arial"/>
          <w:color w:val="0070C0"/>
          <w:szCs w:val="21"/>
        </w:rPr>
        <w:t>において修正があった場合には、その修正について再度認定臨床研究審査委員会の意見を聴き、承認の結論を得る。</w:t>
      </w:r>
    </w:p>
    <w:p w14:paraId="5C6DF863" w14:textId="3497DCA3" w:rsidR="000F340A" w:rsidRPr="002E250C" w:rsidRDefault="000F340A" w:rsidP="00EC5E2C">
      <w:pPr>
        <w:ind w:firstLineChars="100" w:firstLine="210"/>
        <w:rPr>
          <w:rFonts w:ascii="Arial" w:hAnsi="Arial" w:cs="Arial"/>
          <w:color w:val="0070C0"/>
          <w:szCs w:val="21"/>
        </w:rPr>
      </w:pPr>
      <w:r w:rsidRPr="002E250C">
        <w:rPr>
          <w:rFonts w:ascii="Arial" w:hAnsi="Arial" w:cs="Arial"/>
          <w:color w:val="0070C0"/>
          <w:szCs w:val="21"/>
        </w:rPr>
        <w:t>なお、この場合において、「認定臨床研究審査委員会が意見を述べた日」とは、</w:t>
      </w:r>
      <w:r w:rsidR="00EC5E2C" w:rsidRPr="002E250C">
        <w:rPr>
          <w:rFonts w:ascii="Arial" w:hAnsi="Arial" w:cs="Arial"/>
          <w:color w:val="0070C0"/>
          <w:szCs w:val="21"/>
        </w:rPr>
        <w:t>(3)</w:t>
      </w:r>
      <w:r w:rsidRPr="002E250C">
        <w:rPr>
          <w:rFonts w:ascii="Arial" w:hAnsi="Arial" w:cs="Arial"/>
          <w:color w:val="0070C0"/>
          <w:szCs w:val="21"/>
        </w:rPr>
        <w:t>の報告を行った日又は承認の結論を研究責任医師に通知した日である。</w:t>
      </w:r>
    </w:p>
    <w:p w14:paraId="562591B2" w14:textId="77777777" w:rsidR="001C788F" w:rsidRPr="002E250C" w:rsidRDefault="001C788F" w:rsidP="006D63C8">
      <w:pPr>
        <w:rPr>
          <w:rFonts w:ascii="Arial" w:hAnsi="Arial" w:cs="Arial"/>
          <w:color w:val="FF0000"/>
          <w:szCs w:val="21"/>
        </w:rPr>
      </w:pPr>
    </w:p>
    <w:p w14:paraId="7A5336CD" w14:textId="56FD532F" w:rsidR="00312919" w:rsidRPr="00CD0487" w:rsidRDefault="007503C1" w:rsidP="006D63C8">
      <w:pPr>
        <w:pStyle w:val="2"/>
        <w:rPr>
          <w:rFonts w:ascii="Arial" w:eastAsiaTheme="minorEastAsia" w:hAnsi="Arial" w:cs="Arial"/>
          <w:b/>
          <w:color w:val="FF0000"/>
          <w:sz w:val="22"/>
        </w:rPr>
      </w:pPr>
      <w:bookmarkStart w:id="216" w:name="_Toc40778275"/>
      <w:r w:rsidRPr="00CD0487">
        <w:rPr>
          <w:rFonts w:ascii="Arial" w:eastAsiaTheme="minorEastAsia" w:hAnsi="Arial" w:cs="Arial"/>
          <w:b/>
          <w:sz w:val="22"/>
        </w:rPr>
        <w:t>2</w:t>
      </w:r>
      <w:r w:rsidR="003071B5" w:rsidRPr="00CD0487">
        <w:rPr>
          <w:rFonts w:ascii="Arial" w:eastAsiaTheme="minorEastAsia" w:hAnsi="Arial" w:cs="Arial"/>
          <w:b/>
          <w:sz w:val="22"/>
        </w:rPr>
        <w:t>4</w:t>
      </w:r>
      <w:r w:rsidR="00312919" w:rsidRPr="00CD0487">
        <w:rPr>
          <w:rFonts w:ascii="Arial" w:eastAsiaTheme="minorEastAsia" w:hAnsi="Arial" w:cs="Arial"/>
          <w:b/>
          <w:sz w:val="22"/>
        </w:rPr>
        <w:t>.</w:t>
      </w:r>
      <w:r w:rsidR="003071B5" w:rsidRPr="00CD0487">
        <w:rPr>
          <w:rFonts w:ascii="Arial" w:eastAsiaTheme="minorEastAsia" w:hAnsi="Arial" w:cs="Arial"/>
          <w:b/>
          <w:sz w:val="22"/>
        </w:rPr>
        <w:t>4</w:t>
      </w:r>
      <w:r w:rsidR="007F5BC8" w:rsidRPr="00CD0487">
        <w:rPr>
          <w:rFonts w:ascii="Arial" w:eastAsiaTheme="minorEastAsia" w:hAnsi="Arial" w:cs="Arial"/>
          <w:b/>
          <w:sz w:val="22"/>
        </w:rPr>
        <w:t>.</w:t>
      </w:r>
      <w:r w:rsidR="002B5582" w:rsidRPr="00CD0487">
        <w:rPr>
          <w:rFonts w:ascii="Arial" w:eastAsiaTheme="minorEastAsia" w:hAnsi="Arial" w:cs="Arial"/>
          <w:b/>
          <w:sz w:val="22"/>
        </w:rPr>
        <w:t xml:space="preserve">　</w:t>
      </w:r>
      <w:r w:rsidR="00312919" w:rsidRPr="00CD0487">
        <w:rPr>
          <w:rFonts w:ascii="Arial" w:eastAsiaTheme="minorEastAsia" w:hAnsi="Arial" w:cs="Arial"/>
          <w:b/>
          <w:sz w:val="22"/>
        </w:rPr>
        <w:t>研究成果の公表</w:t>
      </w:r>
      <w:r w:rsidR="003E60D6" w:rsidRPr="00CD0487">
        <w:rPr>
          <w:rFonts w:ascii="Arial" w:eastAsiaTheme="minorEastAsia" w:hAnsi="Arial" w:cs="Arial"/>
          <w:b/>
          <w:color w:val="0070C0"/>
          <w:sz w:val="22"/>
        </w:rPr>
        <w:t>（</w:t>
      </w:r>
      <w:r w:rsidR="00312919" w:rsidRPr="00CD0487">
        <w:rPr>
          <w:rFonts w:ascii="Arial" w:eastAsiaTheme="minorEastAsia" w:hAnsi="Arial" w:cs="Arial"/>
          <w:b/>
          <w:color w:val="0070C0"/>
          <w:sz w:val="22"/>
        </w:rPr>
        <w:t>必要に応じて記載</w:t>
      </w:r>
      <w:r w:rsidR="003A0C9F" w:rsidRPr="00CD0487">
        <w:rPr>
          <w:rFonts w:ascii="Arial" w:eastAsiaTheme="minorEastAsia" w:hAnsi="Arial" w:cs="Arial"/>
          <w:b/>
          <w:color w:val="0070C0"/>
          <w:sz w:val="22"/>
        </w:rPr>
        <w:t>、不要であれば項目を削除する</w:t>
      </w:r>
      <w:r w:rsidR="003E60D6" w:rsidRPr="00CD0487">
        <w:rPr>
          <w:rFonts w:ascii="Arial" w:eastAsiaTheme="minorEastAsia" w:hAnsi="Arial" w:cs="Arial"/>
          <w:b/>
          <w:color w:val="0070C0"/>
          <w:sz w:val="22"/>
        </w:rPr>
        <w:t>）</w:t>
      </w:r>
      <w:bookmarkEnd w:id="216"/>
    </w:p>
    <w:p w14:paraId="656A3ED9" w14:textId="77777777" w:rsidR="00312919" w:rsidRPr="002E250C" w:rsidRDefault="00312919" w:rsidP="006D63C8">
      <w:pPr>
        <w:ind w:left="142" w:hanging="143"/>
        <w:rPr>
          <w:rFonts w:ascii="Arial" w:hAnsi="Arial" w:cs="Arial"/>
          <w:color w:val="FF0000"/>
          <w:szCs w:val="21"/>
        </w:rPr>
      </w:pPr>
      <w:r w:rsidRPr="002E250C">
        <w:rPr>
          <w:rFonts w:ascii="Arial" w:hAnsi="Arial" w:cs="Arial"/>
          <w:color w:val="FF0000"/>
          <w:szCs w:val="21"/>
        </w:rPr>
        <w:t>・資金提供を受けた医薬品等製造販売業者等と臨床研究の結果に関する公表内容及び時期に関する取り決めがある場合にはその内容を記載する．</w:t>
      </w:r>
    </w:p>
    <w:p w14:paraId="37F9E5B9" w14:textId="6D4B886A" w:rsidR="00312919" w:rsidRPr="002E250C" w:rsidRDefault="00312919" w:rsidP="006D63C8">
      <w:pPr>
        <w:ind w:left="142" w:hanging="143"/>
        <w:rPr>
          <w:rFonts w:ascii="Arial" w:hAnsi="Arial" w:cs="Arial"/>
          <w:color w:val="FF0000"/>
          <w:szCs w:val="21"/>
        </w:rPr>
      </w:pPr>
      <w:r w:rsidRPr="002E250C">
        <w:rPr>
          <w:rFonts w:ascii="Arial" w:hAnsi="Arial" w:cs="Arial"/>
          <w:color w:val="FF0000"/>
          <w:szCs w:val="21"/>
        </w:rPr>
        <w:t>・その他，結果の公表について，論文執筆者，作成</w:t>
      </w:r>
      <w:r w:rsidRPr="002E250C">
        <w:rPr>
          <w:rFonts w:ascii="Arial" w:hAnsi="Arial" w:cs="Arial"/>
          <w:color w:val="FF0000"/>
          <w:szCs w:val="21"/>
        </w:rPr>
        <w:t>(</w:t>
      </w:r>
      <w:r w:rsidRPr="002E250C">
        <w:rPr>
          <w:rFonts w:ascii="Arial" w:hAnsi="Arial" w:cs="Arial"/>
          <w:color w:val="FF0000"/>
          <w:szCs w:val="21"/>
        </w:rPr>
        <w:t>発表</w:t>
      </w:r>
      <w:r w:rsidRPr="002E250C">
        <w:rPr>
          <w:rFonts w:ascii="Arial" w:hAnsi="Arial" w:cs="Arial"/>
          <w:color w:val="FF0000"/>
          <w:szCs w:val="21"/>
        </w:rPr>
        <w:t>)</w:t>
      </w:r>
      <w:r w:rsidRPr="002E250C">
        <w:rPr>
          <w:rFonts w:ascii="Arial" w:hAnsi="Arial" w:cs="Arial"/>
          <w:color w:val="FF0000"/>
          <w:szCs w:val="21"/>
        </w:rPr>
        <w:t>時期，発表方法等の予定があれば，それを記載する．</w:t>
      </w:r>
    </w:p>
    <w:p w14:paraId="4709DE64" w14:textId="683EF76C" w:rsidR="002038F1" w:rsidRPr="002E250C" w:rsidRDefault="002038F1" w:rsidP="006D63C8">
      <w:pPr>
        <w:ind w:hanging="1"/>
        <w:rPr>
          <w:rFonts w:ascii="Arial" w:hAnsi="Arial" w:cs="Arial"/>
          <w:color w:val="FF0000"/>
          <w:szCs w:val="21"/>
        </w:rPr>
      </w:pPr>
    </w:p>
    <w:p w14:paraId="7425B45C" w14:textId="43A160AE" w:rsidR="00C05994" w:rsidRPr="00CD0487" w:rsidRDefault="00C05994" w:rsidP="006D63C8">
      <w:pPr>
        <w:pStyle w:val="1"/>
        <w:rPr>
          <w:rFonts w:ascii="Arial" w:eastAsiaTheme="minorEastAsia" w:hAnsi="Arial" w:cs="Arial"/>
          <w:b/>
        </w:rPr>
      </w:pPr>
      <w:bookmarkStart w:id="217" w:name="_Toc40778276"/>
      <w:r w:rsidRPr="00CD0487">
        <w:rPr>
          <w:rFonts w:ascii="Arial" w:eastAsiaTheme="minorEastAsia" w:hAnsi="Arial" w:cs="Arial"/>
          <w:b/>
        </w:rPr>
        <w:t>2</w:t>
      </w:r>
      <w:r w:rsidR="003071B5" w:rsidRPr="00CD0487">
        <w:rPr>
          <w:rFonts w:ascii="Arial" w:eastAsiaTheme="minorEastAsia" w:hAnsi="Arial" w:cs="Arial"/>
          <w:b/>
        </w:rPr>
        <w:t>5</w:t>
      </w:r>
      <w:r w:rsidRPr="00CD0487">
        <w:rPr>
          <w:rFonts w:ascii="Arial" w:eastAsiaTheme="minorEastAsia" w:hAnsi="Arial" w:cs="Arial"/>
          <w:b/>
        </w:rPr>
        <w:t>.</w:t>
      </w:r>
      <w:r w:rsidR="002B5582" w:rsidRPr="00CD0487">
        <w:rPr>
          <w:rFonts w:ascii="Arial" w:eastAsiaTheme="minorEastAsia" w:hAnsi="Arial" w:cs="Arial"/>
          <w:b/>
        </w:rPr>
        <w:t xml:space="preserve">　</w:t>
      </w:r>
      <w:r w:rsidRPr="00CD0487">
        <w:rPr>
          <w:rFonts w:ascii="Arial" w:eastAsiaTheme="minorEastAsia" w:hAnsi="Arial" w:cs="Arial"/>
          <w:b/>
        </w:rPr>
        <w:t>研究結果の帰属（知的財産権）</w:t>
      </w:r>
      <w:r w:rsidR="001D30E2" w:rsidRPr="00CD0487">
        <w:rPr>
          <w:rFonts w:ascii="Arial" w:eastAsiaTheme="minorEastAsia" w:hAnsi="Arial" w:cs="Arial"/>
          <w:b/>
          <w:color w:val="0070C0"/>
        </w:rPr>
        <w:t>（必要に応じて記載、不要であれば項目を削除する）</w:t>
      </w:r>
      <w:bookmarkEnd w:id="217"/>
    </w:p>
    <w:p w14:paraId="7EADD429" w14:textId="1FBDA35D" w:rsidR="00C05994" w:rsidRPr="002E250C" w:rsidRDefault="00C05994" w:rsidP="006D63C8">
      <w:pPr>
        <w:ind w:left="210" w:hangingChars="100" w:hanging="210"/>
        <w:rPr>
          <w:rFonts w:ascii="Arial" w:hAnsi="Arial" w:cs="Arial"/>
          <w:szCs w:val="21"/>
        </w:rPr>
      </w:pPr>
      <w:r w:rsidRPr="002E250C">
        <w:rPr>
          <w:rFonts w:ascii="Arial" w:hAnsi="Arial" w:cs="Arial"/>
          <w:color w:val="0070C0"/>
          <w:szCs w:val="21"/>
        </w:rPr>
        <w:t>［記載例］</w:t>
      </w:r>
      <w:r w:rsidRPr="002E250C">
        <w:rPr>
          <w:rFonts w:ascii="Arial" w:hAnsi="Arial" w:cs="Arial"/>
          <w:color w:val="FF0000"/>
          <w:szCs w:val="21"/>
        </w:rPr>
        <w:t xml:space="preserve">　</w:t>
      </w:r>
      <w:r w:rsidRPr="002E250C">
        <w:rPr>
          <w:rFonts w:ascii="Arial" w:hAnsi="Arial" w:cs="Arial"/>
          <w:szCs w:val="21"/>
        </w:rPr>
        <w:t xml:space="preserve">　</w:t>
      </w:r>
    </w:p>
    <w:p w14:paraId="6585333E" w14:textId="29EAE672" w:rsidR="00C05994" w:rsidRPr="002E250C" w:rsidRDefault="00C05994" w:rsidP="006D63C8">
      <w:pPr>
        <w:ind w:leftChars="100" w:left="210" w:firstLineChars="100" w:firstLine="210"/>
        <w:rPr>
          <w:rFonts w:ascii="Arial" w:hAnsi="Arial" w:cs="Arial"/>
          <w:color w:val="FF0000"/>
          <w:szCs w:val="21"/>
        </w:rPr>
      </w:pPr>
      <w:r w:rsidRPr="002E250C">
        <w:rPr>
          <w:rFonts w:ascii="Arial" w:hAnsi="Arial" w:cs="Arial"/>
          <w:color w:val="0070C0"/>
          <w:szCs w:val="21"/>
        </w:rPr>
        <w:t>本研究の結果として知的財産権が生じた場合、その権利は公立大学法人和歌山県立医科大学</w:t>
      </w:r>
      <w:r w:rsidR="00AE034A" w:rsidRPr="002E250C">
        <w:rPr>
          <w:rFonts w:ascii="Arial" w:hAnsi="Arial" w:cs="Arial"/>
          <w:color w:val="0070C0"/>
          <w:szCs w:val="21"/>
        </w:rPr>
        <w:t>〇〇講座（附属病院〇〇科）</w:t>
      </w:r>
      <w:r w:rsidRPr="002E250C">
        <w:rPr>
          <w:rFonts w:ascii="Arial" w:hAnsi="Arial" w:cs="Arial"/>
          <w:color w:val="0070C0"/>
          <w:szCs w:val="21"/>
        </w:rPr>
        <w:t>に帰属する。</w:t>
      </w:r>
    </w:p>
    <w:p w14:paraId="52A6D4D2" w14:textId="6F084757" w:rsidR="007503C1" w:rsidRPr="002E250C" w:rsidRDefault="007503C1" w:rsidP="006D63C8">
      <w:pPr>
        <w:ind w:hanging="1"/>
        <w:rPr>
          <w:rFonts w:ascii="Arial" w:hAnsi="Arial" w:cs="Arial"/>
          <w:color w:val="FF0000"/>
          <w:szCs w:val="21"/>
        </w:rPr>
      </w:pPr>
    </w:p>
    <w:p w14:paraId="2BA5C347" w14:textId="3655052D" w:rsidR="000A32A0" w:rsidRPr="00CD0487" w:rsidRDefault="0073760C" w:rsidP="006D63C8">
      <w:pPr>
        <w:pStyle w:val="1"/>
        <w:rPr>
          <w:rFonts w:ascii="Arial" w:eastAsiaTheme="minorEastAsia" w:hAnsi="Arial" w:cs="Arial"/>
          <w:b/>
        </w:rPr>
      </w:pPr>
      <w:bookmarkStart w:id="218" w:name="_Toc40778277"/>
      <w:r w:rsidRPr="00CD0487">
        <w:rPr>
          <w:rFonts w:ascii="Arial" w:eastAsiaTheme="minorEastAsia" w:hAnsi="Arial" w:cs="Arial"/>
          <w:b/>
        </w:rPr>
        <w:t>26.</w:t>
      </w:r>
      <w:r w:rsidRPr="00CD0487">
        <w:rPr>
          <w:rFonts w:ascii="Arial" w:eastAsiaTheme="minorEastAsia" w:hAnsi="Arial" w:cs="Arial"/>
          <w:b/>
        </w:rPr>
        <w:t xml:space="preserve">　効果安全性評価委員会</w:t>
      </w:r>
      <w:bookmarkEnd w:id="218"/>
    </w:p>
    <w:p w14:paraId="426AB6D3" w14:textId="5E5E42C5" w:rsidR="0073760C" w:rsidRPr="002E250C" w:rsidRDefault="0073760C" w:rsidP="006D63C8">
      <w:pPr>
        <w:ind w:firstLineChars="100" w:firstLine="210"/>
        <w:rPr>
          <w:rFonts w:ascii="Arial" w:hAnsi="Arial" w:cs="Arial"/>
          <w:color w:val="FF0000"/>
          <w:szCs w:val="21"/>
        </w:rPr>
      </w:pPr>
      <w:r w:rsidRPr="002E250C">
        <w:rPr>
          <w:rFonts w:ascii="Arial" w:hAnsi="Arial" w:cs="Arial"/>
          <w:color w:val="FF0000"/>
          <w:szCs w:val="21"/>
        </w:rPr>
        <w:t>設置する場合は、研究計画書に以下のことを記載する</w:t>
      </w:r>
      <w:r w:rsidRPr="002E250C">
        <w:rPr>
          <w:rFonts w:ascii="Arial" w:hAnsi="Arial" w:cs="Arial"/>
          <w:color w:val="FF0000"/>
          <w:szCs w:val="21"/>
        </w:rPr>
        <w:t>.</w:t>
      </w:r>
    </w:p>
    <w:p w14:paraId="613475E0" w14:textId="55B2A2E9" w:rsidR="0073760C" w:rsidRPr="002E250C" w:rsidRDefault="0073760C" w:rsidP="00AB6ABB">
      <w:pPr>
        <w:pStyle w:val="a8"/>
        <w:numPr>
          <w:ilvl w:val="0"/>
          <w:numId w:val="29"/>
        </w:numPr>
        <w:ind w:leftChars="0" w:firstLine="6"/>
        <w:rPr>
          <w:rFonts w:ascii="Arial" w:hAnsi="Arial" w:cs="Arial"/>
          <w:color w:val="FF0000"/>
          <w:szCs w:val="21"/>
        </w:rPr>
      </w:pPr>
      <w:r w:rsidRPr="002E250C">
        <w:rPr>
          <w:rFonts w:ascii="Arial" w:hAnsi="Arial" w:cs="Arial"/>
          <w:color w:val="FF0000"/>
          <w:szCs w:val="21"/>
        </w:rPr>
        <w:t>設置の目的</w:t>
      </w:r>
    </w:p>
    <w:p w14:paraId="4120B75C" w14:textId="5851A318" w:rsidR="0073760C" w:rsidRPr="002E250C" w:rsidRDefault="0073760C" w:rsidP="00AB6ABB">
      <w:pPr>
        <w:pStyle w:val="a8"/>
        <w:numPr>
          <w:ilvl w:val="0"/>
          <w:numId w:val="29"/>
        </w:numPr>
        <w:ind w:leftChars="0" w:firstLine="6"/>
        <w:rPr>
          <w:rFonts w:ascii="Arial" w:hAnsi="Arial" w:cs="Arial"/>
          <w:color w:val="FF0000"/>
          <w:szCs w:val="21"/>
        </w:rPr>
      </w:pPr>
      <w:r w:rsidRPr="002E250C">
        <w:rPr>
          <w:rFonts w:ascii="Arial" w:hAnsi="Arial" w:cs="Arial"/>
          <w:color w:val="FF0000"/>
          <w:szCs w:val="21"/>
        </w:rPr>
        <w:t>当該研究で果たすべき役割、職務、権限</w:t>
      </w:r>
    </w:p>
    <w:p w14:paraId="4EEABC11" w14:textId="523C3F5B" w:rsidR="0073760C" w:rsidRPr="002E250C" w:rsidRDefault="0073760C" w:rsidP="00AB6ABB">
      <w:pPr>
        <w:pStyle w:val="a8"/>
        <w:numPr>
          <w:ilvl w:val="0"/>
          <w:numId w:val="29"/>
        </w:numPr>
        <w:ind w:leftChars="0" w:firstLine="6"/>
        <w:rPr>
          <w:rFonts w:ascii="Arial" w:hAnsi="Arial" w:cs="Arial"/>
          <w:color w:val="FF0000"/>
          <w:szCs w:val="21"/>
        </w:rPr>
      </w:pPr>
      <w:r w:rsidRPr="002E250C">
        <w:rPr>
          <w:rFonts w:ascii="Arial" w:hAnsi="Arial" w:cs="Arial"/>
          <w:color w:val="FF0000"/>
          <w:szCs w:val="21"/>
        </w:rPr>
        <w:t>委員会メンバーとメンバー選択の根拠</w:t>
      </w:r>
    </w:p>
    <w:p w14:paraId="525C47E3" w14:textId="52EAAB56" w:rsidR="0073760C" w:rsidRPr="002E250C" w:rsidRDefault="0073760C" w:rsidP="00AB6ABB">
      <w:pPr>
        <w:pStyle w:val="a8"/>
        <w:numPr>
          <w:ilvl w:val="0"/>
          <w:numId w:val="29"/>
        </w:numPr>
        <w:ind w:leftChars="0" w:firstLine="6"/>
        <w:rPr>
          <w:rFonts w:ascii="Arial" w:hAnsi="Arial" w:cs="Arial"/>
          <w:color w:val="FF0000"/>
          <w:szCs w:val="21"/>
        </w:rPr>
      </w:pPr>
      <w:r w:rsidRPr="002E250C">
        <w:rPr>
          <w:rFonts w:ascii="Arial" w:hAnsi="Arial" w:cs="Arial"/>
          <w:color w:val="FF0000"/>
          <w:szCs w:val="21"/>
        </w:rPr>
        <w:t>運営方法</w:t>
      </w:r>
    </w:p>
    <w:p w14:paraId="0FBBEF1E" w14:textId="25DAD729" w:rsidR="00D60956" w:rsidRPr="002E250C" w:rsidRDefault="00D60956" w:rsidP="00AB6ABB">
      <w:pPr>
        <w:pStyle w:val="a8"/>
        <w:numPr>
          <w:ilvl w:val="0"/>
          <w:numId w:val="29"/>
        </w:numPr>
        <w:ind w:leftChars="0" w:firstLine="6"/>
        <w:rPr>
          <w:rFonts w:ascii="Arial" w:hAnsi="Arial" w:cs="Arial"/>
          <w:color w:val="FF0000"/>
          <w:szCs w:val="21"/>
        </w:rPr>
      </w:pPr>
      <w:r w:rsidRPr="002E250C">
        <w:rPr>
          <w:rFonts w:ascii="Arial" w:hAnsi="Arial" w:cs="Arial"/>
          <w:color w:val="FF0000"/>
          <w:szCs w:val="21"/>
        </w:rPr>
        <w:t>標準業務手順書の存在</w:t>
      </w:r>
    </w:p>
    <w:p w14:paraId="4B5F9690" w14:textId="51FEE7D0" w:rsidR="0073760C" w:rsidRPr="002E250C" w:rsidRDefault="0073760C" w:rsidP="00AB6ABB">
      <w:pPr>
        <w:pStyle w:val="a8"/>
        <w:numPr>
          <w:ilvl w:val="0"/>
          <w:numId w:val="29"/>
        </w:numPr>
        <w:ind w:leftChars="0" w:firstLine="6"/>
        <w:rPr>
          <w:rFonts w:ascii="Arial" w:hAnsi="Arial" w:cs="Arial"/>
          <w:color w:val="FF0000"/>
          <w:szCs w:val="21"/>
        </w:rPr>
      </w:pPr>
      <w:r w:rsidRPr="002E250C">
        <w:rPr>
          <w:rFonts w:ascii="Arial" w:hAnsi="Arial" w:cs="Arial"/>
          <w:color w:val="FF0000"/>
          <w:szCs w:val="21"/>
        </w:rPr>
        <w:t>中間解析を実施する場合には、中間解析結果に基づいて研究の継続・中止を判断するための中止</w:t>
      </w:r>
      <w:r w:rsidR="0040479F">
        <w:rPr>
          <w:rFonts w:ascii="Arial" w:hAnsi="Arial" w:cs="Arial" w:hint="eastAsia"/>
          <w:color w:val="FF0000"/>
          <w:szCs w:val="21"/>
        </w:rPr>
        <w:t xml:space="preserve">　</w:t>
      </w:r>
      <w:r w:rsidRPr="002E250C">
        <w:rPr>
          <w:rFonts w:ascii="Arial" w:hAnsi="Arial" w:cs="Arial"/>
          <w:color w:val="FF0000"/>
          <w:szCs w:val="21"/>
        </w:rPr>
        <w:t>規則</w:t>
      </w:r>
    </w:p>
    <w:p w14:paraId="075347D5" w14:textId="77777777" w:rsidR="0073760C" w:rsidRPr="002E250C" w:rsidRDefault="0073760C" w:rsidP="006D63C8">
      <w:pPr>
        <w:rPr>
          <w:rFonts w:ascii="Arial" w:hAnsi="Arial" w:cs="Arial"/>
          <w:color w:val="0070C0"/>
          <w:szCs w:val="21"/>
        </w:rPr>
      </w:pPr>
    </w:p>
    <w:p w14:paraId="7760963B" w14:textId="245B654A" w:rsidR="0073760C" w:rsidRPr="002E250C" w:rsidRDefault="0073760C" w:rsidP="006D63C8">
      <w:pPr>
        <w:rPr>
          <w:rFonts w:ascii="Arial" w:hAnsi="Arial" w:cs="Arial"/>
          <w:color w:val="0070C0"/>
          <w:szCs w:val="21"/>
        </w:rPr>
      </w:pPr>
      <w:r w:rsidRPr="002E250C">
        <w:rPr>
          <w:rFonts w:ascii="Arial" w:hAnsi="Arial" w:cs="Arial"/>
          <w:color w:val="0070C0"/>
          <w:szCs w:val="21"/>
        </w:rPr>
        <w:t>［記載例</w:t>
      </w:r>
      <w:r w:rsidR="007E0718" w:rsidRPr="002E250C">
        <w:rPr>
          <w:rFonts w:ascii="Arial" w:hAnsi="Arial" w:cs="Arial"/>
          <w:color w:val="0070C0"/>
          <w:szCs w:val="21"/>
        </w:rPr>
        <w:t>；設置しない場合</w:t>
      </w:r>
      <w:r w:rsidRPr="002E250C">
        <w:rPr>
          <w:rFonts w:ascii="Arial" w:hAnsi="Arial" w:cs="Arial"/>
          <w:color w:val="0070C0"/>
          <w:szCs w:val="21"/>
        </w:rPr>
        <w:t>］</w:t>
      </w:r>
    </w:p>
    <w:p w14:paraId="5DCA76E1" w14:textId="05BD3788" w:rsidR="0073760C" w:rsidRPr="002E250C" w:rsidRDefault="0073760C" w:rsidP="006D63C8">
      <w:pPr>
        <w:rPr>
          <w:rFonts w:ascii="Arial" w:hAnsi="Arial" w:cs="Arial"/>
          <w:color w:val="0070C0"/>
          <w:szCs w:val="21"/>
        </w:rPr>
      </w:pPr>
      <w:r w:rsidRPr="002E250C">
        <w:rPr>
          <w:rFonts w:ascii="Arial" w:hAnsi="Arial" w:cs="Arial"/>
          <w:color w:val="0070C0"/>
          <w:szCs w:val="21"/>
        </w:rPr>
        <w:t xml:space="preserve">　本研究では、効果安全性評価委員会は設置しない。</w:t>
      </w:r>
    </w:p>
    <w:p w14:paraId="59B351B4" w14:textId="5F3F136D" w:rsidR="0073760C" w:rsidRPr="002E250C" w:rsidRDefault="0073760C" w:rsidP="006D63C8">
      <w:pPr>
        <w:rPr>
          <w:rFonts w:ascii="Arial" w:hAnsi="Arial" w:cs="Arial"/>
          <w:color w:val="0070C0"/>
          <w:szCs w:val="21"/>
        </w:rPr>
      </w:pPr>
      <w:r w:rsidRPr="002E250C">
        <w:rPr>
          <w:rFonts w:ascii="Arial" w:hAnsi="Arial" w:cs="Arial"/>
          <w:color w:val="0070C0"/>
          <w:szCs w:val="21"/>
        </w:rPr>
        <w:t>［記載例</w:t>
      </w:r>
      <w:r w:rsidR="007E0718" w:rsidRPr="002E250C">
        <w:rPr>
          <w:rFonts w:ascii="Arial" w:hAnsi="Arial" w:cs="Arial"/>
          <w:color w:val="0070C0"/>
          <w:szCs w:val="21"/>
        </w:rPr>
        <w:t>；設置する場合</w:t>
      </w:r>
      <w:r w:rsidRPr="002E250C">
        <w:rPr>
          <w:rFonts w:ascii="Arial" w:hAnsi="Arial" w:cs="Arial"/>
          <w:color w:val="0070C0"/>
          <w:szCs w:val="21"/>
        </w:rPr>
        <w:t>］</w:t>
      </w:r>
    </w:p>
    <w:p w14:paraId="69D78463" w14:textId="3534135B" w:rsidR="00C206C3" w:rsidRPr="002E250C" w:rsidRDefault="00EC5E2C" w:rsidP="00C206C3">
      <w:pPr>
        <w:widowControl/>
        <w:ind w:firstLineChars="100" w:firstLine="210"/>
        <w:rPr>
          <w:rFonts w:cstheme="minorHAnsi"/>
          <w:color w:val="0070C0"/>
          <w:szCs w:val="21"/>
        </w:rPr>
      </w:pPr>
      <w:r w:rsidRPr="002E250C">
        <w:rPr>
          <w:rFonts w:ascii="Arial" w:hAnsi="Arial" w:cs="Arial"/>
          <w:color w:val="0070C0"/>
          <w:szCs w:val="21"/>
        </w:rPr>
        <w:t>本研究では</w:t>
      </w:r>
      <w:r w:rsidR="0073760C" w:rsidRPr="002E250C">
        <w:rPr>
          <w:rFonts w:ascii="Arial" w:hAnsi="Arial" w:cs="Arial"/>
          <w:color w:val="0070C0"/>
          <w:szCs w:val="21"/>
        </w:rPr>
        <w:t>、効果安全性評価委員会を設置する。本委員会は、研究責任医師と独立した機関として設立され、本研究とは独立した立場である</w:t>
      </w:r>
      <w:r w:rsidR="0073760C" w:rsidRPr="002E250C">
        <w:rPr>
          <w:rFonts w:ascii="Arial" w:hAnsi="Arial" w:cs="Arial"/>
          <w:color w:val="0070C0"/>
          <w:szCs w:val="21"/>
        </w:rPr>
        <w:t>3</w:t>
      </w:r>
      <w:r w:rsidR="0073760C" w:rsidRPr="002E250C">
        <w:rPr>
          <w:rFonts w:ascii="Arial" w:hAnsi="Arial" w:cs="Arial"/>
          <w:color w:val="0070C0"/>
          <w:szCs w:val="21"/>
        </w:rPr>
        <w:t>人以上の専門家による委員で構成される。</w:t>
      </w:r>
      <w:r w:rsidR="00045024" w:rsidRPr="002E250C">
        <w:rPr>
          <w:rFonts w:ascii="Arial" w:hAnsi="Arial" w:cs="Arial" w:hint="eastAsia"/>
          <w:color w:val="0070C0"/>
          <w:szCs w:val="21"/>
        </w:rPr>
        <w:t>研究</w:t>
      </w:r>
      <w:r w:rsidR="00C206C3" w:rsidRPr="002E250C">
        <w:rPr>
          <w:rFonts w:cstheme="minorHAnsi" w:hint="eastAsia"/>
          <w:color w:val="0070C0"/>
          <w:szCs w:val="21"/>
        </w:rPr>
        <w:t>継続の可否等について、委員会内で意見が分かれた場合、合議の上裁決を行い、困難な場合には多数の意見をもって委員会の意見とする。</w:t>
      </w:r>
    </w:p>
    <w:p w14:paraId="60A575CC" w14:textId="1D227907" w:rsidR="009A0C57" w:rsidRPr="002E250C" w:rsidRDefault="0073760C" w:rsidP="00EC5E2C">
      <w:pPr>
        <w:widowControl/>
        <w:ind w:firstLineChars="100" w:firstLine="210"/>
        <w:rPr>
          <w:rFonts w:ascii="Arial" w:hAnsi="Arial" w:cs="Arial"/>
          <w:color w:val="FF0000"/>
          <w:szCs w:val="21"/>
        </w:rPr>
      </w:pPr>
      <w:r w:rsidRPr="002E250C">
        <w:rPr>
          <w:rFonts w:ascii="Arial" w:hAnsi="Arial" w:cs="Arial"/>
          <w:color w:val="0070C0"/>
          <w:szCs w:val="21"/>
        </w:rPr>
        <w:t>本委員会は、研究対象者の安全性を確保することを目的とし、必要に応じて、試験薬及び対照薬における疾病等発現率の比較、重篤な疾病等に関する詳細な検討等の安全性モニタリングを行う。また、その結果を踏まえて疾病等のリスクを軽減するために、適格基準の変更等の研究デザインの変更を勧告すること、あるいは研究の継続の可否を判断することもある。</w:t>
      </w:r>
      <w:r w:rsidR="009A0C57" w:rsidRPr="002E250C">
        <w:rPr>
          <w:rFonts w:ascii="Arial" w:hAnsi="Arial" w:cs="Arial"/>
          <w:color w:val="FF0000"/>
          <w:szCs w:val="21"/>
        </w:rPr>
        <w:br w:type="page"/>
      </w:r>
    </w:p>
    <w:p w14:paraId="46A4FA49" w14:textId="5BDE3069" w:rsidR="00510A03" w:rsidRPr="00CD0487" w:rsidRDefault="005D1CED" w:rsidP="006D63C8">
      <w:pPr>
        <w:pStyle w:val="1"/>
        <w:rPr>
          <w:rFonts w:ascii="Arial" w:eastAsiaTheme="minorEastAsia" w:hAnsi="Arial" w:cs="Arial"/>
          <w:b/>
        </w:rPr>
      </w:pPr>
      <w:bookmarkStart w:id="219" w:name="_Toc40778278"/>
      <w:r w:rsidRPr="00CD0487">
        <w:rPr>
          <w:rFonts w:ascii="Arial" w:eastAsiaTheme="minorEastAsia" w:hAnsi="Arial" w:cs="Arial"/>
          <w:b/>
        </w:rPr>
        <w:t>2</w:t>
      </w:r>
      <w:r w:rsidR="002D5664" w:rsidRPr="00CD0487">
        <w:rPr>
          <w:rFonts w:ascii="Arial" w:eastAsiaTheme="minorEastAsia" w:hAnsi="Arial" w:cs="Arial"/>
          <w:b/>
        </w:rPr>
        <w:t>7</w:t>
      </w:r>
      <w:r w:rsidRPr="00CD0487">
        <w:rPr>
          <w:rFonts w:ascii="Arial" w:eastAsiaTheme="minorEastAsia" w:hAnsi="Arial" w:cs="Arial"/>
          <w:b/>
        </w:rPr>
        <w:t>.</w:t>
      </w:r>
      <w:r w:rsidR="002B5582" w:rsidRPr="00CD0487">
        <w:rPr>
          <w:rFonts w:ascii="Arial" w:eastAsiaTheme="minorEastAsia" w:hAnsi="Arial" w:cs="Arial"/>
          <w:b/>
        </w:rPr>
        <w:t xml:space="preserve">　</w:t>
      </w:r>
      <w:r w:rsidR="00510A03" w:rsidRPr="00CD0487">
        <w:rPr>
          <w:rFonts w:ascii="Arial" w:eastAsiaTheme="minorEastAsia" w:hAnsi="Arial" w:cs="Arial"/>
          <w:b/>
        </w:rPr>
        <w:t>実施体制</w:t>
      </w:r>
      <w:bookmarkEnd w:id="219"/>
    </w:p>
    <w:p w14:paraId="4222A0EE" w14:textId="0A09402E" w:rsidR="009A0C57" w:rsidRPr="002E250C" w:rsidRDefault="009A0C57" w:rsidP="006D63C8">
      <w:pPr>
        <w:widowControl/>
        <w:numPr>
          <w:ilvl w:val="0"/>
          <w:numId w:val="2"/>
        </w:numPr>
        <w:autoSpaceDE w:val="0"/>
        <w:autoSpaceDN w:val="0"/>
        <w:adjustRightInd w:val="0"/>
        <w:rPr>
          <w:rFonts w:ascii="Arial" w:hAnsi="Arial" w:cs="Arial"/>
          <w:kern w:val="0"/>
          <w:szCs w:val="21"/>
        </w:rPr>
      </w:pPr>
      <w:r w:rsidRPr="002E250C">
        <w:rPr>
          <w:rFonts w:ascii="Arial" w:hAnsi="Arial" w:cs="Arial"/>
          <w:kern w:val="0"/>
          <w:szCs w:val="21"/>
        </w:rPr>
        <w:t>研究責任医師</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9A0C57" w:rsidRPr="002E250C" w14:paraId="240545C5" w14:textId="77777777" w:rsidTr="009A0C57">
        <w:trPr>
          <w:trHeight w:val="379"/>
        </w:trPr>
        <w:tc>
          <w:tcPr>
            <w:tcW w:w="2864" w:type="dxa"/>
          </w:tcPr>
          <w:p w14:paraId="45849F34" w14:textId="77777777" w:rsidR="009A0C57" w:rsidRPr="002E250C" w:rsidRDefault="009A0C57" w:rsidP="006D63C8">
            <w:pPr>
              <w:rPr>
                <w:rFonts w:ascii="Arial" w:hAnsi="Arial" w:cs="Arial"/>
                <w:szCs w:val="21"/>
              </w:rPr>
            </w:pPr>
            <w:r w:rsidRPr="002E250C">
              <w:rPr>
                <w:rFonts w:ascii="Arial" w:hAnsi="Arial" w:cs="Arial"/>
                <w:szCs w:val="21"/>
              </w:rPr>
              <w:t>氏　名</w:t>
            </w:r>
          </w:p>
        </w:tc>
        <w:tc>
          <w:tcPr>
            <w:tcW w:w="6662" w:type="dxa"/>
          </w:tcPr>
          <w:p w14:paraId="0BDC7871" w14:textId="77777777" w:rsidR="009A0C57" w:rsidRPr="002E250C" w:rsidRDefault="006A7470" w:rsidP="006D63C8">
            <w:pPr>
              <w:rPr>
                <w:rFonts w:ascii="Arial" w:hAnsi="Arial" w:cs="Arial"/>
                <w:szCs w:val="21"/>
              </w:rPr>
            </w:pPr>
            <w:r w:rsidRPr="002E250C">
              <w:rPr>
                <w:rFonts w:ascii="Arial" w:hAnsi="Arial" w:cs="Arial"/>
                <w:szCs w:val="21"/>
              </w:rPr>
              <w:t>研究</w:t>
            </w:r>
            <w:r w:rsidR="009A0C57" w:rsidRPr="002E250C">
              <w:rPr>
                <w:rFonts w:ascii="Arial" w:hAnsi="Arial" w:cs="Arial"/>
                <w:szCs w:val="21"/>
              </w:rPr>
              <w:t>機関名，部署・所属，役職</w:t>
            </w:r>
            <w:r w:rsidRPr="002E250C">
              <w:rPr>
                <w:rFonts w:ascii="Arial" w:hAnsi="Arial" w:cs="Arial"/>
                <w:szCs w:val="21"/>
              </w:rPr>
              <w:t>，研究機関の所在地及び連絡先</w:t>
            </w:r>
          </w:p>
        </w:tc>
      </w:tr>
      <w:tr w:rsidR="009A0C57" w:rsidRPr="002E250C" w14:paraId="1FFCD6BB" w14:textId="77777777" w:rsidTr="009A0C57">
        <w:trPr>
          <w:trHeight w:val="409"/>
        </w:trPr>
        <w:tc>
          <w:tcPr>
            <w:tcW w:w="2864" w:type="dxa"/>
          </w:tcPr>
          <w:p w14:paraId="79524B50" w14:textId="77777777" w:rsidR="009A0C57" w:rsidRPr="002E250C" w:rsidRDefault="009A0C57" w:rsidP="006D63C8">
            <w:pPr>
              <w:rPr>
                <w:rFonts w:ascii="Arial" w:hAnsi="Arial" w:cs="Arial"/>
                <w:szCs w:val="21"/>
              </w:rPr>
            </w:pPr>
          </w:p>
        </w:tc>
        <w:tc>
          <w:tcPr>
            <w:tcW w:w="6662" w:type="dxa"/>
          </w:tcPr>
          <w:p w14:paraId="65203778" w14:textId="77777777" w:rsidR="009A0C57" w:rsidRPr="002E250C" w:rsidRDefault="009A0C57" w:rsidP="006D63C8">
            <w:pPr>
              <w:rPr>
                <w:rFonts w:ascii="Arial" w:hAnsi="Arial" w:cs="Arial"/>
                <w:szCs w:val="21"/>
              </w:rPr>
            </w:pPr>
          </w:p>
        </w:tc>
      </w:tr>
    </w:tbl>
    <w:p w14:paraId="41C67922" w14:textId="7620D419" w:rsidR="00BA236A" w:rsidRPr="002E250C" w:rsidRDefault="00BC56C7" w:rsidP="006D63C8">
      <w:pPr>
        <w:rPr>
          <w:rFonts w:ascii="Arial" w:hAnsi="Arial" w:cs="Arial"/>
          <w:color w:val="FF0000"/>
          <w:szCs w:val="21"/>
        </w:rPr>
      </w:pPr>
      <w:r w:rsidRPr="002E250C">
        <w:rPr>
          <w:rFonts w:ascii="Arial" w:hAnsi="Arial" w:cs="Arial"/>
          <w:color w:val="FF0000"/>
          <w:szCs w:val="21"/>
        </w:rPr>
        <w:t xml:space="preserve">　臨床研究法では，特定臨床研究を統括する医師を研究責任医師という．</w:t>
      </w:r>
    </w:p>
    <w:p w14:paraId="7621E5D7" w14:textId="77777777" w:rsidR="00BC56C7" w:rsidRPr="002E250C" w:rsidRDefault="00BC56C7" w:rsidP="006D63C8">
      <w:pPr>
        <w:rPr>
          <w:rFonts w:ascii="Arial" w:hAnsi="Arial" w:cs="Arial"/>
          <w:color w:val="FF0000"/>
          <w:szCs w:val="21"/>
        </w:rPr>
      </w:pPr>
    </w:p>
    <w:p w14:paraId="0D7B56CE" w14:textId="5863365E" w:rsidR="000E020E" w:rsidRPr="002E250C" w:rsidRDefault="000E020E" w:rsidP="006D63C8">
      <w:pPr>
        <w:widowControl/>
        <w:numPr>
          <w:ilvl w:val="0"/>
          <w:numId w:val="2"/>
        </w:numPr>
        <w:autoSpaceDE w:val="0"/>
        <w:autoSpaceDN w:val="0"/>
        <w:adjustRightInd w:val="0"/>
        <w:rPr>
          <w:rFonts w:ascii="Arial" w:hAnsi="Arial" w:cs="Arial"/>
          <w:kern w:val="0"/>
          <w:szCs w:val="21"/>
        </w:rPr>
      </w:pPr>
      <w:r w:rsidRPr="002E250C">
        <w:rPr>
          <w:rFonts w:ascii="Arial" w:hAnsi="Arial" w:cs="Arial"/>
          <w:kern w:val="0"/>
          <w:szCs w:val="21"/>
        </w:rPr>
        <w:t>研究に関する問い合わせ先</w:t>
      </w:r>
      <w:r w:rsidR="001D30E2" w:rsidRPr="002E250C">
        <w:rPr>
          <w:rFonts w:ascii="Arial" w:hAnsi="Arial" w:cs="Arial"/>
          <w:kern w:val="0"/>
          <w:szCs w:val="21"/>
        </w:rPr>
        <w:t>（研究事務局）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0E020E" w:rsidRPr="002E250C" w14:paraId="5557A00F" w14:textId="77777777" w:rsidTr="00480A89">
        <w:trPr>
          <w:trHeight w:val="379"/>
        </w:trPr>
        <w:tc>
          <w:tcPr>
            <w:tcW w:w="2864" w:type="dxa"/>
          </w:tcPr>
          <w:p w14:paraId="4FBDCD50" w14:textId="77777777" w:rsidR="000E020E" w:rsidRPr="002E250C" w:rsidRDefault="000E020E" w:rsidP="006D63C8">
            <w:pPr>
              <w:rPr>
                <w:rFonts w:ascii="Arial" w:hAnsi="Arial" w:cs="Arial"/>
                <w:szCs w:val="21"/>
              </w:rPr>
            </w:pPr>
            <w:r w:rsidRPr="002E250C">
              <w:rPr>
                <w:rFonts w:ascii="Arial" w:hAnsi="Arial" w:cs="Arial"/>
                <w:szCs w:val="21"/>
              </w:rPr>
              <w:t>担当者氏名</w:t>
            </w:r>
          </w:p>
        </w:tc>
        <w:tc>
          <w:tcPr>
            <w:tcW w:w="6662" w:type="dxa"/>
          </w:tcPr>
          <w:p w14:paraId="3F7A63E8" w14:textId="77777777" w:rsidR="000E020E" w:rsidRPr="002E250C" w:rsidRDefault="000E020E" w:rsidP="006D63C8">
            <w:pPr>
              <w:rPr>
                <w:rFonts w:ascii="Arial" w:hAnsi="Arial" w:cs="Arial"/>
                <w:szCs w:val="21"/>
              </w:rPr>
            </w:pPr>
            <w:r w:rsidRPr="002E250C">
              <w:rPr>
                <w:rFonts w:ascii="Arial" w:hAnsi="Arial" w:cs="Arial"/>
                <w:szCs w:val="21"/>
              </w:rPr>
              <w:t>研究機関名，部署・所属，役職，研究機関の所在地及び連絡先</w:t>
            </w:r>
          </w:p>
        </w:tc>
      </w:tr>
      <w:tr w:rsidR="000E020E" w:rsidRPr="002E250C" w14:paraId="2B761AD0" w14:textId="77777777" w:rsidTr="00480A89">
        <w:trPr>
          <w:trHeight w:val="409"/>
        </w:trPr>
        <w:tc>
          <w:tcPr>
            <w:tcW w:w="2864" w:type="dxa"/>
          </w:tcPr>
          <w:p w14:paraId="1DA4450E" w14:textId="77777777" w:rsidR="000E020E" w:rsidRPr="002E250C" w:rsidRDefault="000E020E" w:rsidP="006D63C8">
            <w:pPr>
              <w:rPr>
                <w:rFonts w:ascii="Arial" w:hAnsi="Arial" w:cs="Arial"/>
                <w:szCs w:val="21"/>
              </w:rPr>
            </w:pPr>
          </w:p>
        </w:tc>
        <w:tc>
          <w:tcPr>
            <w:tcW w:w="6662" w:type="dxa"/>
          </w:tcPr>
          <w:p w14:paraId="41F9E940" w14:textId="77777777" w:rsidR="000E020E" w:rsidRPr="002E250C" w:rsidRDefault="000E020E" w:rsidP="006D63C8">
            <w:pPr>
              <w:rPr>
                <w:rFonts w:ascii="Arial" w:hAnsi="Arial" w:cs="Arial"/>
                <w:szCs w:val="21"/>
              </w:rPr>
            </w:pPr>
          </w:p>
        </w:tc>
      </w:tr>
    </w:tbl>
    <w:p w14:paraId="6CEF59E1" w14:textId="5CFE2F52" w:rsidR="000E020E" w:rsidRPr="002E250C" w:rsidRDefault="000E020E" w:rsidP="006D63C8">
      <w:pPr>
        <w:rPr>
          <w:rFonts w:ascii="Arial" w:hAnsi="Arial" w:cs="Arial"/>
          <w:color w:val="FF0000"/>
          <w:szCs w:val="21"/>
        </w:rPr>
      </w:pPr>
    </w:p>
    <w:p w14:paraId="3467DAFC" w14:textId="0B5589C0" w:rsidR="00E67527" w:rsidRPr="002E250C" w:rsidRDefault="00E67527" w:rsidP="00E67527">
      <w:pPr>
        <w:widowControl/>
        <w:numPr>
          <w:ilvl w:val="0"/>
          <w:numId w:val="2"/>
        </w:numPr>
        <w:autoSpaceDE w:val="0"/>
        <w:autoSpaceDN w:val="0"/>
        <w:adjustRightInd w:val="0"/>
        <w:rPr>
          <w:rFonts w:ascii="Arial" w:hAnsi="Arial" w:cs="Arial"/>
          <w:kern w:val="0"/>
          <w:szCs w:val="21"/>
        </w:rPr>
      </w:pPr>
      <w:r w:rsidRPr="002E250C">
        <w:rPr>
          <w:rFonts w:ascii="Arial" w:hAnsi="Arial" w:cs="Arial"/>
          <w:kern w:val="0"/>
          <w:szCs w:val="21"/>
        </w:rPr>
        <w:t>登録事務局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E67527" w:rsidRPr="002E250C" w14:paraId="46AD24CC" w14:textId="77777777" w:rsidTr="00EC78A8">
        <w:trPr>
          <w:trHeight w:val="379"/>
        </w:trPr>
        <w:tc>
          <w:tcPr>
            <w:tcW w:w="2864" w:type="dxa"/>
          </w:tcPr>
          <w:p w14:paraId="0F48D77B" w14:textId="018142EE" w:rsidR="00E67527" w:rsidRPr="002E250C" w:rsidRDefault="000E1163" w:rsidP="00EC78A8">
            <w:pPr>
              <w:rPr>
                <w:rFonts w:ascii="Arial" w:hAnsi="Arial" w:cs="Arial"/>
                <w:szCs w:val="21"/>
              </w:rPr>
            </w:pPr>
            <w:r w:rsidRPr="002E250C">
              <w:rPr>
                <w:rFonts w:ascii="Arial" w:hAnsi="Arial" w:cs="Arial"/>
                <w:szCs w:val="21"/>
              </w:rPr>
              <w:t>担当機関、又は</w:t>
            </w:r>
            <w:r w:rsidR="00E67527" w:rsidRPr="002E250C">
              <w:rPr>
                <w:rFonts w:ascii="Arial" w:hAnsi="Arial" w:cs="Arial"/>
                <w:szCs w:val="21"/>
              </w:rPr>
              <w:t>担当者名</w:t>
            </w:r>
          </w:p>
        </w:tc>
        <w:tc>
          <w:tcPr>
            <w:tcW w:w="6662" w:type="dxa"/>
          </w:tcPr>
          <w:p w14:paraId="787F4CAB" w14:textId="77777777" w:rsidR="00E67527" w:rsidRPr="002E250C" w:rsidRDefault="00E67527" w:rsidP="00EC78A8">
            <w:pPr>
              <w:rPr>
                <w:rFonts w:ascii="Arial" w:hAnsi="Arial" w:cs="Arial"/>
                <w:szCs w:val="21"/>
              </w:rPr>
            </w:pPr>
            <w:r w:rsidRPr="002E250C">
              <w:rPr>
                <w:rFonts w:ascii="Arial" w:hAnsi="Arial" w:cs="Arial"/>
                <w:szCs w:val="21"/>
              </w:rPr>
              <w:t>研究機関名，部署・所属，役職，研究機関の所在地及び連絡先</w:t>
            </w:r>
          </w:p>
        </w:tc>
      </w:tr>
      <w:tr w:rsidR="00E67527" w:rsidRPr="002E250C" w14:paraId="0DC54B72" w14:textId="77777777" w:rsidTr="00EC78A8">
        <w:trPr>
          <w:trHeight w:val="409"/>
        </w:trPr>
        <w:tc>
          <w:tcPr>
            <w:tcW w:w="2864" w:type="dxa"/>
          </w:tcPr>
          <w:p w14:paraId="7B697681" w14:textId="77777777" w:rsidR="00E67527" w:rsidRPr="002E250C" w:rsidRDefault="00E67527" w:rsidP="00EC78A8">
            <w:pPr>
              <w:rPr>
                <w:rFonts w:ascii="Arial" w:hAnsi="Arial" w:cs="Arial"/>
                <w:szCs w:val="21"/>
              </w:rPr>
            </w:pPr>
          </w:p>
        </w:tc>
        <w:tc>
          <w:tcPr>
            <w:tcW w:w="6662" w:type="dxa"/>
          </w:tcPr>
          <w:p w14:paraId="17F42F3F" w14:textId="77777777" w:rsidR="00E67527" w:rsidRPr="002E250C" w:rsidRDefault="00E67527" w:rsidP="00EC78A8">
            <w:pPr>
              <w:rPr>
                <w:rFonts w:ascii="Arial" w:hAnsi="Arial" w:cs="Arial"/>
                <w:szCs w:val="21"/>
              </w:rPr>
            </w:pPr>
          </w:p>
        </w:tc>
      </w:tr>
    </w:tbl>
    <w:p w14:paraId="64EC19CC" w14:textId="77777777" w:rsidR="00E67527" w:rsidRPr="002E250C" w:rsidRDefault="00E67527" w:rsidP="00E67527">
      <w:pPr>
        <w:rPr>
          <w:rFonts w:ascii="Arial" w:hAnsi="Arial" w:cs="Arial"/>
          <w:color w:val="FF0000"/>
          <w:szCs w:val="21"/>
        </w:rPr>
      </w:pPr>
    </w:p>
    <w:p w14:paraId="3557EF0C" w14:textId="77777777" w:rsidR="006A7470" w:rsidRPr="002E250C" w:rsidRDefault="006A7470" w:rsidP="006D63C8">
      <w:pPr>
        <w:widowControl/>
        <w:numPr>
          <w:ilvl w:val="0"/>
          <w:numId w:val="2"/>
        </w:numPr>
        <w:autoSpaceDE w:val="0"/>
        <w:autoSpaceDN w:val="0"/>
        <w:adjustRightInd w:val="0"/>
        <w:rPr>
          <w:rFonts w:ascii="Arial" w:hAnsi="Arial" w:cs="Arial"/>
          <w:kern w:val="0"/>
          <w:szCs w:val="21"/>
        </w:rPr>
      </w:pPr>
      <w:r w:rsidRPr="002E250C">
        <w:rPr>
          <w:rFonts w:ascii="Arial" w:hAnsi="Arial" w:cs="Arial"/>
          <w:kern w:val="0"/>
          <w:szCs w:val="21"/>
        </w:rPr>
        <w:t>データマネジメント</w:t>
      </w:r>
      <w:r w:rsidR="006C50A2" w:rsidRPr="002E250C">
        <w:rPr>
          <w:rFonts w:ascii="Arial" w:hAnsi="Arial" w:cs="Arial"/>
          <w:kern w:val="0"/>
          <w:szCs w:val="21"/>
        </w:rPr>
        <w:t>担当</w:t>
      </w:r>
      <w:r w:rsidRPr="002E250C">
        <w:rPr>
          <w:rFonts w:ascii="Arial" w:hAnsi="Arial" w:cs="Arial"/>
          <w:kern w:val="0"/>
          <w:szCs w:val="21"/>
        </w:rPr>
        <w:t>責任者</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6A7470" w:rsidRPr="002E250C" w14:paraId="7DB3C366" w14:textId="77777777" w:rsidTr="00DC0317">
        <w:trPr>
          <w:trHeight w:val="379"/>
        </w:trPr>
        <w:tc>
          <w:tcPr>
            <w:tcW w:w="2864" w:type="dxa"/>
          </w:tcPr>
          <w:p w14:paraId="097A5ED4" w14:textId="77777777" w:rsidR="006A7470" w:rsidRPr="002E250C" w:rsidRDefault="006A7470" w:rsidP="006D63C8">
            <w:pPr>
              <w:rPr>
                <w:rFonts w:ascii="Arial" w:hAnsi="Arial" w:cs="Arial"/>
                <w:szCs w:val="21"/>
              </w:rPr>
            </w:pPr>
            <w:r w:rsidRPr="002E250C">
              <w:rPr>
                <w:rFonts w:ascii="Arial" w:hAnsi="Arial" w:cs="Arial"/>
                <w:szCs w:val="21"/>
              </w:rPr>
              <w:t>氏　名</w:t>
            </w:r>
          </w:p>
        </w:tc>
        <w:tc>
          <w:tcPr>
            <w:tcW w:w="6662" w:type="dxa"/>
          </w:tcPr>
          <w:p w14:paraId="369498B9" w14:textId="77777777" w:rsidR="006A7470" w:rsidRPr="002E250C" w:rsidRDefault="006A7470" w:rsidP="006D63C8">
            <w:pPr>
              <w:rPr>
                <w:rFonts w:ascii="Arial" w:hAnsi="Arial" w:cs="Arial"/>
                <w:szCs w:val="21"/>
              </w:rPr>
            </w:pPr>
            <w:r w:rsidRPr="002E250C">
              <w:rPr>
                <w:rFonts w:ascii="Arial" w:hAnsi="Arial" w:cs="Arial"/>
                <w:szCs w:val="21"/>
              </w:rPr>
              <w:t>研究機関名，部署・所属，役職，研究機関の所在地及び連絡先</w:t>
            </w:r>
          </w:p>
        </w:tc>
      </w:tr>
      <w:tr w:rsidR="006A7470" w:rsidRPr="002E250C" w14:paraId="5BCD9E3A" w14:textId="77777777" w:rsidTr="00DC0317">
        <w:trPr>
          <w:trHeight w:val="409"/>
        </w:trPr>
        <w:tc>
          <w:tcPr>
            <w:tcW w:w="2864" w:type="dxa"/>
          </w:tcPr>
          <w:p w14:paraId="745C2A38" w14:textId="77777777" w:rsidR="006A7470" w:rsidRPr="002E250C" w:rsidRDefault="006A7470" w:rsidP="006D63C8">
            <w:pPr>
              <w:rPr>
                <w:rFonts w:ascii="Arial" w:hAnsi="Arial" w:cs="Arial"/>
                <w:szCs w:val="21"/>
              </w:rPr>
            </w:pPr>
          </w:p>
        </w:tc>
        <w:tc>
          <w:tcPr>
            <w:tcW w:w="6662" w:type="dxa"/>
          </w:tcPr>
          <w:p w14:paraId="0ECCA474" w14:textId="77777777" w:rsidR="006A7470" w:rsidRPr="002E250C" w:rsidRDefault="006A7470" w:rsidP="006D63C8">
            <w:pPr>
              <w:rPr>
                <w:rFonts w:ascii="Arial" w:hAnsi="Arial" w:cs="Arial"/>
                <w:szCs w:val="21"/>
              </w:rPr>
            </w:pPr>
          </w:p>
        </w:tc>
      </w:tr>
    </w:tbl>
    <w:p w14:paraId="7A3BF7B9" w14:textId="77777777" w:rsidR="00BA236A" w:rsidRPr="002E250C" w:rsidRDefault="00BC56C7" w:rsidP="006D63C8">
      <w:pPr>
        <w:rPr>
          <w:rFonts w:ascii="Arial" w:hAnsi="Arial" w:cs="Arial"/>
          <w:color w:val="FF0000"/>
          <w:szCs w:val="21"/>
        </w:rPr>
      </w:pPr>
      <w:r w:rsidRPr="002E250C">
        <w:rPr>
          <w:rFonts w:ascii="Arial" w:hAnsi="Arial" w:cs="Arial"/>
          <w:color w:val="FF0000"/>
          <w:szCs w:val="21"/>
        </w:rPr>
        <w:t xml:space="preserve">　</w:t>
      </w:r>
      <w:r w:rsidRPr="002E250C">
        <w:rPr>
          <w:rFonts w:ascii="Arial" w:hAnsi="Arial" w:cs="Arial"/>
          <w:color w:val="FF0000"/>
          <w:szCs w:val="21"/>
        </w:rPr>
        <w:t>ARO</w:t>
      </w:r>
      <w:r w:rsidRPr="002E250C">
        <w:rPr>
          <w:rFonts w:ascii="Arial" w:hAnsi="Arial" w:cs="Arial"/>
          <w:color w:val="FF0000"/>
          <w:szCs w:val="21"/>
        </w:rPr>
        <w:t>等のデータセンターに業務を委託する場合，データマネジメント責任者が必ずしもデータセンター長であることはなく，当該臨床研究のデータマネジメントを管理する者が該当する．</w:t>
      </w:r>
    </w:p>
    <w:p w14:paraId="699B808C" w14:textId="77777777" w:rsidR="00BC56C7" w:rsidRPr="002E250C" w:rsidRDefault="00BC56C7" w:rsidP="006D63C8">
      <w:pPr>
        <w:rPr>
          <w:rFonts w:ascii="Arial" w:hAnsi="Arial" w:cs="Arial"/>
          <w:color w:val="FF0000"/>
          <w:szCs w:val="21"/>
        </w:rPr>
      </w:pPr>
    </w:p>
    <w:p w14:paraId="0D9F5CF2" w14:textId="77777777" w:rsidR="006C50A2" w:rsidRPr="002E250C" w:rsidRDefault="006C50A2" w:rsidP="006D63C8">
      <w:pPr>
        <w:widowControl/>
        <w:numPr>
          <w:ilvl w:val="0"/>
          <w:numId w:val="2"/>
        </w:numPr>
        <w:autoSpaceDE w:val="0"/>
        <w:autoSpaceDN w:val="0"/>
        <w:adjustRightInd w:val="0"/>
        <w:rPr>
          <w:rFonts w:ascii="Arial" w:hAnsi="Arial" w:cs="Arial"/>
          <w:kern w:val="0"/>
          <w:szCs w:val="21"/>
        </w:rPr>
      </w:pPr>
      <w:r w:rsidRPr="002E250C">
        <w:rPr>
          <w:rFonts w:ascii="Arial" w:hAnsi="Arial" w:cs="Arial"/>
          <w:kern w:val="0"/>
          <w:szCs w:val="21"/>
        </w:rPr>
        <w:t>モニタリング担当責任者</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6C50A2" w:rsidRPr="002E250C" w14:paraId="32C93167" w14:textId="77777777" w:rsidTr="006369F7">
        <w:trPr>
          <w:trHeight w:val="379"/>
        </w:trPr>
        <w:tc>
          <w:tcPr>
            <w:tcW w:w="2864" w:type="dxa"/>
          </w:tcPr>
          <w:p w14:paraId="35BD5A79" w14:textId="77777777" w:rsidR="006C50A2" w:rsidRPr="002E250C" w:rsidRDefault="006C50A2" w:rsidP="006D63C8">
            <w:pPr>
              <w:rPr>
                <w:rFonts w:ascii="Arial" w:hAnsi="Arial" w:cs="Arial"/>
                <w:szCs w:val="21"/>
              </w:rPr>
            </w:pPr>
            <w:r w:rsidRPr="002E250C">
              <w:rPr>
                <w:rFonts w:ascii="Arial" w:hAnsi="Arial" w:cs="Arial"/>
                <w:szCs w:val="21"/>
              </w:rPr>
              <w:t>氏　名</w:t>
            </w:r>
          </w:p>
        </w:tc>
        <w:tc>
          <w:tcPr>
            <w:tcW w:w="6662" w:type="dxa"/>
          </w:tcPr>
          <w:p w14:paraId="3C44B464" w14:textId="77777777" w:rsidR="006C50A2" w:rsidRPr="002E250C" w:rsidRDefault="006C50A2" w:rsidP="006D63C8">
            <w:pPr>
              <w:rPr>
                <w:rFonts w:ascii="Arial" w:hAnsi="Arial" w:cs="Arial"/>
                <w:szCs w:val="21"/>
              </w:rPr>
            </w:pPr>
            <w:r w:rsidRPr="002E250C">
              <w:rPr>
                <w:rFonts w:ascii="Arial" w:hAnsi="Arial" w:cs="Arial"/>
                <w:szCs w:val="21"/>
              </w:rPr>
              <w:t>研究機関名，部署・所属，役職，研究機関の所在地及び連絡先</w:t>
            </w:r>
          </w:p>
        </w:tc>
      </w:tr>
      <w:tr w:rsidR="006C50A2" w:rsidRPr="002E250C" w14:paraId="7D1D4EB7" w14:textId="77777777" w:rsidTr="006369F7">
        <w:trPr>
          <w:trHeight w:val="409"/>
        </w:trPr>
        <w:tc>
          <w:tcPr>
            <w:tcW w:w="2864" w:type="dxa"/>
          </w:tcPr>
          <w:p w14:paraId="6B79046C" w14:textId="77777777" w:rsidR="006C50A2" w:rsidRPr="002E250C" w:rsidRDefault="006C50A2" w:rsidP="006D63C8">
            <w:pPr>
              <w:rPr>
                <w:rFonts w:ascii="Arial" w:hAnsi="Arial" w:cs="Arial"/>
                <w:szCs w:val="21"/>
              </w:rPr>
            </w:pPr>
          </w:p>
        </w:tc>
        <w:tc>
          <w:tcPr>
            <w:tcW w:w="6662" w:type="dxa"/>
          </w:tcPr>
          <w:p w14:paraId="1CAB926E" w14:textId="77777777" w:rsidR="006C50A2" w:rsidRPr="002E250C" w:rsidRDefault="006C50A2" w:rsidP="006D63C8">
            <w:pPr>
              <w:rPr>
                <w:rFonts w:ascii="Arial" w:hAnsi="Arial" w:cs="Arial"/>
                <w:szCs w:val="21"/>
              </w:rPr>
            </w:pPr>
          </w:p>
        </w:tc>
      </w:tr>
    </w:tbl>
    <w:p w14:paraId="6861AAA1" w14:textId="4E89B6D1" w:rsidR="006C50A2" w:rsidRPr="002E250C" w:rsidRDefault="006C50A2" w:rsidP="006D63C8">
      <w:pPr>
        <w:rPr>
          <w:rFonts w:ascii="Arial" w:hAnsi="Arial" w:cs="Arial"/>
          <w:color w:val="FF0000"/>
          <w:szCs w:val="21"/>
        </w:rPr>
      </w:pPr>
      <w:r w:rsidRPr="002E250C">
        <w:rPr>
          <w:rFonts w:ascii="Arial" w:hAnsi="Arial" w:cs="Arial"/>
          <w:color w:val="FF0000"/>
          <w:szCs w:val="21"/>
        </w:rPr>
        <w:t xml:space="preserve">　モニタリング</w:t>
      </w:r>
      <w:r w:rsidR="00AE7D93" w:rsidRPr="002E250C">
        <w:rPr>
          <w:rFonts w:ascii="Arial" w:hAnsi="Arial" w:cs="Arial"/>
          <w:color w:val="FF0000"/>
          <w:szCs w:val="21"/>
        </w:rPr>
        <w:t>担当責任</w:t>
      </w:r>
      <w:r w:rsidRPr="002E250C">
        <w:rPr>
          <w:rFonts w:ascii="Arial" w:hAnsi="Arial" w:cs="Arial"/>
          <w:color w:val="FF0000"/>
          <w:szCs w:val="21"/>
        </w:rPr>
        <w:t>者は，研究責任医師，研究分担医師がなってはいけない．ただし，別の研究分担医師が作成した症例報告書をモニタリングすることは可能．</w:t>
      </w:r>
    </w:p>
    <w:p w14:paraId="05DBCEEA" w14:textId="29D748B3" w:rsidR="006C50A2" w:rsidRPr="002E250C" w:rsidRDefault="006C50A2" w:rsidP="006D63C8">
      <w:pPr>
        <w:rPr>
          <w:rFonts w:ascii="Arial" w:hAnsi="Arial" w:cs="Arial"/>
          <w:color w:val="FF0000"/>
          <w:szCs w:val="21"/>
        </w:rPr>
      </w:pPr>
      <w:r w:rsidRPr="002E250C">
        <w:rPr>
          <w:rFonts w:ascii="Arial" w:hAnsi="Arial" w:cs="Arial"/>
          <w:color w:val="FF0000"/>
          <w:szCs w:val="21"/>
        </w:rPr>
        <w:t xml:space="preserve">　モニタリングを担当する者は，臨床研究施行規則，実施計画及び</w:t>
      </w:r>
      <w:r w:rsidR="00FC6BFE" w:rsidRPr="002E250C">
        <w:rPr>
          <w:rFonts w:ascii="Arial" w:hAnsi="Arial" w:cs="Arial" w:hint="eastAsia"/>
          <w:color w:val="FF0000"/>
          <w:szCs w:val="21"/>
        </w:rPr>
        <w:t>研究</w:t>
      </w:r>
      <w:r w:rsidRPr="002E250C">
        <w:rPr>
          <w:rFonts w:ascii="Arial" w:hAnsi="Arial" w:cs="Arial"/>
          <w:color w:val="FF0000"/>
          <w:szCs w:val="21"/>
        </w:rPr>
        <w:t>計画書，説明同意文書，</w:t>
      </w:r>
      <w:r w:rsidR="00B40354" w:rsidRPr="002E250C">
        <w:rPr>
          <w:rFonts w:ascii="Arial" w:hAnsi="Arial" w:cs="Arial"/>
          <w:color w:val="FF0000"/>
          <w:szCs w:val="21"/>
        </w:rPr>
        <w:t>モニタリング手順書</w:t>
      </w:r>
      <w:r w:rsidRPr="002E250C">
        <w:rPr>
          <w:rFonts w:ascii="Arial" w:hAnsi="Arial" w:cs="Arial"/>
          <w:color w:val="FF0000"/>
          <w:szCs w:val="21"/>
        </w:rPr>
        <w:t>を熟知していなければならない．</w:t>
      </w:r>
    </w:p>
    <w:p w14:paraId="5C9D941D" w14:textId="77777777" w:rsidR="006C50A2" w:rsidRPr="002E250C" w:rsidRDefault="006C50A2" w:rsidP="006D63C8">
      <w:pPr>
        <w:rPr>
          <w:rFonts w:ascii="Arial" w:hAnsi="Arial" w:cs="Arial"/>
          <w:color w:val="FF0000"/>
          <w:szCs w:val="21"/>
        </w:rPr>
      </w:pPr>
    </w:p>
    <w:p w14:paraId="244803B7" w14:textId="77777777" w:rsidR="006C50A2" w:rsidRPr="002E250C" w:rsidRDefault="006C50A2" w:rsidP="006D63C8">
      <w:pPr>
        <w:widowControl/>
        <w:numPr>
          <w:ilvl w:val="0"/>
          <w:numId w:val="2"/>
        </w:numPr>
        <w:autoSpaceDE w:val="0"/>
        <w:autoSpaceDN w:val="0"/>
        <w:adjustRightInd w:val="0"/>
        <w:rPr>
          <w:rFonts w:ascii="Arial" w:hAnsi="Arial" w:cs="Arial"/>
          <w:kern w:val="0"/>
          <w:szCs w:val="21"/>
        </w:rPr>
      </w:pPr>
      <w:r w:rsidRPr="002E250C">
        <w:rPr>
          <w:rFonts w:ascii="Arial" w:hAnsi="Arial" w:cs="Arial"/>
          <w:kern w:val="0"/>
          <w:szCs w:val="21"/>
        </w:rPr>
        <w:t>監査担当責任者</w:t>
      </w:r>
      <w:r w:rsidRPr="002E250C">
        <w:rPr>
          <w:rFonts w:ascii="Arial" w:hAnsi="Arial" w:cs="Arial"/>
          <w:kern w:val="0"/>
          <w:szCs w:val="21"/>
        </w:rPr>
        <w:t xml:space="preserve"> </w:t>
      </w:r>
      <w:r w:rsidRPr="002E250C">
        <w:rPr>
          <w:rFonts w:ascii="Arial" w:hAnsi="Arial" w:cs="Arial"/>
          <w:color w:val="FF0000"/>
          <w:kern w:val="0"/>
          <w:szCs w:val="21"/>
        </w:rPr>
        <w:t>(</w:t>
      </w:r>
      <w:r w:rsidRPr="002E250C">
        <w:rPr>
          <w:rFonts w:ascii="Arial" w:hAnsi="Arial" w:cs="Arial"/>
          <w:color w:val="FF0000"/>
          <w:kern w:val="0"/>
          <w:szCs w:val="21"/>
        </w:rPr>
        <w:t>必要に応じて</w:t>
      </w:r>
      <w:r w:rsidRPr="002E250C">
        <w:rPr>
          <w:rFonts w:ascii="Arial" w:hAnsi="Arial" w:cs="Arial"/>
          <w:color w:val="FF0000"/>
          <w:kern w:val="0"/>
          <w:szCs w:val="21"/>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6C50A2" w:rsidRPr="002E250C" w14:paraId="203FCFA5" w14:textId="77777777" w:rsidTr="006369F7">
        <w:trPr>
          <w:trHeight w:val="379"/>
        </w:trPr>
        <w:tc>
          <w:tcPr>
            <w:tcW w:w="2864" w:type="dxa"/>
          </w:tcPr>
          <w:p w14:paraId="79C33B86" w14:textId="77777777" w:rsidR="006C50A2" w:rsidRPr="002E250C" w:rsidRDefault="006C50A2" w:rsidP="006D63C8">
            <w:pPr>
              <w:rPr>
                <w:rFonts w:ascii="Arial" w:hAnsi="Arial" w:cs="Arial"/>
                <w:szCs w:val="21"/>
              </w:rPr>
            </w:pPr>
            <w:r w:rsidRPr="002E250C">
              <w:rPr>
                <w:rFonts w:ascii="Arial" w:hAnsi="Arial" w:cs="Arial"/>
                <w:szCs w:val="21"/>
              </w:rPr>
              <w:t>氏　名</w:t>
            </w:r>
          </w:p>
        </w:tc>
        <w:tc>
          <w:tcPr>
            <w:tcW w:w="6662" w:type="dxa"/>
          </w:tcPr>
          <w:p w14:paraId="51CF7EC9" w14:textId="77777777" w:rsidR="006C50A2" w:rsidRPr="002E250C" w:rsidRDefault="006C50A2" w:rsidP="006D63C8">
            <w:pPr>
              <w:rPr>
                <w:rFonts w:ascii="Arial" w:hAnsi="Arial" w:cs="Arial"/>
                <w:szCs w:val="21"/>
              </w:rPr>
            </w:pPr>
            <w:r w:rsidRPr="002E250C">
              <w:rPr>
                <w:rFonts w:ascii="Arial" w:hAnsi="Arial" w:cs="Arial"/>
                <w:szCs w:val="21"/>
              </w:rPr>
              <w:t>研究機関名，部署・所属，役職，研究機関の所在地及び連絡先</w:t>
            </w:r>
          </w:p>
        </w:tc>
      </w:tr>
      <w:tr w:rsidR="006C50A2" w:rsidRPr="002E250C" w14:paraId="46A20351" w14:textId="77777777" w:rsidTr="006369F7">
        <w:trPr>
          <w:trHeight w:val="409"/>
        </w:trPr>
        <w:tc>
          <w:tcPr>
            <w:tcW w:w="2864" w:type="dxa"/>
          </w:tcPr>
          <w:p w14:paraId="4B0DB2A0" w14:textId="77777777" w:rsidR="006C50A2" w:rsidRPr="002E250C" w:rsidRDefault="006C50A2" w:rsidP="006D63C8">
            <w:pPr>
              <w:rPr>
                <w:rFonts w:ascii="Arial" w:hAnsi="Arial" w:cs="Arial"/>
                <w:szCs w:val="21"/>
              </w:rPr>
            </w:pPr>
          </w:p>
        </w:tc>
        <w:tc>
          <w:tcPr>
            <w:tcW w:w="6662" w:type="dxa"/>
          </w:tcPr>
          <w:p w14:paraId="678A7B1D" w14:textId="77777777" w:rsidR="006C50A2" w:rsidRPr="002E250C" w:rsidRDefault="006C50A2" w:rsidP="006D63C8">
            <w:pPr>
              <w:rPr>
                <w:rFonts w:ascii="Arial" w:hAnsi="Arial" w:cs="Arial"/>
                <w:szCs w:val="21"/>
              </w:rPr>
            </w:pPr>
          </w:p>
        </w:tc>
      </w:tr>
    </w:tbl>
    <w:p w14:paraId="506616F6" w14:textId="0AC3619C" w:rsidR="006C50A2" w:rsidRPr="002E250C" w:rsidRDefault="006C50A2" w:rsidP="006D63C8">
      <w:pPr>
        <w:rPr>
          <w:rFonts w:ascii="Arial" w:hAnsi="Arial" w:cs="Arial"/>
          <w:color w:val="FF0000"/>
          <w:szCs w:val="21"/>
        </w:rPr>
      </w:pPr>
      <w:r w:rsidRPr="002E250C">
        <w:rPr>
          <w:rFonts w:ascii="Arial" w:hAnsi="Arial" w:cs="Arial"/>
          <w:color w:val="FF0000"/>
          <w:szCs w:val="21"/>
        </w:rPr>
        <w:t xml:space="preserve">　</w:t>
      </w:r>
      <w:r w:rsidR="00AE7D93" w:rsidRPr="002E250C">
        <w:rPr>
          <w:rFonts w:ascii="Arial" w:hAnsi="Arial" w:cs="Arial"/>
          <w:color w:val="FF0000"/>
          <w:szCs w:val="21"/>
        </w:rPr>
        <w:t>監査担当責任</w:t>
      </w:r>
      <w:r w:rsidRPr="002E250C">
        <w:rPr>
          <w:rFonts w:ascii="Arial" w:hAnsi="Arial" w:cs="Arial"/>
          <w:color w:val="FF0000"/>
          <w:szCs w:val="21"/>
        </w:rPr>
        <w:t>者は，当該臨床研究に携わる者及びモニタリングに従事する者がなってはいけない．</w:t>
      </w:r>
      <w:r w:rsidR="00AE7D93" w:rsidRPr="002E250C">
        <w:rPr>
          <w:rFonts w:ascii="Arial" w:hAnsi="Arial" w:cs="Arial"/>
          <w:color w:val="FF0000"/>
          <w:szCs w:val="21"/>
        </w:rPr>
        <w:t>また，監査を実施する者は，監査</w:t>
      </w:r>
      <w:r w:rsidR="00BC4EF4" w:rsidRPr="002E250C">
        <w:rPr>
          <w:rFonts w:ascii="Arial" w:hAnsi="Arial" w:cs="Arial" w:hint="eastAsia"/>
          <w:color w:val="FF0000"/>
          <w:szCs w:val="21"/>
        </w:rPr>
        <w:t>担当</w:t>
      </w:r>
      <w:r w:rsidR="00AE7D93" w:rsidRPr="002E250C">
        <w:rPr>
          <w:rFonts w:ascii="Arial" w:hAnsi="Arial" w:cs="Arial"/>
          <w:color w:val="FF0000"/>
          <w:szCs w:val="21"/>
        </w:rPr>
        <w:t>責任者以外についても同様である．</w:t>
      </w:r>
    </w:p>
    <w:p w14:paraId="778BC1B7" w14:textId="77777777" w:rsidR="006C50A2" w:rsidRPr="002E250C" w:rsidRDefault="006C50A2" w:rsidP="006D63C8">
      <w:pPr>
        <w:rPr>
          <w:rFonts w:ascii="Arial" w:hAnsi="Arial" w:cs="Arial"/>
          <w:color w:val="FF0000"/>
          <w:szCs w:val="21"/>
        </w:rPr>
      </w:pPr>
    </w:p>
    <w:p w14:paraId="47938E54" w14:textId="77777777" w:rsidR="006A7470" w:rsidRPr="002E250C" w:rsidRDefault="006A7470" w:rsidP="006D63C8">
      <w:pPr>
        <w:widowControl/>
        <w:numPr>
          <w:ilvl w:val="0"/>
          <w:numId w:val="2"/>
        </w:numPr>
        <w:autoSpaceDE w:val="0"/>
        <w:autoSpaceDN w:val="0"/>
        <w:adjustRightInd w:val="0"/>
        <w:rPr>
          <w:rFonts w:ascii="Arial" w:hAnsi="Arial" w:cs="Arial"/>
          <w:kern w:val="0"/>
          <w:szCs w:val="21"/>
        </w:rPr>
      </w:pPr>
      <w:r w:rsidRPr="002E250C">
        <w:rPr>
          <w:rFonts w:ascii="Arial" w:hAnsi="Arial" w:cs="Arial"/>
          <w:kern w:val="0"/>
          <w:szCs w:val="21"/>
        </w:rPr>
        <w:t>統計解析</w:t>
      </w:r>
      <w:r w:rsidR="006C50A2" w:rsidRPr="002E250C">
        <w:rPr>
          <w:rFonts w:ascii="Arial" w:hAnsi="Arial" w:cs="Arial"/>
          <w:kern w:val="0"/>
          <w:szCs w:val="21"/>
        </w:rPr>
        <w:t>担当</w:t>
      </w:r>
      <w:r w:rsidRPr="002E250C">
        <w:rPr>
          <w:rFonts w:ascii="Arial" w:hAnsi="Arial" w:cs="Arial"/>
          <w:kern w:val="0"/>
          <w:szCs w:val="21"/>
        </w:rPr>
        <w:t>責任者</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6A7470" w:rsidRPr="002E250C" w14:paraId="699E7A7B" w14:textId="77777777" w:rsidTr="00DC0317">
        <w:trPr>
          <w:trHeight w:val="379"/>
        </w:trPr>
        <w:tc>
          <w:tcPr>
            <w:tcW w:w="2864" w:type="dxa"/>
          </w:tcPr>
          <w:p w14:paraId="02C8084F" w14:textId="77777777" w:rsidR="006A7470" w:rsidRPr="002E250C" w:rsidRDefault="006A7470" w:rsidP="006D63C8">
            <w:pPr>
              <w:rPr>
                <w:rFonts w:ascii="Arial" w:hAnsi="Arial" w:cs="Arial"/>
                <w:szCs w:val="21"/>
              </w:rPr>
            </w:pPr>
            <w:r w:rsidRPr="002E250C">
              <w:rPr>
                <w:rFonts w:ascii="Arial" w:hAnsi="Arial" w:cs="Arial"/>
                <w:szCs w:val="21"/>
              </w:rPr>
              <w:t>氏　名</w:t>
            </w:r>
          </w:p>
        </w:tc>
        <w:tc>
          <w:tcPr>
            <w:tcW w:w="6662" w:type="dxa"/>
          </w:tcPr>
          <w:p w14:paraId="4EF35F5E" w14:textId="77777777" w:rsidR="006A7470" w:rsidRPr="002E250C" w:rsidRDefault="006A7470" w:rsidP="006D63C8">
            <w:pPr>
              <w:rPr>
                <w:rFonts w:ascii="Arial" w:hAnsi="Arial" w:cs="Arial"/>
                <w:szCs w:val="21"/>
              </w:rPr>
            </w:pPr>
            <w:r w:rsidRPr="002E250C">
              <w:rPr>
                <w:rFonts w:ascii="Arial" w:hAnsi="Arial" w:cs="Arial"/>
                <w:szCs w:val="21"/>
              </w:rPr>
              <w:t>研究機関名，部署・所属，役職，研究機関の所在地及び連絡先</w:t>
            </w:r>
          </w:p>
        </w:tc>
      </w:tr>
      <w:tr w:rsidR="006A7470" w:rsidRPr="002E250C" w14:paraId="5AE27340" w14:textId="77777777" w:rsidTr="00DC0317">
        <w:trPr>
          <w:trHeight w:val="409"/>
        </w:trPr>
        <w:tc>
          <w:tcPr>
            <w:tcW w:w="2864" w:type="dxa"/>
          </w:tcPr>
          <w:p w14:paraId="7FCDAFA6" w14:textId="77777777" w:rsidR="006A7470" w:rsidRPr="002E250C" w:rsidRDefault="006A7470" w:rsidP="006D63C8">
            <w:pPr>
              <w:rPr>
                <w:rFonts w:ascii="Arial" w:hAnsi="Arial" w:cs="Arial"/>
                <w:szCs w:val="21"/>
              </w:rPr>
            </w:pPr>
          </w:p>
        </w:tc>
        <w:tc>
          <w:tcPr>
            <w:tcW w:w="6662" w:type="dxa"/>
          </w:tcPr>
          <w:p w14:paraId="10D873E3" w14:textId="77777777" w:rsidR="006A7470" w:rsidRPr="002E250C" w:rsidRDefault="006A7470" w:rsidP="006D63C8">
            <w:pPr>
              <w:rPr>
                <w:rFonts w:ascii="Arial" w:hAnsi="Arial" w:cs="Arial"/>
                <w:szCs w:val="21"/>
              </w:rPr>
            </w:pPr>
          </w:p>
        </w:tc>
      </w:tr>
    </w:tbl>
    <w:p w14:paraId="3C6C4966" w14:textId="77777777" w:rsidR="006F68DF" w:rsidRPr="002E250C" w:rsidRDefault="00BC56C7" w:rsidP="006D63C8">
      <w:pPr>
        <w:rPr>
          <w:rFonts w:ascii="Arial" w:hAnsi="Arial" w:cs="Arial"/>
          <w:color w:val="FF0000"/>
          <w:szCs w:val="21"/>
        </w:rPr>
      </w:pPr>
      <w:r w:rsidRPr="002E250C">
        <w:rPr>
          <w:rFonts w:ascii="Arial" w:hAnsi="Arial" w:cs="Arial"/>
          <w:color w:val="FF0000"/>
          <w:szCs w:val="21"/>
        </w:rPr>
        <w:t xml:space="preserve">　特定臨床研究では，医学統計学の専門家が技術専門員として意見書を提出することになっている</w:t>
      </w:r>
      <w:r w:rsidR="006F68DF" w:rsidRPr="002E250C">
        <w:rPr>
          <w:rFonts w:ascii="Arial" w:hAnsi="Arial" w:cs="Arial"/>
          <w:color w:val="FF0000"/>
          <w:szCs w:val="21"/>
        </w:rPr>
        <w:t>．また，必要に応じて統計解析計画書を作成することから，</w:t>
      </w:r>
      <w:r w:rsidRPr="002E250C">
        <w:rPr>
          <w:rFonts w:ascii="Arial" w:hAnsi="Arial" w:cs="Arial"/>
          <w:color w:val="FF0000"/>
          <w:szCs w:val="21"/>
        </w:rPr>
        <w:t>それに対応できる者が統計解析責任者になることが推奨される．</w:t>
      </w:r>
      <w:r w:rsidR="006F68DF" w:rsidRPr="002E250C">
        <w:rPr>
          <w:rFonts w:ascii="Arial" w:hAnsi="Arial" w:cs="Arial"/>
          <w:color w:val="FF0000"/>
          <w:szCs w:val="21"/>
        </w:rPr>
        <w:t xml:space="preserve"> </w:t>
      </w:r>
    </w:p>
    <w:p w14:paraId="21489E28" w14:textId="0673D15B" w:rsidR="00841271" w:rsidRPr="002E250C" w:rsidRDefault="00841271" w:rsidP="006D63C8">
      <w:pPr>
        <w:rPr>
          <w:rFonts w:ascii="Arial" w:hAnsi="Arial" w:cs="Arial"/>
          <w:color w:val="FF0000"/>
          <w:szCs w:val="21"/>
        </w:rPr>
      </w:pPr>
    </w:p>
    <w:p w14:paraId="24334DBA" w14:textId="77777777" w:rsidR="00F4577C" w:rsidRPr="002E250C" w:rsidRDefault="00F4577C" w:rsidP="006D63C8">
      <w:pPr>
        <w:rPr>
          <w:rFonts w:ascii="Arial" w:hAnsi="Arial" w:cs="Arial"/>
          <w:color w:val="FF0000"/>
          <w:szCs w:val="21"/>
        </w:rPr>
      </w:pPr>
    </w:p>
    <w:p w14:paraId="79E81EAC" w14:textId="77777777" w:rsidR="00841271" w:rsidRPr="002E250C" w:rsidRDefault="009B35AE" w:rsidP="006D63C8">
      <w:pPr>
        <w:widowControl/>
        <w:numPr>
          <w:ilvl w:val="0"/>
          <w:numId w:val="2"/>
        </w:numPr>
        <w:autoSpaceDE w:val="0"/>
        <w:autoSpaceDN w:val="0"/>
        <w:adjustRightInd w:val="0"/>
        <w:rPr>
          <w:rFonts w:ascii="Arial" w:hAnsi="Arial" w:cs="Arial"/>
          <w:kern w:val="0"/>
          <w:szCs w:val="21"/>
        </w:rPr>
      </w:pPr>
      <w:r w:rsidRPr="002E250C">
        <w:rPr>
          <w:rFonts w:ascii="Arial" w:hAnsi="Arial" w:cs="Arial"/>
          <w:kern w:val="0"/>
          <w:szCs w:val="21"/>
        </w:rPr>
        <w:t>臨床研究</w:t>
      </w:r>
      <w:r w:rsidR="00841271" w:rsidRPr="002E250C">
        <w:rPr>
          <w:rFonts w:ascii="Arial" w:hAnsi="Arial" w:cs="Arial"/>
          <w:kern w:val="0"/>
          <w:szCs w:val="21"/>
        </w:rPr>
        <w:t>相談窓口</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841271" w:rsidRPr="002E250C" w14:paraId="11A8058F" w14:textId="77777777" w:rsidTr="00416FF5">
        <w:trPr>
          <w:trHeight w:val="379"/>
        </w:trPr>
        <w:tc>
          <w:tcPr>
            <w:tcW w:w="2864" w:type="dxa"/>
          </w:tcPr>
          <w:p w14:paraId="58EDAAE3" w14:textId="77777777" w:rsidR="00841271" w:rsidRPr="002E250C" w:rsidRDefault="00841271" w:rsidP="006D63C8">
            <w:pPr>
              <w:rPr>
                <w:rFonts w:ascii="Arial" w:hAnsi="Arial" w:cs="Arial"/>
                <w:szCs w:val="21"/>
              </w:rPr>
            </w:pPr>
            <w:r w:rsidRPr="002E250C">
              <w:rPr>
                <w:rFonts w:ascii="Arial" w:hAnsi="Arial" w:cs="Arial"/>
                <w:szCs w:val="21"/>
              </w:rPr>
              <w:t>担</w:t>
            </w:r>
            <w:r w:rsidRPr="002E250C">
              <w:rPr>
                <w:rFonts w:ascii="Arial" w:hAnsi="Arial" w:cs="Arial"/>
                <w:szCs w:val="21"/>
              </w:rPr>
              <w:t xml:space="preserve"> </w:t>
            </w:r>
            <w:r w:rsidRPr="002E250C">
              <w:rPr>
                <w:rFonts w:ascii="Arial" w:hAnsi="Arial" w:cs="Arial"/>
                <w:szCs w:val="21"/>
              </w:rPr>
              <w:t>当</w:t>
            </w:r>
            <w:r w:rsidRPr="002E250C">
              <w:rPr>
                <w:rFonts w:ascii="Arial" w:hAnsi="Arial" w:cs="Arial"/>
                <w:szCs w:val="21"/>
              </w:rPr>
              <w:t xml:space="preserve"> </w:t>
            </w:r>
            <w:r w:rsidRPr="002E250C">
              <w:rPr>
                <w:rFonts w:ascii="Arial" w:hAnsi="Arial" w:cs="Arial"/>
                <w:szCs w:val="21"/>
              </w:rPr>
              <w:t>者</w:t>
            </w:r>
          </w:p>
        </w:tc>
        <w:tc>
          <w:tcPr>
            <w:tcW w:w="6662" w:type="dxa"/>
          </w:tcPr>
          <w:p w14:paraId="30C1B0CA" w14:textId="64FDECB9" w:rsidR="00841271" w:rsidRPr="002E250C" w:rsidRDefault="00841271" w:rsidP="006D63C8">
            <w:pPr>
              <w:rPr>
                <w:rFonts w:ascii="Arial" w:hAnsi="Arial" w:cs="Arial"/>
                <w:szCs w:val="21"/>
              </w:rPr>
            </w:pPr>
            <w:r w:rsidRPr="002E250C">
              <w:rPr>
                <w:rFonts w:ascii="Arial" w:hAnsi="Arial" w:cs="Arial"/>
                <w:szCs w:val="21"/>
              </w:rPr>
              <w:t>研究機関名，部署・所属，役職，連絡先</w:t>
            </w:r>
          </w:p>
        </w:tc>
      </w:tr>
      <w:tr w:rsidR="00841271" w:rsidRPr="002E250C" w14:paraId="08E0A58F" w14:textId="77777777" w:rsidTr="00416FF5">
        <w:trPr>
          <w:trHeight w:val="409"/>
        </w:trPr>
        <w:tc>
          <w:tcPr>
            <w:tcW w:w="2864" w:type="dxa"/>
          </w:tcPr>
          <w:p w14:paraId="75EA000F" w14:textId="77777777" w:rsidR="00841271" w:rsidRPr="002E250C" w:rsidRDefault="00841271" w:rsidP="006D63C8">
            <w:pPr>
              <w:rPr>
                <w:rFonts w:ascii="Arial" w:hAnsi="Arial" w:cs="Arial"/>
                <w:szCs w:val="21"/>
              </w:rPr>
            </w:pPr>
          </w:p>
        </w:tc>
        <w:tc>
          <w:tcPr>
            <w:tcW w:w="6662" w:type="dxa"/>
          </w:tcPr>
          <w:p w14:paraId="2D1139BC" w14:textId="77777777" w:rsidR="00841271" w:rsidRPr="002E250C" w:rsidRDefault="00841271" w:rsidP="006D63C8">
            <w:pPr>
              <w:rPr>
                <w:rFonts w:ascii="Arial" w:hAnsi="Arial" w:cs="Arial"/>
                <w:szCs w:val="21"/>
              </w:rPr>
            </w:pPr>
          </w:p>
        </w:tc>
      </w:tr>
    </w:tbl>
    <w:p w14:paraId="2D3C24A2" w14:textId="5AD5D3C6" w:rsidR="00841271" w:rsidRPr="002E250C" w:rsidRDefault="009B35AE" w:rsidP="006D63C8">
      <w:pPr>
        <w:rPr>
          <w:rFonts w:ascii="Arial" w:hAnsi="Arial" w:cs="Arial"/>
          <w:color w:val="FF0000"/>
          <w:szCs w:val="21"/>
        </w:rPr>
      </w:pPr>
      <w:r w:rsidRPr="002E250C">
        <w:rPr>
          <w:rFonts w:ascii="Arial" w:hAnsi="Arial" w:cs="Arial"/>
          <w:color w:val="FF0000"/>
          <w:szCs w:val="21"/>
        </w:rPr>
        <w:t xml:space="preserve">　連絡先には，</w:t>
      </w:r>
      <w:r w:rsidR="008339B7" w:rsidRPr="002E250C">
        <w:rPr>
          <w:rFonts w:ascii="Arial" w:hAnsi="Arial" w:cs="Arial"/>
          <w:color w:val="FF0000"/>
          <w:szCs w:val="21"/>
        </w:rPr>
        <w:t>住所，</w:t>
      </w:r>
      <w:r w:rsidRPr="002E250C">
        <w:rPr>
          <w:rFonts w:ascii="Arial" w:hAnsi="Arial" w:cs="Arial"/>
          <w:color w:val="FF0000"/>
          <w:szCs w:val="21"/>
        </w:rPr>
        <w:t>電話番号，</w:t>
      </w:r>
      <w:r w:rsidRPr="002E250C">
        <w:rPr>
          <w:rFonts w:ascii="Arial" w:hAnsi="Arial" w:cs="Arial"/>
          <w:color w:val="FF0000"/>
          <w:szCs w:val="21"/>
        </w:rPr>
        <w:t>FAX</w:t>
      </w:r>
      <w:r w:rsidRPr="002E250C">
        <w:rPr>
          <w:rFonts w:ascii="Arial" w:hAnsi="Arial" w:cs="Arial"/>
          <w:color w:val="FF0000"/>
          <w:szCs w:val="21"/>
        </w:rPr>
        <w:t>番号及びメールアドレス等</w:t>
      </w:r>
      <w:r w:rsidR="008339B7" w:rsidRPr="002E250C">
        <w:rPr>
          <w:rFonts w:ascii="Arial" w:hAnsi="Arial" w:cs="Arial"/>
          <w:color w:val="FF0000"/>
          <w:szCs w:val="21"/>
        </w:rPr>
        <w:t>を</w:t>
      </w:r>
      <w:r w:rsidRPr="002E250C">
        <w:rPr>
          <w:rFonts w:ascii="Arial" w:hAnsi="Arial" w:cs="Arial"/>
          <w:color w:val="FF0000"/>
          <w:szCs w:val="21"/>
        </w:rPr>
        <w:t>記すこと．</w:t>
      </w:r>
    </w:p>
    <w:p w14:paraId="775631D7" w14:textId="77777777" w:rsidR="006A7470" w:rsidRPr="002E250C" w:rsidRDefault="006A7470" w:rsidP="006D63C8">
      <w:pPr>
        <w:rPr>
          <w:rFonts w:ascii="Arial" w:hAnsi="Arial" w:cs="Arial"/>
          <w:color w:val="FF0000"/>
          <w:szCs w:val="21"/>
        </w:rPr>
      </w:pPr>
    </w:p>
    <w:p w14:paraId="40C300E3" w14:textId="77777777" w:rsidR="006A7470" w:rsidRPr="002E250C" w:rsidRDefault="006A7470" w:rsidP="006D63C8">
      <w:pPr>
        <w:widowControl/>
        <w:numPr>
          <w:ilvl w:val="0"/>
          <w:numId w:val="2"/>
        </w:numPr>
        <w:autoSpaceDE w:val="0"/>
        <w:autoSpaceDN w:val="0"/>
        <w:adjustRightInd w:val="0"/>
        <w:rPr>
          <w:rFonts w:ascii="Arial" w:hAnsi="Arial" w:cs="Arial"/>
          <w:kern w:val="0"/>
          <w:szCs w:val="21"/>
        </w:rPr>
      </w:pPr>
      <w:r w:rsidRPr="002E250C">
        <w:rPr>
          <w:rFonts w:ascii="Arial" w:hAnsi="Arial" w:cs="Arial"/>
          <w:kern w:val="0"/>
          <w:szCs w:val="21"/>
        </w:rPr>
        <w:t>研究・開発計画支援担当者</w:t>
      </w:r>
      <w:r w:rsidRPr="002E250C">
        <w:rPr>
          <w:rFonts w:ascii="Arial" w:hAnsi="Arial" w:cs="Arial"/>
          <w:kern w:val="0"/>
          <w:szCs w:val="21"/>
        </w:rPr>
        <w:t xml:space="preserve"> </w:t>
      </w:r>
      <w:r w:rsidRPr="002E250C">
        <w:rPr>
          <w:rFonts w:ascii="Arial" w:hAnsi="Arial" w:cs="Arial"/>
          <w:color w:val="FF0000"/>
          <w:kern w:val="0"/>
          <w:szCs w:val="21"/>
        </w:rPr>
        <w:t>(</w:t>
      </w:r>
      <w:r w:rsidRPr="002E250C">
        <w:rPr>
          <w:rFonts w:ascii="Arial" w:hAnsi="Arial" w:cs="Arial"/>
          <w:color w:val="FF0000"/>
          <w:kern w:val="0"/>
          <w:szCs w:val="21"/>
        </w:rPr>
        <w:t>必要に応じて</w:t>
      </w:r>
      <w:r w:rsidRPr="002E250C">
        <w:rPr>
          <w:rFonts w:ascii="Arial" w:hAnsi="Arial" w:cs="Arial"/>
          <w:color w:val="FF0000"/>
          <w:kern w:val="0"/>
          <w:szCs w:val="21"/>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6A7470" w:rsidRPr="002E250C" w14:paraId="47A8922E" w14:textId="77777777" w:rsidTr="00DC0317">
        <w:trPr>
          <w:trHeight w:val="379"/>
        </w:trPr>
        <w:tc>
          <w:tcPr>
            <w:tcW w:w="2864" w:type="dxa"/>
          </w:tcPr>
          <w:p w14:paraId="1405E101" w14:textId="77777777" w:rsidR="006A7470" w:rsidRPr="002E250C" w:rsidRDefault="006A7470" w:rsidP="006D63C8">
            <w:pPr>
              <w:rPr>
                <w:rFonts w:ascii="Arial" w:hAnsi="Arial" w:cs="Arial"/>
                <w:szCs w:val="21"/>
              </w:rPr>
            </w:pPr>
            <w:r w:rsidRPr="002E250C">
              <w:rPr>
                <w:rFonts w:ascii="Arial" w:hAnsi="Arial" w:cs="Arial"/>
                <w:szCs w:val="21"/>
              </w:rPr>
              <w:t>氏　名</w:t>
            </w:r>
          </w:p>
        </w:tc>
        <w:tc>
          <w:tcPr>
            <w:tcW w:w="6662" w:type="dxa"/>
          </w:tcPr>
          <w:p w14:paraId="4095A35A" w14:textId="77777777" w:rsidR="006A7470" w:rsidRPr="002E250C" w:rsidRDefault="006A7470" w:rsidP="006D63C8">
            <w:pPr>
              <w:rPr>
                <w:rFonts w:ascii="Arial" w:hAnsi="Arial" w:cs="Arial"/>
                <w:szCs w:val="21"/>
              </w:rPr>
            </w:pPr>
            <w:r w:rsidRPr="002E250C">
              <w:rPr>
                <w:rFonts w:ascii="Arial" w:hAnsi="Arial" w:cs="Arial"/>
                <w:szCs w:val="21"/>
              </w:rPr>
              <w:t>研究機関名，部署・所属，役職，研究機関の所在地及び連絡先</w:t>
            </w:r>
          </w:p>
        </w:tc>
      </w:tr>
      <w:tr w:rsidR="006A7470" w:rsidRPr="002E250C" w14:paraId="4B7173D9" w14:textId="77777777" w:rsidTr="00DC0317">
        <w:trPr>
          <w:trHeight w:val="409"/>
        </w:trPr>
        <w:tc>
          <w:tcPr>
            <w:tcW w:w="2864" w:type="dxa"/>
          </w:tcPr>
          <w:p w14:paraId="28FCCA6D" w14:textId="77777777" w:rsidR="006A7470" w:rsidRPr="002E250C" w:rsidRDefault="006A7470" w:rsidP="006D63C8">
            <w:pPr>
              <w:rPr>
                <w:rFonts w:ascii="Arial" w:hAnsi="Arial" w:cs="Arial"/>
                <w:szCs w:val="21"/>
              </w:rPr>
            </w:pPr>
          </w:p>
        </w:tc>
        <w:tc>
          <w:tcPr>
            <w:tcW w:w="6662" w:type="dxa"/>
          </w:tcPr>
          <w:p w14:paraId="04EE77AA" w14:textId="77777777" w:rsidR="006A7470" w:rsidRPr="002E250C" w:rsidRDefault="006A7470" w:rsidP="006D63C8">
            <w:pPr>
              <w:rPr>
                <w:rFonts w:ascii="Arial" w:hAnsi="Arial" w:cs="Arial"/>
                <w:szCs w:val="21"/>
              </w:rPr>
            </w:pPr>
          </w:p>
        </w:tc>
      </w:tr>
    </w:tbl>
    <w:p w14:paraId="5A76236C" w14:textId="77777777" w:rsidR="00BA236A" w:rsidRPr="002E250C" w:rsidRDefault="006A7470" w:rsidP="006D63C8">
      <w:pPr>
        <w:rPr>
          <w:rFonts w:ascii="Arial" w:hAnsi="Arial" w:cs="Arial"/>
          <w:color w:val="FF0000"/>
          <w:szCs w:val="21"/>
        </w:rPr>
      </w:pPr>
      <w:r w:rsidRPr="002E250C">
        <w:rPr>
          <w:rFonts w:ascii="Arial" w:hAnsi="Arial" w:cs="Arial"/>
          <w:color w:val="FF0000"/>
          <w:szCs w:val="21"/>
        </w:rPr>
        <w:t xml:space="preserve">　研究・開発計画支援担当者とは，研究全体の方向性を明確にし，着想から戦略策定，成果の公表</w:t>
      </w:r>
      <w:r w:rsidRPr="002E250C">
        <w:rPr>
          <w:rFonts w:ascii="Arial" w:hAnsi="Arial" w:cs="Arial"/>
          <w:color w:val="FF0000"/>
          <w:szCs w:val="21"/>
        </w:rPr>
        <w:t>(</w:t>
      </w:r>
      <w:r w:rsidRPr="002E250C">
        <w:rPr>
          <w:rFonts w:ascii="Arial" w:hAnsi="Arial" w:cs="Arial"/>
          <w:color w:val="FF0000"/>
          <w:szCs w:val="21"/>
        </w:rPr>
        <w:t>又は実用化</w:t>
      </w:r>
      <w:r w:rsidRPr="002E250C">
        <w:rPr>
          <w:rFonts w:ascii="Arial" w:hAnsi="Arial" w:cs="Arial"/>
          <w:color w:val="FF0000"/>
          <w:szCs w:val="21"/>
        </w:rPr>
        <w:t>)</w:t>
      </w:r>
      <w:r w:rsidRPr="002E250C">
        <w:rPr>
          <w:rFonts w:ascii="Arial" w:hAnsi="Arial" w:cs="Arial"/>
          <w:color w:val="FF0000"/>
          <w:szCs w:val="21"/>
        </w:rPr>
        <w:t>までの一連のプロセスの効率的な計画・運営と，必要な複数の臨床研究及び基礎研究等の最適化を支援する者であって，臨床薬理</w:t>
      </w:r>
      <w:r w:rsidRPr="002E250C">
        <w:rPr>
          <w:rFonts w:ascii="Arial" w:hAnsi="Arial" w:cs="Arial"/>
          <w:color w:val="FF0000"/>
          <w:szCs w:val="21"/>
        </w:rPr>
        <w:t>(</w:t>
      </w:r>
      <w:r w:rsidRPr="002E250C">
        <w:rPr>
          <w:rFonts w:ascii="Arial" w:hAnsi="Arial" w:cs="Arial"/>
          <w:color w:val="FF0000"/>
          <w:szCs w:val="21"/>
        </w:rPr>
        <w:t>特に薬効評価，研究倫理</w:t>
      </w:r>
      <w:r w:rsidRPr="002E250C">
        <w:rPr>
          <w:rFonts w:ascii="Arial" w:hAnsi="Arial" w:cs="Arial"/>
          <w:color w:val="FF0000"/>
          <w:szCs w:val="21"/>
        </w:rPr>
        <w:t>)</w:t>
      </w:r>
      <w:r w:rsidRPr="002E250C">
        <w:rPr>
          <w:rFonts w:ascii="Arial" w:hAnsi="Arial" w:cs="Arial"/>
          <w:color w:val="FF0000"/>
          <w:szCs w:val="21"/>
        </w:rPr>
        <w:t>，一般的臨床診療あるいは臨床研究関連法令に関する見地から臨床研究計画</w:t>
      </w:r>
      <w:r w:rsidRPr="002E250C">
        <w:rPr>
          <w:rFonts w:ascii="Arial" w:hAnsi="Arial" w:cs="Arial"/>
          <w:color w:val="FF0000"/>
          <w:szCs w:val="21"/>
        </w:rPr>
        <w:t>(</w:t>
      </w:r>
      <w:r w:rsidRPr="002E250C">
        <w:rPr>
          <w:rFonts w:ascii="Arial" w:hAnsi="Arial" w:cs="Arial"/>
          <w:color w:val="FF0000"/>
          <w:szCs w:val="21"/>
        </w:rPr>
        <w:t>又は開発戦略</w:t>
      </w:r>
      <w:r w:rsidRPr="002E250C">
        <w:rPr>
          <w:rFonts w:ascii="Arial" w:hAnsi="Arial" w:cs="Arial"/>
          <w:color w:val="FF0000"/>
          <w:szCs w:val="21"/>
        </w:rPr>
        <w:t>)</w:t>
      </w:r>
      <w:r w:rsidRPr="002E250C">
        <w:rPr>
          <w:rFonts w:ascii="Arial" w:hAnsi="Arial" w:cs="Arial"/>
          <w:color w:val="FF0000"/>
          <w:szCs w:val="21"/>
        </w:rPr>
        <w:t>に批判的評価を加え，臨床開発計画に基づく最も有効で効率的な</w:t>
      </w:r>
      <w:r w:rsidRPr="002E250C">
        <w:rPr>
          <w:rFonts w:ascii="Arial" w:hAnsi="Arial" w:cs="Arial"/>
          <w:color w:val="FF0000"/>
          <w:szCs w:val="21"/>
        </w:rPr>
        <w:t>(</w:t>
      </w:r>
      <w:r w:rsidRPr="002E250C">
        <w:rPr>
          <w:rFonts w:ascii="Arial" w:hAnsi="Arial" w:cs="Arial"/>
          <w:color w:val="FF0000"/>
          <w:szCs w:val="21"/>
        </w:rPr>
        <w:t>最適化された</w:t>
      </w:r>
      <w:r w:rsidRPr="002E250C">
        <w:rPr>
          <w:rFonts w:ascii="Arial" w:hAnsi="Arial" w:cs="Arial"/>
          <w:color w:val="FF0000"/>
          <w:szCs w:val="21"/>
        </w:rPr>
        <w:t>)</w:t>
      </w:r>
      <w:r w:rsidRPr="002E250C">
        <w:rPr>
          <w:rFonts w:ascii="Arial" w:hAnsi="Arial" w:cs="Arial"/>
          <w:color w:val="FF0000"/>
          <w:szCs w:val="21"/>
        </w:rPr>
        <w:t>臨床研究計画の基本骨格の作成を支援する者をいう．</w:t>
      </w:r>
      <w:r w:rsidR="004A7487" w:rsidRPr="002E250C">
        <w:rPr>
          <w:rFonts w:ascii="Arial" w:hAnsi="Arial" w:cs="Arial"/>
          <w:color w:val="FF0000"/>
          <w:szCs w:val="21"/>
        </w:rPr>
        <w:t>例えば，以下の業務を行う</w:t>
      </w:r>
      <w:r w:rsidR="00261922" w:rsidRPr="002E250C">
        <w:rPr>
          <w:rFonts w:ascii="Arial" w:hAnsi="Arial" w:cs="Arial"/>
          <w:color w:val="FF0000"/>
          <w:szCs w:val="21"/>
        </w:rPr>
        <w:t>者である</w:t>
      </w:r>
      <w:r w:rsidR="004A7487" w:rsidRPr="002E250C">
        <w:rPr>
          <w:rFonts w:ascii="Arial" w:hAnsi="Arial" w:cs="Arial"/>
          <w:color w:val="FF0000"/>
          <w:szCs w:val="21"/>
        </w:rPr>
        <w:t>．</w:t>
      </w:r>
    </w:p>
    <w:p w14:paraId="0139CD0A" w14:textId="77777777" w:rsidR="004A7487" w:rsidRPr="002E250C" w:rsidRDefault="004A7487" w:rsidP="006D63C8">
      <w:pPr>
        <w:ind w:leftChars="67" w:left="307" w:hangingChars="79" w:hanging="166"/>
        <w:rPr>
          <w:rFonts w:ascii="Arial" w:hAnsi="Arial" w:cs="Arial"/>
          <w:color w:val="FF0000"/>
          <w:szCs w:val="21"/>
        </w:rPr>
      </w:pPr>
      <w:r w:rsidRPr="002E250C">
        <w:rPr>
          <w:rFonts w:ascii="Arial" w:hAnsi="Arial" w:cs="Arial"/>
          <w:color w:val="FF0000"/>
          <w:szCs w:val="21"/>
        </w:rPr>
        <w:t>・開発しようとする医薬品等の主な特徴</w:t>
      </w:r>
      <w:r w:rsidRPr="002E250C">
        <w:rPr>
          <w:rFonts w:ascii="Arial" w:hAnsi="Arial" w:cs="Arial"/>
          <w:color w:val="FF0000"/>
          <w:szCs w:val="21"/>
        </w:rPr>
        <w:t>(</w:t>
      </w:r>
      <w:r w:rsidRPr="002E250C">
        <w:rPr>
          <w:rFonts w:ascii="Arial" w:hAnsi="Arial" w:cs="Arial"/>
          <w:color w:val="FF0000"/>
          <w:szCs w:val="21"/>
        </w:rPr>
        <w:t>有効性，安全性，想定対象疾患，既存治療との相違点及び付加価値等</w:t>
      </w:r>
      <w:r w:rsidRPr="002E250C">
        <w:rPr>
          <w:rFonts w:ascii="Arial" w:hAnsi="Arial" w:cs="Arial"/>
          <w:color w:val="FF0000"/>
          <w:szCs w:val="21"/>
        </w:rPr>
        <w:t>)</w:t>
      </w:r>
      <w:r w:rsidRPr="002E250C">
        <w:rPr>
          <w:rFonts w:ascii="Arial" w:hAnsi="Arial" w:cs="Arial"/>
          <w:color w:val="FF0000"/>
          <w:szCs w:val="21"/>
        </w:rPr>
        <w:t>を踏まえ，必要な基礎研究及び臨床研究</w:t>
      </w:r>
      <w:r w:rsidR="00261922" w:rsidRPr="002E250C">
        <w:rPr>
          <w:rFonts w:ascii="Arial" w:hAnsi="Arial" w:cs="Arial"/>
          <w:color w:val="FF0000"/>
          <w:szCs w:val="21"/>
        </w:rPr>
        <w:t>，開発の各段階での意思決定基準を提示する業務の支援</w:t>
      </w:r>
    </w:p>
    <w:p w14:paraId="217BB434" w14:textId="77777777" w:rsidR="00261922" w:rsidRPr="002E250C" w:rsidRDefault="00261922" w:rsidP="006D63C8">
      <w:pPr>
        <w:ind w:leftChars="67" w:left="307" w:hangingChars="79" w:hanging="166"/>
        <w:rPr>
          <w:rFonts w:ascii="Arial" w:hAnsi="Arial" w:cs="Arial"/>
          <w:color w:val="FF0000"/>
          <w:szCs w:val="21"/>
        </w:rPr>
      </w:pPr>
      <w:r w:rsidRPr="002E250C">
        <w:rPr>
          <w:rFonts w:ascii="Arial" w:hAnsi="Arial" w:cs="Arial"/>
          <w:color w:val="FF0000"/>
          <w:szCs w:val="21"/>
        </w:rPr>
        <w:t>・医薬品等の開発に関する計画を時系列に作成する業務の支援</w:t>
      </w:r>
    </w:p>
    <w:p w14:paraId="21BCF1E1" w14:textId="77777777" w:rsidR="00261922" w:rsidRPr="002E250C" w:rsidRDefault="00261922" w:rsidP="006D63C8">
      <w:pPr>
        <w:ind w:leftChars="67" w:left="307" w:hangingChars="79" w:hanging="166"/>
        <w:rPr>
          <w:rFonts w:ascii="Arial" w:hAnsi="Arial" w:cs="Arial"/>
          <w:color w:val="FF0000"/>
          <w:szCs w:val="21"/>
        </w:rPr>
      </w:pPr>
      <w:r w:rsidRPr="002E250C">
        <w:rPr>
          <w:rFonts w:ascii="Arial" w:hAnsi="Arial" w:cs="Arial"/>
          <w:color w:val="FF0000"/>
          <w:szCs w:val="21"/>
        </w:rPr>
        <w:t>・医薬品等の開発に関する計画に基づく最も有効で効率的な研究計画書の基本骨格を作成する業務の支援</w:t>
      </w:r>
    </w:p>
    <w:p w14:paraId="6898128D" w14:textId="77777777" w:rsidR="00BA236A" w:rsidRPr="002E250C" w:rsidRDefault="00BA236A" w:rsidP="006D63C8">
      <w:pPr>
        <w:rPr>
          <w:rFonts w:ascii="Arial" w:hAnsi="Arial" w:cs="Arial"/>
          <w:color w:val="FF0000"/>
          <w:szCs w:val="21"/>
        </w:rPr>
      </w:pPr>
    </w:p>
    <w:p w14:paraId="2D0C8A32" w14:textId="77777777" w:rsidR="006A7470" w:rsidRPr="002E250C" w:rsidRDefault="006A7470" w:rsidP="006D63C8">
      <w:pPr>
        <w:widowControl/>
        <w:numPr>
          <w:ilvl w:val="0"/>
          <w:numId w:val="2"/>
        </w:numPr>
        <w:autoSpaceDE w:val="0"/>
        <w:autoSpaceDN w:val="0"/>
        <w:adjustRightInd w:val="0"/>
        <w:rPr>
          <w:rFonts w:ascii="Arial" w:hAnsi="Arial" w:cs="Arial"/>
          <w:kern w:val="0"/>
          <w:szCs w:val="21"/>
        </w:rPr>
      </w:pPr>
      <w:r w:rsidRPr="002E250C">
        <w:rPr>
          <w:rFonts w:ascii="Arial" w:hAnsi="Arial" w:cs="Arial"/>
          <w:kern w:val="0"/>
          <w:szCs w:val="21"/>
        </w:rPr>
        <w:t>調整管理実務担当者</w:t>
      </w:r>
      <w:r w:rsidRPr="002E250C">
        <w:rPr>
          <w:rFonts w:ascii="Arial" w:hAnsi="Arial" w:cs="Arial"/>
          <w:kern w:val="0"/>
          <w:szCs w:val="21"/>
        </w:rPr>
        <w:t xml:space="preserve"> </w:t>
      </w:r>
      <w:r w:rsidRPr="002E250C">
        <w:rPr>
          <w:rFonts w:ascii="Arial" w:hAnsi="Arial" w:cs="Arial"/>
          <w:color w:val="FF0000"/>
          <w:kern w:val="0"/>
          <w:szCs w:val="21"/>
        </w:rPr>
        <w:t>(</w:t>
      </w:r>
      <w:r w:rsidRPr="002E250C">
        <w:rPr>
          <w:rFonts w:ascii="Arial" w:hAnsi="Arial" w:cs="Arial"/>
          <w:color w:val="FF0000"/>
          <w:kern w:val="0"/>
          <w:szCs w:val="21"/>
        </w:rPr>
        <w:t>必要に応じて</w:t>
      </w:r>
      <w:r w:rsidRPr="002E250C">
        <w:rPr>
          <w:rFonts w:ascii="Arial" w:hAnsi="Arial" w:cs="Arial"/>
          <w:color w:val="FF0000"/>
          <w:kern w:val="0"/>
          <w:szCs w:val="21"/>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6A7470" w:rsidRPr="002E250C" w14:paraId="565895DB" w14:textId="77777777" w:rsidTr="00DC0317">
        <w:trPr>
          <w:trHeight w:val="379"/>
        </w:trPr>
        <w:tc>
          <w:tcPr>
            <w:tcW w:w="2864" w:type="dxa"/>
          </w:tcPr>
          <w:p w14:paraId="551E6F96" w14:textId="77777777" w:rsidR="006A7470" w:rsidRPr="002E250C" w:rsidRDefault="006A7470" w:rsidP="006D63C8">
            <w:pPr>
              <w:rPr>
                <w:rFonts w:ascii="Arial" w:hAnsi="Arial" w:cs="Arial"/>
                <w:szCs w:val="21"/>
              </w:rPr>
            </w:pPr>
            <w:r w:rsidRPr="002E250C">
              <w:rPr>
                <w:rFonts w:ascii="Arial" w:hAnsi="Arial" w:cs="Arial"/>
                <w:szCs w:val="21"/>
              </w:rPr>
              <w:t>氏　名</w:t>
            </w:r>
          </w:p>
        </w:tc>
        <w:tc>
          <w:tcPr>
            <w:tcW w:w="6662" w:type="dxa"/>
          </w:tcPr>
          <w:p w14:paraId="0BABBC04" w14:textId="77777777" w:rsidR="006A7470" w:rsidRPr="002E250C" w:rsidRDefault="006A7470" w:rsidP="006D63C8">
            <w:pPr>
              <w:rPr>
                <w:rFonts w:ascii="Arial" w:hAnsi="Arial" w:cs="Arial"/>
                <w:szCs w:val="21"/>
              </w:rPr>
            </w:pPr>
            <w:r w:rsidRPr="002E250C">
              <w:rPr>
                <w:rFonts w:ascii="Arial" w:hAnsi="Arial" w:cs="Arial"/>
                <w:szCs w:val="21"/>
              </w:rPr>
              <w:t>研究機関名，部署・所属，役職，研究機関の所在地及び連絡先</w:t>
            </w:r>
          </w:p>
        </w:tc>
      </w:tr>
      <w:tr w:rsidR="006A7470" w:rsidRPr="002E250C" w14:paraId="6A534FEF" w14:textId="77777777" w:rsidTr="00DC0317">
        <w:trPr>
          <w:trHeight w:val="409"/>
        </w:trPr>
        <w:tc>
          <w:tcPr>
            <w:tcW w:w="2864" w:type="dxa"/>
          </w:tcPr>
          <w:p w14:paraId="1F79D970" w14:textId="77777777" w:rsidR="006A7470" w:rsidRPr="002E250C" w:rsidRDefault="006A7470" w:rsidP="006D63C8">
            <w:pPr>
              <w:rPr>
                <w:rFonts w:ascii="Arial" w:hAnsi="Arial" w:cs="Arial"/>
                <w:szCs w:val="21"/>
              </w:rPr>
            </w:pPr>
          </w:p>
        </w:tc>
        <w:tc>
          <w:tcPr>
            <w:tcW w:w="6662" w:type="dxa"/>
          </w:tcPr>
          <w:p w14:paraId="2097603A" w14:textId="77777777" w:rsidR="006A7470" w:rsidRPr="002E250C" w:rsidRDefault="006A7470" w:rsidP="006D63C8">
            <w:pPr>
              <w:rPr>
                <w:rFonts w:ascii="Arial" w:hAnsi="Arial" w:cs="Arial"/>
                <w:szCs w:val="21"/>
              </w:rPr>
            </w:pPr>
          </w:p>
        </w:tc>
      </w:tr>
    </w:tbl>
    <w:p w14:paraId="192E6CE0" w14:textId="77777777" w:rsidR="00BA236A" w:rsidRPr="002E250C" w:rsidRDefault="006A7470" w:rsidP="006D63C8">
      <w:pPr>
        <w:rPr>
          <w:rFonts w:ascii="Arial" w:hAnsi="Arial" w:cs="Arial"/>
          <w:color w:val="FF0000"/>
          <w:szCs w:val="21"/>
        </w:rPr>
      </w:pPr>
      <w:r w:rsidRPr="002E250C">
        <w:rPr>
          <w:rFonts w:ascii="Arial" w:hAnsi="Arial" w:cs="Arial"/>
          <w:color w:val="FF0000"/>
          <w:szCs w:val="21"/>
        </w:rPr>
        <w:t xml:space="preserve">　</w:t>
      </w:r>
      <w:r w:rsidR="009950E3" w:rsidRPr="002E250C">
        <w:rPr>
          <w:rFonts w:ascii="Arial" w:hAnsi="Arial" w:cs="Arial"/>
          <w:color w:val="FF0000"/>
          <w:szCs w:val="21"/>
        </w:rPr>
        <w:t>調整管理実務担当者とは，臨床研究の計画的かつ効率的な運営管理に関する知識及び手法に基づき，臨床研究を円滑に運営する者をいう．</w:t>
      </w:r>
      <w:r w:rsidR="00261922" w:rsidRPr="002E250C">
        <w:rPr>
          <w:rFonts w:ascii="Arial" w:hAnsi="Arial" w:cs="Arial"/>
          <w:color w:val="FF0000"/>
          <w:szCs w:val="21"/>
        </w:rPr>
        <w:t>例えば，以下の業務を行う者である．</w:t>
      </w:r>
    </w:p>
    <w:p w14:paraId="25139A2E" w14:textId="77777777" w:rsidR="00261922" w:rsidRPr="002E250C" w:rsidRDefault="00261922" w:rsidP="006D63C8">
      <w:pPr>
        <w:ind w:leftChars="67" w:left="141"/>
        <w:rPr>
          <w:rFonts w:ascii="Arial" w:hAnsi="Arial" w:cs="Arial"/>
          <w:color w:val="FF0000"/>
          <w:szCs w:val="21"/>
        </w:rPr>
      </w:pPr>
      <w:r w:rsidRPr="002E250C">
        <w:rPr>
          <w:rFonts w:ascii="Arial" w:hAnsi="Arial" w:cs="Arial"/>
          <w:color w:val="FF0000"/>
          <w:szCs w:val="21"/>
        </w:rPr>
        <w:t>・臨床研究の進捗及び予算の管理．</w:t>
      </w:r>
    </w:p>
    <w:p w14:paraId="7C0E9127" w14:textId="77777777" w:rsidR="00261922" w:rsidRPr="002E250C" w:rsidRDefault="00261922" w:rsidP="006D63C8">
      <w:pPr>
        <w:ind w:leftChars="67" w:left="141"/>
        <w:rPr>
          <w:rFonts w:ascii="Arial" w:hAnsi="Arial" w:cs="Arial"/>
          <w:color w:val="FF0000"/>
          <w:szCs w:val="21"/>
        </w:rPr>
      </w:pPr>
      <w:r w:rsidRPr="002E250C">
        <w:rPr>
          <w:rFonts w:ascii="Arial" w:hAnsi="Arial" w:cs="Arial"/>
          <w:color w:val="FF0000"/>
          <w:szCs w:val="21"/>
        </w:rPr>
        <w:t>・臨床研究に必要な手続の実施，文書の適切な管理及び収集データの信頼性確保</w:t>
      </w:r>
    </w:p>
    <w:p w14:paraId="55E37915" w14:textId="77777777" w:rsidR="00261922" w:rsidRPr="002E250C" w:rsidRDefault="00261922" w:rsidP="006D63C8">
      <w:pPr>
        <w:ind w:leftChars="67" w:left="141"/>
        <w:rPr>
          <w:rFonts w:ascii="Arial" w:hAnsi="Arial" w:cs="Arial"/>
          <w:color w:val="FF0000"/>
          <w:szCs w:val="21"/>
        </w:rPr>
      </w:pPr>
      <w:r w:rsidRPr="002E250C">
        <w:rPr>
          <w:rFonts w:ascii="Arial" w:hAnsi="Arial" w:cs="Arial"/>
          <w:color w:val="FF0000"/>
          <w:szCs w:val="21"/>
        </w:rPr>
        <w:t>・臨床研究に関与する関係者との連絡調整及び情報交換</w:t>
      </w:r>
    </w:p>
    <w:p w14:paraId="12A8F479" w14:textId="77777777" w:rsidR="00BA236A" w:rsidRPr="002E250C" w:rsidRDefault="00BA236A" w:rsidP="006D63C8">
      <w:pPr>
        <w:rPr>
          <w:rFonts w:ascii="Arial" w:hAnsi="Arial" w:cs="Arial"/>
          <w:color w:val="FF0000"/>
          <w:szCs w:val="21"/>
        </w:rPr>
      </w:pPr>
    </w:p>
    <w:p w14:paraId="76B77143" w14:textId="77777777" w:rsidR="00DC0317" w:rsidRPr="002E250C" w:rsidRDefault="00DC0317" w:rsidP="006D63C8">
      <w:pPr>
        <w:widowControl/>
        <w:numPr>
          <w:ilvl w:val="0"/>
          <w:numId w:val="2"/>
        </w:numPr>
        <w:autoSpaceDE w:val="0"/>
        <w:autoSpaceDN w:val="0"/>
        <w:adjustRightInd w:val="0"/>
        <w:rPr>
          <w:rFonts w:ascii="Arial" w:hAnsi="Arial" w:cs="Arial"/>
          <w:kern w:val="0"/>
          <w:szCs w:val="21"/>
        </w:rPr>
      </w:pPr>
      <w:r w:rsidRPr="002E250C">
        <w:rPr>
          <w:rFonts w:ascii="Arial" w:hAnsi="Arial" w:cs="Arial"/>
          <w:kern w:val="0"/>
          <w:szCs w:val="21"/>
        </w:rPr>
        <w:t>研究を総括する者</w:t>
      </w:r>
      <w:r w:rsidRPr="002E250C">
        <w:rPr>
          <w:rFonts w:ascii="Arial" w:hAnsi="Arial" w:cs="Arial"/>
          <w:color w:val="FF0000"/>
          <w:kern w:val="0"/>
          <w:szCs w:val="21"/>
        </w:rPr>
        <w:t>(</w:t>
      </w:r>
      <w:r w:rsidRPr="002E250C">
        <w:rPr>
          <w:rFonts w:ascii="Arial" w:hAnsi="Arial" w:cs="Arial"/>
          <w:color w:val="FF0000"/>
          <w:kern w:val="0"/>
          <w:szCs w:val="21"/>
        </w:rPr>
        <w:t>必要に応じて</w:t>
      </w:r>
      <w:r w:rsidRPr="002E250C">
        <w:rPr>
          <w:rFonts w:ascii="Arial" w:hAnsi="Arial" w:cs="Arial"/>
          <w:color w:val="FF0000"/>
          <w:kern w:val="0"/>
          <w:szCs w:val="21"/>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DC0317" w:rsidRPr="002E250C" w14:paraId="61A30C9C" w14:textId="77777777" w:rsidTr="00DC0317">
        <w:trPr>
          <w:trHeight w:val="379"/>
        </w:trPr>
        <w:tc>
          <w:tcPr>
            <w:tcW w:w="2864" w:type="dxa"/>
          </w:tcPr>
          <w:p w14:paraId="76811717" w14:textId="77777777" w:rsidR="00DC0317" w:rsidRPr="002E250C" w:rsidRDefault="00DC0317" w:rsidP="006D63C8">
            <w:pPr>
              <w:rPr>
                <w:rFonts w:ascii="Arial" w:hAnsi="Arial" w:cs="Arial"/>
                <w:szCs w:val="21"/>
              </w:rPr>
            </w:pPr>
            <w:r w:rsidRPr="002E250C">
              <w:rPr>
                <w:rFonts w:ascii="Arial" w:hAnsi="Arial" w:cs="Arial"/>
                <w:szCs w:val="21"/>
              </w:rPr>
              <w:t>氏　名</w:t>
            </w:r>
          </w:p>
        </w:tc>
        <w:tc>
          <w:tcPr>
            <w:tcW w:w="6662" w:type="dxa"/>
          </w:tcPr>
          <w:p w14:paraId="515FC205" w14:textId="77777777" w:rsidR="00DC0317" w:rsidRPr="002E250C" w:rsidRDefault="00DC0317" w:rsidP="006D63C8">
            <w:pPr>
              <w:rPr>
                <w:rFonts w:ascii="Arial" w:hAnsi="Arial" w:cs="Arial"/>
                <w:szCs w:val="21"/>
              </w:rPr>
            </w:pPr>
            <w:r w:rsidRPr="002E250C">
              <w:rPr>
                <w:rFonts w:ascii="Arial" w:hAnsi="Arial" w:cs="Arial"/>
                <w:szCs w:val="21"/>
              </w:rPr>
              <w:t>研究機関名，部署・所属，役職，研究機関の所在地及び連絡先</w:t>
            </w:r>
          </w:p>
        </w:tc>
      </w:tr>
      <w:tr w:rsidR="00DC0317" w:rsidRPr="002E250C" w14:paraId="032A6AD3" w14:textId="77777777" w:rsidTr="00DC0317">
        <w:trPr>
          <w:trHeight w:val="409"/>
        </w:trPr>
        <w:tc>
          <w:tcPr>
            <w:tcW w:w="2864" w:type="dxa"/>
          </w:tcPr>
          <w:p w14:paraId="4727B1DC" w14:textId="77777777" w:rsidR="00DC0317" w:rsidRPr="002E250C" w:rsidRDefault="00DC0317" w:rsidP="006D63C8">
            <w:pPr>
              <w:rPr>
                <w:rFonts w:ascii="Arial" w:hAnsi="Arial" w:cs="Arial"/>
                <w:szCs w:val="21"/>
              </w:rPr>
            </w:pPr>
          </w:p>
        </w:tc>
        <w:tc>
          <w:tcPr>
            <w:tcW w:w="6662" w:type="dxa"/>
          </w:tcPr>
          <w:p w14:paraId="58DF220E" w14:textId="77777777" w:rsidR="00DC0317" w:rsidRPr="002E250C" w:rsidRDefault="00DC0317" w:rsidP="006D63C8">
            <w:pPr>
              <w:rPr>
                <w:rFonts w:ascii="Arial" w:hAnsi="Arial" w:cs="Arial"/>
                <w:szCs w:val="21"/>
              </w:rPr>
            </w:pPr>
          </w:p>
        </w:tc>
      </w:tr>
    </w:tbl>
    <w:p w14:paraId="0D50DE2C" w14:textId="77777777" w:rsidR="00DC0317" w:rsidRPr="002E250C" w:rsidRDefault="00DC0317" w:rsidP="006D63C8">
      <w:pPr>
        <w:rPr>
          <w:rFonts w:ascii="Arial" w:hAnsi="Arial" w:cs="Arial"/>
          <w:color w:val="FF0000"/>
          <w:szCs w:val="21"/>
        </w:rPr>
      </w:pPr>
      <w:r w:rsidRPr="002E250C">
        <w:rPr>
          <w:rFonts w:ascii="Arial" w:hAnsi="Arial" w:cs="Arial"/>
          <w:color w:val="FF0000"/>
          <w:szCs w:val="21"/>
        </w:rPr>
        <w:t xml:space="preserve">　研究を総括する者とは，当該臨床研究に用いる医薬品等の特許権を有する者や当該臨床研究の研究資金等を調達する者であって，研究を総括する者をいう．</w:t>
      </w:r>
      <w:r w:rsidR="00261922" w:rsidRPr="002E250C">
        <w:rPr>
          <w:rFonts w:ascii="Arial" w:hAnsi="Arial" w:cs="Arial"/>
          <w:color w:val="FF0000"/>
          <w:szCs w:val="21"/>
        </w:rPr>
        <w:t>なお，研究を統括する者についても利益相反申告者に該当する．</w:t>
      </w:r>
    </w:p>
    <w:p w14:paraId="7267F654" w14:textId="77777777" w:rsidR="00DC0317" w:rsidRPr="002E250C" w:rsidRDefault="00DC0317" w:rsidP="006D63C8">
      <w:pPr>
        <w:rPr>
          <w:rFonts w:ascii="Arial" w:hAnsi="Arial" w:cs="Arial"/>
          <w:color w:val="FF0000"/>
          <w:szCs w:val="21"/>
        </w:rPr>
      </w:pPr>
      <w:r w:rsidRPr="002E250C">
        <w:rPr>
          <w:rFonts w:ascii="Arial" w:hAnsi="Arial" w:cs="Arial"/>
          <w:color w:val="FF0000"/>
          <w:szCs w:val="21"/>
        </w:rPr>
        <w:t xml:space="preserve">　効果安全性評価委員会などの委員会を設置する場合には，委員の氏名，研究機関名，部署・所属，役職，研究機関の所属地及び連絡先についても記載する．</w:t>
      </w:r>
    </w:p>
    <w:p w14:paraId="1961FC21" w14:textId="77777777" w:rsidR="00DC0317" w:rsidRPr="002E250C" w:rsidRDefault="00DC0317" w:rsidP="006D63C8">
      <w:pPr>
        <w:rPr>
          <w:rFonts w:ascii="Arial" w:hAnsi="Arial" w:cs="Arial"/>
          <w:color w:val="FF0000"/>
          <w:szCs w:val="21"/>
        </w:rPr>
      </w:pPr>
    </w:p>
    <w:p w14:paraId="5F123FD9" w14:textId="77777777" w:rsidR="00E160CD" w:rsidRPr="002E250C" w:rsidRDefault="00E160CD" w:rsidP="006D63C8">
      <w:pPr>
        <w:widowControl/>
        <w:numPr>
          <w:ilvl w:val="0"/>
          <w:numId w:val="2"/>
        </w:numPr>
        <w:autoSpaceDE w:val="0"/>
        <w:autoSpaceDN w:val="0"/>
        <w:adjustRightInd w:val="0"/>
        <w:rPr>
          <w:rFonts w:ascii="Arial" w:hAnsi="Arial" w:cs="Arial"/>
          <w:kern w:val="0"/>
          <w:szCs w:val="21"/>
        </w:rPr>
      </w:pPr>
      <w:r w:rsidRPr="002E250C">
        <w:rPr>
          <w:rFonts w:ascii="Arial" w:hAnsi="Arial" w:cs="Arial"/>
          <w:kern w:val="0"/>
          <w:szCs w:val="21"/>
        </w:rPr>
        <w:t>データセンター</w:t>
      </w:r>
      <w:r w:rsidRPr="002E250C">
        <w:rPr>
          <w:rFonts w:ascii="Arial" w:hAnsi="Arial" w:cs="Arial"/>
          <w:kern w:val="0"/>
          <w:szCs w:val="21"/>
        </w:rPr>
        <w:t xml:space="preserve"> </w:t>
      </w:r>
      <w:r w:rsidRPr="002E250C">
        <w:rPr>
          <w:rFonts w:ascii="Arial" w:hAnsi="Arial" w:cs="Arial"/>
          <w:color w:val="FF0000"/>
          <w:kern w:val="0"/>
          <w:szCs w:val="21"/>
        </w:rPr>
        <w:t>(</w:t>
      </w:r>
      <w:r w:rsidRPr="002E250C">
        <w:rPr>
          <w:rFonts w:ascii="Arial" w:hAnsi="Arial" w:cs="Arial"/>
          <w:color w:val="FF0000"/>
          <w:kern w:val="0"/>
          <w:szCs w:val="21"/>
        </w:rPr>
        <w:t>業務委託をする場合</w:t>
      </w:r>
      <w:r w:rsidRPr="002E250C">
        <w:rPr>
          <w:rFonts w:ascii="Arial" w:hAnsi="Arial" w:cs="Arial"/>
          <w:color w:val="FF0000"/>
          <w:kern w:val="0"/>
          <w:szCs w:val="21"/>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2D2EDE" w:rsidRPr="002E250C" w14:paraId="13C65AA6" w14:textId="77777777" w:rsidTr="000A7CF1">
        <w:trPr>
          <w:trHeight w:val="379"/>
        </w:trPr>
        <w:tc>
          <w:tcPr>
            <w:tcW w:w="2864" w:type="dxa"/>
          </w:tcPr>
          <w:p w14:paraId="037DBBE6" w14:textId="77777777" w:rsidR="002D2EDE" w:rsidRPr="002E250C" w:rsidRDefault="002D2EDE" w:rsidP="006D63C8">
            <w:pPr>
              <w:rPr>
                <w:rFonts w:ascii="Arial" w:hAnsi="Arial" w:cs="Arial"/>
                <w:szCs w:val="21"/>
              </w:rPr>
            </w:pPr>
            <w:r w:rsidRPr="002E250C">
              <w:rPr>
                <w:rFonts w:ascii="Arial" w:hAnsi="Arial" w:cs="Arial"/>
                <w:szCs w:val="21"/>
              </w:rPr>
              <w:t>業務受託機関</w:t>
            </w:r>
          </w:p>
        </w:tc>
        <w:tc>
          <w:tcPr>
            <w:tcW w:w="6662" w:type="dxa"/>
          </w:tcPr>
          <w:p w14:paraId="099E2A38" w14:textId="77777777" w:rsidR="002D2EDE" w:rsidRPr="002E250C" w:rsidRDefault="002D2EDE" w:rsidP="006D63C8">
            <w:pPr>
              <w:rPr>
                <w:rFonts w:ascii="Arial" w:hAnsi="Arial" w:cs="Arial"/>
                <w:szCs w:val="21"/>
              </w:rPr>
            </w:pPr>
          </w:p>
        </w:tc>
      </w:tr>
      <w:tr w:rsidR="002D2EDE" w:rsidRPr="002E250C" w14:paraId="33967EEF" w14:textId="77777777" w:rsidTr="000A7CF1">
        <w:trPr>
          <w:trHeight w:val="409"/>
        </w:trPr>
        <w:tc>
          <w:tcPr>
            <w:tcW w:w="2864" w:type="dxa"/>
          </w:tcPr>
          <w:p w14:paraId="3B903D8A" w14:textId="77777777" w:rsidR="002D2EDE" w:rsidRPr="002E250C" w:rsidRDefault="002D2EDE" w:rsidP="006D63C8">
            <w:pPr>
              <w:rPr>
                <w:rFonts w:ascii="Arial" w:hAnsi="Arial" w:cs="Arial"/>
                <w:szCs w:val="21"/>
              </w:rPr>
            </w:pPr>
            <w:r w:rsidRPr="002E250C">
              <w:rPr>
                <w:rFonts w:ascii="Arial" w:hAnsi="Arial" w:cs="Arial"/>
                <w:szCs w:val="21"/>
              </w:rPr>
              <w:t>所在地及び連絡先</w:t>
            </w:r>
          </w:p>
        </w:tc>
        <w:tc>
          <w:tcPr>
            <w:tcW w:w="6662" w:type="dxa"/>
          </w:tcPr>
          <w:p w14:paraId="2795A98E" w14:textId="77777777" w:rsidR="002D2EDE" w:rsidRPr="002E250C" w:rsidRDefault="002D2EDE" w:rsidP="006D63C8">
            <w:pPr>
              <w:rPr>
                <w:rFonts w:ascii="Arial" w:hAnsi="Arial" w:cs="Arial"/>
                <w:szCs w:val="21"/>
              </w:rPr>
            </w:pPr>
          </w:p>
        </w:tc>
      </w:tr>
      <w:tr w:rsidR="002D2EDE" w:rsidRPr="002E250C" w14:paraId="0F2AAF75" w14:textId="77777777" w:rsidTr="000A7CF1">
        <w:trPr>
          <w:trHeight w:val="409"/>
        </w:trPr>
        <w:tc>
          <w:tcPr>
            <w:tcW w:w="2864" w:type="dxa"/>
          </w:tcPr>
          <w:p w14:paraId="2F906234" w14:textId="77777777" w:rsidR="002D2EDE" w:rsidRPr="002E250C" w:rsidRDefault="002D2EDE" w:rsidP="006D63C8">
            <w:pPr>
              <w:rPr>
                <w:rFonts w:ascii="Arial" w:hAnsi="Arial" w:cs="Arial"/>
                <w:szCs w:val="21"/>
              </w:rPr>
            </w:pPr>
            <w:r w:rsidRPr="002E250C">
              <w:rPr>
                <w:rFonts w:ascii="Arial" w:hAnsi="Arial" w:cs="Arial"/>
                <w:szCs w:val="21"/>
              </w:rPr>
              <w:t>委託する業務内容</w:t>
            </w:r>
          </w:p>
        </w:tc>
        <w:tc>
          <w:tcPr>
            <w:tcW w:w="6662" w:type="dxa"/>
          </w:tcPr>
          <w:p w14:paraId="51143464" w14:textId="77777777" w:rsidR="002D2EDE" w:rsidRPr="002E250C" w:rsidRDefault="002D2EDE" w:rsidP="006D63C8">
            <w:pPr>
              <w:rPr>
                <w:rFonts w:ascii="Arial" w:hAnsi="Arial" w:cs="Arial"/>
                <w:szCs w:val="21"/>
              </w:rPr>
            </w:pPr>
          </w:p>
        </w:tc>
      </w:tr>
      <w:tr w:rsidR="002D2EDE" w:rsidRPr="002E250C" w14:paraId="2144A999" w14:textId="77777777" w:rsidTr="000A7CF1">
        <w:trPr>
          <w:trHeight w:val="409"/>
        </w:trPr>
        <w:tc>
          <w:tcPr>
            <w:tcW w:w="2864" w:type="dxa"/>
          </w:tcPr>
          <w:p w14:paraId="7399C7C9" w14:textId="77777777" w:rsidR="002D2EDE" w:rsidRPr="002E250C" w:rsidRDefault="002D2EDE" w:rsidP="006D63C8">
            <w:pPr>
              <w:rPr>
                <w:rFonts w:ascii="Arial" w:hAnsi="Arial" w:cs="Arial"/>
                <w:szCs w:val="21"/>
              </w:rPr>
            </w:pPr>
            <w:r w:rsidRPr="002E250C">
              <w:rPr>
                <w:rFonts w:ascii="Arial" w:hAnsi="Arial" w:cs="Arial"/>
                <w:szCs w:val="21"/>
              </w:rPr>
              <w:t>監督方法</w:t>
            </w:r>
          </w:p>
        </w:tc>
        <w:tc>
          <w:tcPr>
            <w:tcW w:w="6662" w:type="dxa"/>
          </w:tcPr>
          <w:p w14:paraId="6D925145" w14:textId="77777777" w:rsidR="002D2EDE" w:rsidRPr="002E250C" w:rsidRDefault="002D2EDE" w:rsidP="006D63C8">
            <w:pPr>
              <w:rPr>
                <w:rFonts w:ascii="Arial" w:hAnsi="Arial" w:cs="Arial"/>
                <w:szCs w:val="21"/>
              </w:rPr>
            </w:pPr>
          </w:p>
        </w:tc>
      </w:tr>
    </w:tbl>
    <w:p w14:paraId="59F3A667" w14:textId="77777777" w:rsidR="00BA236A" w:rsidRPr="002E250C" w:rsidRDefault="00BA236A" w:rsidP="006D63C8">
      <w:pPr>
        <w:rPr>
          <w:rFonts w:ascii="Arial" w:hAnsi="Arial" w:cs="Arial"/>
          <w:color w:val="FF0000"/>
          <w:szCs w:val="21"/>
        </w:rPr>
      </w:pPr>
    </w:p>
    <w:p w14:paraId="7343A172" w14:textId="77777777" w:rsidR="00DC0317" w:rsidRPr="002E250C" w:rsidRDefault="00DC0317" w:rsidP="006D63C8">
      <w:pPr>
        <w:widowControl/>
        <w:numPr>
          <w:ilvl w:val="0"/>
          <w:numId w:val="2"/>
        </w:numPr>
        <w:autoSpaceDE w:val="0"/>
        <w:autoSpaceDN w:val="0"/>
        <w:adjustRightInd w:val="0"/>
        <w:rPr>
          <w:rFonts w:ascii="Arial" w:hAnsi="Arial" w:cs="Arial"/>
          <w:kern w:val="0"/>
          <w:szCs w:val="21"/>
        </w:rPr>
      </w:pPr>
      <w:r w:rsidRPr="002E250C">
        <w:rPr>
          <w:rFonts w:ascii="Arial" w:hAnsi="Arial" w:cs="Arial"/>
          <w:kern w:val="0"/>
          <w:szCs w:val="21"/>
        </w:rPr>
        <w:t>モニタリング実施機関</w:t>
      </w:r>
      <w:r w:rsidRPr="002E250C">
        <w:rPr>
          <w:rFonts w:ascii="Arial" w:hAnsi="Arial" w:cs="Arial"/>
          <w:kern w:val="0"/>
          <w:szCs w:val="21"/>
        </w:rPr>
        <w:t xml:space="preserve"> </w:t>
      </w:r>
      <w:r w:rsidRPr="002E250C">
        <w:rPr>
          <w:rFonts w:ascii="Arial" w:hAnsi="Arial" w:cs="Arial"/>
          <w:color w:val="FF0000"/>
          <w:kern w:val="0"/>
          <w:szCs w:val="21"/>
        </w:rPr>
        <w:t>(</w:t>
      </w:r>
      <w:r w:rsidRPr="002E250C">
        <w:rPr>
          <w:rFonts w:ascii="Arial" w:hAnsi="Arial" w:cs="Arial"/>
          <w:color w:val="FF0000"/>
          <w:kern w:val="0"/>
          <w:szCs w:val="21"/>
        </w:rPr>
        <w:t>業務委託をする場合</w:t>
      </w:r>
      <w:r w:rsidRPr="002E250C">
        <w:rPr>
          <w:rFonts w:ascii="Arial" w:hAnsi="Arial" w:cs="Arial"/>
          <w:color w:val="FF0000"/>
          <w:kern w:val="0"/>
          <w:szCs w:val="21"/>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2D2EDE" w:rsidRPr="002E250C" w14:paraId="2F47E5D1" w14:textId="77777777" w:rsidTr="000A7CF1">
        <w:trPr>
          <w:trHeight w:val="379"/>
        </w:trPr>
        <w:tc>
          <w:tcPr>
            <w:tcW w:w="2864" w:type="dxa"/>
          </w:tcPr>
          <w:p w14:paraId="08EF1498" w14:textId="77777777" w:rsidR="002D2EDE" w:rsidRPr="002E250C" w:rsidRDefault="002D2EDE" w:rsidP="006D63C8">
            <w:pPr>
              <w:rPr>
                <w:rFonts w:ascii="Arial" w:hAnsi="Arial" w:cs="Arial"/>
                <w:szCs w:val="21"/>
              </w:rPr>
            </w:pPr>
            <w:r w:rsidRPr="002E250C">
              <w:rPr>
                <w:rFonts w:ascii="Arial" w:hAnsi="Arial" w:cs="Arial"/>
                <w:szCs w:val="21"/>
              </w:rPr>
              <w:t>業務受託機関</w:t>
            </w:r>
          </w:p>
        </w:tc>
        <w:tc>
          <w:tcPr>
            <w:tcW w:w="6662" w:type="dxa"/>
          </w:tcPr>
          <w:p w14:paraId="56F5D060" w14:textId="77777777" w:rsidR="002D2EDE" w:rsidRPr="002E250C" w:rsidRDefault="002D2EDE" w:rsidP="006D63C8">
            <w:pPr>
              <w:rPr>
                <w:rFonts w:ascii="Arial" w:hAnsi="Arial" w:cs="Arial"/>
                <w:szCs w:val="21"/>
              </w:rPr>
            </w:pPr>
          </w:p>
        </w:tc>
      </w:tr>
      <w:tr w:rsidR="002D2EDE" w:rsidRPr="002E250C" w14:paraId="7A352719" w14:textId="77777777" w:rsidTr="000A7CF1">
        <w:trPr>
          <w:trHeight w:val="409"/>
        </w:trPr>
        <w:tc>
          <w:tcPr>
            <w:tcW w:w="2864" w:type="dxa"/>
          </w:tcPr>
          <w:p w14:paraId="74484ED3" w14:textId="77777777" w:rsidR="002D2EDE" w:rsidRPr="002E250C" w:rsidRDefault="002D2EDE" w:rsidP="006D63C8">
            <w:pPr>
              <w:rPr>
                <w:rFonts w:ascii="Arial" w:hAnsi="Arial" w:cs="Arial"/>
                <w:szCs w:val="21"/>
              </w:rPr>
            </w:pPr>
            <w:r w:rsidRPr="002E250C">
              <w:rPr>
                <w:rFonts w:ascii="Arial" w:hAnsi="Arial" w:cs="Arial"/>
                <w:szCs w:val="21"/>
              </w:rPr>
              <w:t>所在地及び連絡先</w:t>
            </w:r>
          </w:p>
        </w:tc>
        <w:tc>
          <w:tcPr>
            <w:tcW w:w="6662" w:type="dxa"/>
          </w:tcPr>
          <w:p w14:paraId="1504F4EF" w14:textId="77777777" w:rsidR="002D2EDE" w:rsidRPr="002E250C" w:rsidRDefault="002D2EDE" w:rsidP="006D63C8">
            <w:pPr>
              <w:rPr>
                <w:rFonts w:ascii="Arial" w:hAnsi="Arial" w:cs="Arial"/>
                <w:szCs w:val="21"/>
              </w:rPr>
            </w:pPr>
          </w:p>
        </w:tc>
      </w:tr>
      <w:tr w:rsidR="002D2EDE" w:rsidRPr="002E250C" w14:paraId="5F6AE999" w14:textId="77777777" w:rsidTr="000A7CF1">
        <w:trPr>
          <w:trHeight w:val="409"/>
        </w:trPr>
        <w:tc>
          <w:tcPr>
            <w:tcW w:w="2864" w:type="dxa"/>
          </w:tcPr>
          <w:p w14:paraId="6429E5B6" w14:textId="77777777" w:rsidR="002D2EDE" w:rsidRPr="002E250C" w:rsidRDefault="002D2EDE" w:rsidP="006D63C8">
            <w:pPr>
              <w:rPr>
                <w:rFonts w:ascii="Arial" w:hAnsi="Arial" w:cs="Arial"/>
                <w:szCs w:val="21"/>
              </w:rPr>
            </w:pPr>
            <w:r w:rsidRPr="002E250C">
              <w:rPr>
                <w:rFonts w:ascii="Arial" w:hAnsi="Arial" w:cs="Arial"/>
                <w:szCs w:val="21"/>
              </w:rPr>
              <w:t>委託する業務内容</w:t>
            </w:r>
          </w:p>
        </w:tc>
        <w:tc>
          <w:tcPr>
            <w:tcW w:w="6662" w:type="dxa"/>
          </w:tcPr>
          <w:p w14:paraId="365E6C3B" w14:textId="77777777" w:rsidR="002D2EDE" w:rsidRPr="002E250C" w:rsidRDefault="002D2EDE" w:rsidP="006D63C8">
            <w:pPr>
              <w:rPr>
                <w:rFonts w:ascii="Arial" w:hAnsi="Arial" w:cs="Arial"/>
                <w:szCs w:val="21"/>
              </w:rPr>
            </w:pPr>
          </w:p>
        </w:tc>
      </w:tr>
      <w:tr w:rsidR="002D2EDE" w:rsidRPr="002E250C" w14:paraId="73B93407" w14:textId="77777777" w:rsidTr="000A7CF1">
        <w:trPr>
          <w:trHeight w:val="409"/>
        </w:trPr>
        <w:tc>
          <w:tcPr>
            <w:tcW w:w="2864" w:type="dxa"/>
          </w:tcPr>
          <w:p w14:paraId="23908E71" w14:textId="77777777" w:rsidR="002D2EDE" w:rsidRPr="002E250C" w:rsidRDefault="002D2EDE" w:rsidP="006D63C8">
            <w:pPr>
              <w:rPr>
                <w:rFonts w:ascii="Arial" w:hAnsi="Arial" w:cs="Arial"/>
                <w:szCs w:val="21"/>
              </w:rPr>
            </w:pPr>
            <w:r w:rsidRPr="002E250C">
              <w:rPr>
                <w:rFonts w:ascii="Arial" w:hAnsi="Arial" w:cs="Arial"/>
                <w:szCs w:val="21"/>
              </w:rPr>
              <w:t>監督方法</w:t>
            </w:r>
          </w:p>
        </w:tc>
        <w:tc>
          <w:tcPr>
            <w:tcW w:w="6662" w:type="dxa"/>
          </w:tcPr>
          <w:p w14:paraId="7BB54230" w14:textId="77777777" w:rsidR="002D2EDE" w:rsidRPr="002E250C" w:rsidRDefault="002D2EDE" w:rsidP="006D63C8">
            <w:pPr>
              <w:rPr>
                <w:rFonts w:ascii="Arial" w:hAnsi="Arial" w:cs="Arial"/>
                <w:szCs w:val="21"/>
              </w:rPr>
            </w:pPr>
          </w:p>
        </w:tc>
      </w:tr>
    </w:tbl>
    <w:p w14:paraId="54E1F794" w14:textId="77777777" w:rsidR="00BA236A" w:rsidRPr="002E250C" w:rsidRDefault="00BA236A" w:rsidP="006D63C8">
      <w:pPr>
        <w:rPr>
          <w:rFonts w:ascii="Arial" w:hAnsi="Arial" w:cs="Arial"/>
          <w:color w:val="FF0000"/>
          <w:szCs w:val="21"/>
        </w:rPr>
      </w:pPr>
    </w:p>
    <w:p w14:paraId="7BE3D87B" w14:textId="77777777" w:rsidR="00DC0317" w:rsidRPr="002E250C" w:rsidRDefault="00DC0317" w:rsidP="006D63C8">
      <w:pPr>
        <w:widowControl/>
        <w:numPr>
          <w:ilvl w:val="0"/>
          <w:numId w:val="2"/>
        </w:numPr>
        <w:autoSpaceDE w:val="0"/>
        <w:autoSpaceDN w:val="0"/>
        <w:adjustRightInd w:val="0"/>
        <w:rPr>
          <w:rFonts w:ascii="Arial" w:hAnsi="Arial" w:cs="Arial"/>
          <w:kern w:val="0"/>
          <w:szCs w:val="21"/>
        </w:rPr>
      </w:pPr>
      <w:r w:rsidRPr="002E250C">
        <w:rPr>
          <w:rFonts w:ascii="Arial" w:hAnsi="Arial" w:cs="Arial"/>
          <w:kern w:val="0"/>
          <w:szCs w:val="21"/>
        </w:rPr>
        <w:t>監査実施機関</w:t>
      </w:r>
      <w:r w:rsidRPr="002E250C">
        <w:rPr>
          <w:rFonts w:ascii="Arial" w:hAnsi="Arial" w:cs="Arial"/>
          <w:kern w:val="0"/>
          <w:szCs w:val="21"/>
        </w:rPr>
        <w:t xml:space="preserve"> </w:t>
      </w:r>
      <w:r w:rsidRPr="002E250C">
        <w:rPr>
          <w:rFonts w:ascii="Arial" w:hAnsi="Arial" w:cs="Arial"/>
          <w:color w:val="FF0000"/>
          <w:kern w:val="0"/>
          <w:szCs w:val="21"/>
        </w:rPr>
        <w:t>(</w:t>
      </w:r>
      <w:r w:rsidRPr="002E250C">
        <w:rPr>
          <w:rFonts w:ascii="Arial" w:hAnsi="Arial" w:cs="Arial"/>
          <w:color w:val="FF0000"/>
          <w:kern w:val="0"/>
          <w:szCs w:val="21"/>
        </w:rPr>
        <w:t>業務委託をする場合</w:t>
      </w:r>
      <w:r w:rsidRPr="002E250C">
        <w:rPr>
          <w:rFonts w:ascii="Arial" w:hAnsi="Arial" w:cs="Arial"/>
          <w:color w:val="FF0000"/>
          <w:kern w:val="0"/>
          <w:szCs w:val="21"/>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DC0317" w:rsidRPr="002E250C" w14:paraId="1E7B5BA7" w14:textId="77777777" w:rsidTr="00DC0317">
        <w:trPr>
          <w:trHeight w:val="379"/>
        </w:trPr>
        <w:tc>
          <w:tcPr>
            <w:tcW w:w="2864" w:type="dxa"/>
          </w:tcPr>
          <w:p w14:paraId="6EF4E037" w14:textId="77777777" w:rsidR="00DC0317" w:rsidRPr="002E250C" w:rsidRDefault="00DC0317" w:rsidP="006D63C8">
            <w:pPr>
              <w:rPr>
                <w:rFonts w:ascii="Arial" w:hAnsi="Arial" w:cs="Arial"/>
                <w:szCs w:val="21"/>
              </w:rPr>
            </w:pPr>
            <w:r w:rsidRPr="002E250C">
              <w:rPr>
                <w:rFonts w:ascii="Arial" w:hAnsi="Arial" w:cs="Arial"/>
                <w:szCs w:val="21"/>
              </w:rPr>
              <w:t>業務受託機関</w:t>
            </w:r>
          </w:p>
        </w:tc>
        <w:tc>
          <w:tcPr>
            <w:tcW w:w="6662" w:type="dxa"/>
          </w:tcPr>
          <w:p w14:paraId="434A8FCC" w14:textId="7BD49290" w:rsidR="00DC0317" w:rsidRPr="002E250C" w:rsidRDefault="00DC0317" w:rsidP="006D63C8">
            <w:pPr>
              <w:rPr>
                <w:rFonts w:ascii="Arial" w:hAnsi="Arial" w:cs="Arial"/>
                <w:szCs w:val="21"/>
              </w:rPr>
            </w:pPr>
          </w:p>
        </w:tc>
      </w:tr>
      <w:tr w:rsidR="002D2EDE" w:rsidRPr="002E250C" w14:paraId="65EF257F" w14:textId="77777777" w:rsidTr="00DC0317">
        <w:trPr>
          <w:trHeight w:val="409"/>
        </w:trPr>
        <w:tc>
          <w:tcPr>
            <w:tcW w:w="2864" w:type="dxa"/>
          </w:tcPr>
          <w:p w14:paraId="7D77E7A3" w14:textId="5EF7B750" w:rsidR="002D2EDE" w:rsidRPr="002E250C" w:rsidRDefault="002D2EDE" w:rsidP="006D63C8">
            <w:pPr>
              <w:rPr>
                <w:rFonts w:ascii="Arial" w:hAnsi="Arial" w:cs="Arial"/>
                <w:szCs w:val="21"/>
              </w:rPr>
            </w:pPr>
            <w:r w:rsidRPr="002E250C">
              <w:rPr>
                <w:rFonts w:ascii="Arial" w:hAnsi="Arial" w:cs="Arial"/>
                <w:szCs w:val="21"/>
              </w:rPr>
              <w:t>所在地及び連絡先</w:t>
            </w:r>
          </w:p>
        </w:tc>
        <w:tc>
          <w:tcPr>
            <w:tcW w:w="6662" w:type="dxa"/>
          </w:tcPr>
          <w:p w14:paraId="7BFE4D79" w14:textId="77777777" w:rsidR="002D2EDE" w:rsidRPr="002E250C" w:rsidRDefault="002D2EDE" w:rsidP="006D63C8">
            <w:pPr>
              <w:rPr>
                <w:rFonts w:ascii="Arial" w:hAnsi="Arial" w:cs="Arial"/>
                <w:szCs w:val="21"/>
              </w:rPr>
            </w:pPr>
          </w:p>
        </w:tc>
      </w:tr>
      <w:tr w:rsidR="002D2EDE" w:rsidRPr="002E250C" w14:paraId="73E990DE" w14:textId="77777777" w:rsidTr="00DC0317">
        <w:trPr>
          <w:trHeight w:val="409"/>
        </w:trPr>
        <w:tc>
          <w:tcPr>
            <w:tcW w:w="2864" w:type="dxa"/>
          </w:tcPr>
          <w:p w14:paraId="71AF053E" w14:textId="5F2DC9B1" w:rsidR="002D2EDE" w:rsidRPr="002E250C" w:rsidRDefault="002D2EDE" w:rsidP="006D63C8">
            <w:pPr>
              <w:rPr>
                <w:rFonts w:ascii="Arial" w:hAnsi="Arial" w:cs="Arial"/>
                <w:szCs w:val="21"/>
              </w:rPr>
            </w:pPr>
            <w:r w:rsidRPr="002E250C">
              <w:rPr>
                <w:rFonts w:ascii="Arial" w:hAnsi="Arial" w:cs="Arial"/>
                <w:szCs w:val="21"/>
              </w:rPr>
              <w:t>委託する業務内容</w:t>
            </w:r>
          </w:p>
        </w:tc>
        <w:tc>
          <w:tcPr>
            <w:tcW w:w="6662" w:type="dxa"/>
          </w:tcPr>
          <w:p w14:paraId="62691222" w14:textId="77777777" w:rsidR="002D2EDE" w:rsidRPr="002E250C" w:rsidRDefault="002D2EDE" w:rsidP="006D63C8">
            <w:pPr>
              <w:rPr>
                <w:rFonts w:ascii="Arial" w:hAnsi="Arial" w:cs="Arial"/>
                <w:szCs w:val="21"/>
              </w:rPr>
            </w:pPr>
          </w:p>
        </w:tc>
      </w:tr>
      <w:tr w:rsidR="002D2EDE" w:rsidRPr="002E250C" w14:paraId="12DEACF4" w14:textId="77777777" w:rsidTr="00DC0317">
        <w:trPr>
          <w:trHeight w:val="409"/>
        </w:trPr>
        <w:tc>
          <w:tcPr>
            <w:tcW w:w="2864" w:type="dxa"/>
          </w:tcPr>
          <w:p w14:paraId="39722843" w14:textId="32625E4C" w:rsidR="002D2EDE" w:rsidRPr="002E250C" w:rsidRDefault="002D2EDE" w:rsidP="006D63C8">
            <w:pPr>
              <w:rPr>
                <w:rFonts w:ascii="Arial" w:hAnsi="Arial" w:cs="Arial"/>
                <w:szCs w:val="21"/>
              </w:rPr>
            </w:pPr>
            <w:r w:rsidRPr="002E250C">
              <w:rPr>
                <w:rFonts w:ascii="Arial" w:hAnsi="Arial" w:cs="Arial"/>
                <w:szCs w:val="21"/>
              </w:rPr>
              <w:t>監督方法</w:t>
            </w:r>
          </w:p>
        </w:tc>
        <w:tc>
          <w:tcPr>
            <w:tcW w:w="6662" w:type="dxa"/>
          </w:tcPr>
          <w:p w14:paraId="6B7F6F53" w14:textId="77777777" w:rsidR="002D2EDE" w:rsidRPr="002E250C" w:rsidRDefault="002D2EDE" w:rsidP="006D63C8">
            <w:pPr>
              <w:rPr>
                <w:rFonts w:ascii="Arial" w:hAnsi="Arial" w:cs="Arial"/>
                <w:szCs w:val="21"/>
              </w:rPr>
            </w:pPr>
          </w:p>
        </w:tc>
      </w:tr>
    </w:tbl>
    <w:p w14:paraId="227E73CC" w14:textId="77777777" w:rsidR="00DC0317" w:rsidRPr="002E250C" w:rsidRDefault="00DC0317" w:rsidP="006D63C8">
      <w:pPr>
        <w:rPr>
          <w:rFonts w:ascii="Arial" w:hAnsi="Arial" w:cs="Arial"/>
          <w:color w:val="FF0000"/>
          <w:szCs w:val="21"/>
        </w:rPr>
      </w:pPr>
      <w:r w:rsidRPr="002E250C">
        <w:rPr>
          <w:rFonts w:ascii="Arial" w:hAnsi="Arial" w:cs="Arial"/>
          <w:color w:val="FF0000"/>
          <w:szCs w:val="21"/>
        </w:rPr>
        <w:t xml:space="preserve">　</w:t>
      </w:r>
    </w:p>
    <w:p w14:paraId="682D19D8" w14:textId="14374F63" w:rsidR="009855C6" w:rsidRPr="002E250C" w:rsidRDefault="009855C6" w:rsidP="006D63C8">
      <w:pPr>
        <w:rPr>
          <w:rFonts w:ascii="Arial" w:hAnsi="Arial" w:cs="Arial"/>
          <w:color w:val="FF0000"/>
          <w:szCs w:val="21"/>
        </w:rPr>
      </w:pPr>
      <w:r w:rsidRPr="002E250C">
        <w:rPr>
          <w:rFonts w:ascii="Arial" w:hAnsi="Arial" w:cs="Arial"/>
          <w:color w:val="FF0000"/>
          <w:szCs w:val="21"/>
        </w:rPr>
        <w:t xml:space="preserve">　検査の外部委託など，その他の開発業務受託機関に業務を委託する場合には，開発業務受託機関の名称，</w:t>
      </w:r>
      <w:r w:rsidR="007B7F14" w:rsidRPr="002E250C">
        <w:rPr>
          <w:rFonts w:ascii="Arial" w:hAnsi="Arial" w:cs="Arial"/>
          <w:color w:val="FF0000"/>
          <w:szCs w:val="21"/>
        </w:rPr>
        <w:t>及び</w:t>
      </w:r>
      <w:r w:rsidRPr="002E250C">
        <w:rPr>
          <w:rFonts w:ascii="Arial" w:hAnsi="Arial" w:cs="Arial"/>
          <w:color w:val="FF0000"/>
          <w:szCs w:val="21"/>
        </w:rPr>
        <w:t>所在地並びに委託する業務の内容がわかるように記載する．</w:t>
      </w:r>
    </w:p>
    <w:p w14:paraId="25457146" w14:textId="77777777" w:rsidR="00DC0317" w:rsidRPr="002E250C" w:rsidRDefault="00DC0317" w:rsidP="006D63C8">
      <w:pPr>
        <w:rPr>
          <w:rFonts w:ascii="Arial" w:hAnsi="Arial" w:cs="Arial"/>
          <w:color w:val="FF0000"/>
          <w:szCs w:val="21"/>
        </w:rPr>
      </w:pPr>
    </w:p>
    <w:p w14:paraId="0D6C1C1C" w14:textId="3AF84CDA" w:rsidR="009855C6" w:rsidRPr="00CD0487" w:rsidRDefault="005D1CED" w:rsidP="006D63C8">
      <w:pPr>
        <w:pStyle w:val="1"/>
        <w:rPr>
          <w:rFonts w:ascii="Arial" w:eastAsiaTheme="minorEastAsia" w:hAnsi="Arial" w:cs="Arial"/>
          <w:b/>
        </w:rPr>
      </w:pPr>
      <w:bookmarkStart w:id="220" w:name="_Toc40778279"/>
      <w:r w:rsidRPr="00CD0487">
        <w:rPr>
          <w:rFonts w:ascii="Arial" w:eastAsiaTheme="minorEastAsia" w:hAnsi="Arial" w:cs="Arial"/>
          <w:b/>
        </w:rPr>
        <w:t>2</w:t>
      </w:r>
      <w:r w:rsidR="005572CD" w:rsidRPr="00CD0487">
        <w:rPr>
          <w:rFonts w:ascii="Arial" w:eastAsiaTheme="minorEastAsia" w:hAnsi="Arial" w:cs="Arial"/>
          <w:b/>
        </w:rPr>
        <w:t>8</w:t>
      </w:r>
      <w:r w:rsidRPr="00CD0487">
        <w:rPr>
          <w:rFonts w:ascii="Arial" w:eastAsiaTheme="minorEastAsia" w:hAnsi="Arial" w:cs="Arial"/>
          <w:b/>
        </w:rPr>
        <w:t>.</w:t>
      </w:r>
      <w:r w:rsidR="002B5582" w:rsidRPr="00CD0487">
        <w:rPr>
          <w:rFonts w:ascii="Arial" w:eastAsiaTheme="minorEastAsia" w:hAnsi="Arial" w:cs="Arial"/>
          <w:b/>
        </w:rPr>
        <w:t xml:space="preserve">　</w:t>
      </w:r>
      <w:r w:rsidR="009855C6" w:rsidRPr="00CD0487">
        <w:rPr>
          <w:rFonts w:ascii="Arial" w:eastAsiaTheme="minorEastAsia" w:hAnsi="Arial" w:cs="Arial"/>
          <w:b/>
        </w:rPr>
        <w:t>参考文献</w:t>
      </w:r>
      <w:bookmarkEnd w:id="220"/>
    </w:p>
    <w:p w14:paraId="077F2415" w14:textId="77777777" w:rsidR="009855C6" w:rsidRPr="002E250C" w:rsidRDefault="009855C6" w:rsidP="006D63C8">
      <w:pPr>
        <w:rPr>
          <w:rFonts w:ascii="Arial" w:hAnsi="Arial" w:cs="Arial"/>
          <w:color w:val="FF0000"/>
          <w:szCs w:val="21"/>
        </w:rPr>
      </w:pPr>
    </w:p>
    <w:p w14:paraId="6924B750" w14:textId="48DB9AC6" w:rsidR="009855C6" w:rsidRPr="00AF2E64" w:rsidRDefault="005572CD" w:rsidP="006D63C8">
      <w:pPr>
        <w:rPr>
          <w:rFonts w:ascii="Arial" w:hAnsi="Arial" w:cs="Arial"/>
          <w:b/>
          <w:szCs w:val="21"/>
        </w:rPr>
      </w:pPr>
      <w:r w:rsidRPr="002E250C">
        <w:rPr>
          <w:rFonts w:ascii="Arial" w:hAnsi="Arial" w:cs="Arial"/>
          <w:b/>
          <w:szCs w:val="21"/>
        </w:rPr>
        <w:t>別</w:t>
      </w:r>
      <w:r w:rsidR="009855C6" w:rsidRPr="002E250C">
        <w:rPr>
          <w:rFonts w:ascii="Arial" w:hAnsi="Arial" w:cs="Arial"/>
          <w:b/>
          <w:szCs w:val="21"/>
        </w:rPr>
        <w:t>紙</w:t>
      </w:r>
      <w:r w:rsidR="00944503" w:rsidRPr="002E250C">
        <w:rPr>
          <w:rFonts w:ascii="Arial" w:hAnsi="Arial" w:cs="Arial"/>
          <w:b/>
          <w:color w:val="FF0000"/>
          <w:szCs w:val="21"/>
        </w:rPr>
        <w:t>（必要に応じて、添付する）</w:t>
      </w:r>
    </w:p>
    <w:p w14:paraId="409955B9" w14:textId="77777777" w:rsidR="00253314" w:rsidRPr="00AF2E64" w:rsidRDefault="00253314" w:rsidP="006D63C8">
      <w:pPr>
        <w:rPr>
          <w:rFonts w:ascii="Arial" w:hAnsi="Arial" w:cs="Arial"/>
          <w:color w:val="FF0000"/>
          <w:szCs w:val="21"/>
        </w:rPr>
      </w:pPr>
    </w:p>
    <w:p w14:paraId="2C3765BF" w14:textId="77777777" w:rsidR="000A4BDD" w:rsidRPr="00AF2E64" w:rsidRDefault="000A4BDD">
      <w:pPr>
        <w:rPr>
          <w:rFonts w:ascii="Arial" w:hAnsi="Arial" w:cs="Arial"/>
          <w:szCs w:val="21"/>
        </w:rPr>
      </w:pPr>
    </w:p>
    <w:sectPr w:rsidR="000A4BDD" w:rsidRPr="00AF2E64" w:rsidSect="00F97FF3">
      <w:pgSz w:w="11906" w:h="16838"/>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84456" w16cex:dateUtc="2020-03-27T00:22:00Z"/>
  <w16cex:commentExtensible w16cex:durableId="222755D2" w16cex:dateUtc="2020-03-26T07:24:00Z"/>
  <w16cex:commentExtensible w16cex:durableId="222755D8" w16cex:dateUtc="2020-03-26T07:24:00Z"/>
  <w16cex:commentExtensible w16cex:durableId="22275618" w16cex:dateUtc="2020-03-26T07:26:00Z"/>
  <w16cex:commentExtensible w16cex:durableId="22275642" w16cex:dateUtc="2020-03-26T07:26:00Z"/>
  <w16cex:commentExtensible w16cex:durableId="22275663" w16cex:dateUtc="2020-03-26T07:27:00Z"/>
  <w16cex:commentExtensible w16cex:durableId="22286C5E" w16cex:dateUtc="2020-03-27T03:13:00Z"/>
  <w16cex:commentExtensible w16cex:durableId="22287BE2" w16cex:dateUtc="2020-03-27T04:19:00Z"/>
  <w16cex:commentExtensible w16cex:durableId="22287FDF" w16cex:dateUtc="2020-03-27T04:36:00Z"/>
  <w16cex:commentExtensible w16cex:durableId="22288992" w16cex:dateUtc="2020-03-27T05:17:00Z"/>
  <w16cex:commentExtensible w16cex:durableId="222883E7" w16cex:dateUtc="2020-03-27T04:53:00Z"/>
  <w16cex:commentExtensible w16cex:durableId="22289863" w16cex:dateUtc="2020-03-27T06:21:00Z"/>
  <w16cex:commentExtensible w16cex:durableId="22289870" w16cex:dateUtc="2020-03-27T06:21:00Z"/>
  <w16cex:commentExtensible w16cex:durableId="22289FEB" w16cex:dateUtc="2020-03-27T06:53:00Z"/>
  <w16cex:commentExtensible w16cex:durableId="222756B6" w16cex:dateUtc="2020-03-26T07:28:00Z"/>
  <w16cex:commentExtensible w16cex:durableId="2228AEBB" w16cex:dateUtc="2020-03-27T07:56:00Z"/>
  <w16cex:commentExtensible w16cex:durableId="22275729" w16cex:dateUtc="2020-03-26T07:30:00Z"/>
  <w16cex:commentExtensible w16cex:durableId="222756EC" w16cex:dateUtc="2020-03-26T07:29:00Z"/>
  <w16cex:commentExtensible w16cex:durableId="2236E8CB" w16cex:dateUtc="2020-04-07T0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85FFED" w16cid:durableId="211A08DA"/>
  <w16cid:commentId w16cid:paraId="7E4745E9" w16cid:durableId="22284456"/>
  <w16cid:commentId w16cid:paraId="1750933A" w16cid:durableId="22079BE8"/>
  <w16cid:commentId w16cid:paraId="02BB0511" w16cid:durableId="2119FCB8"/>
  <w16cid:commentId w16cid:paraId="5E094388" w16cid:durableId="211A0449"/>
  <w16cid:commentId w16cid:paraId="754BB053" w16cid:durableId="21991B87"/>
  <w16cid:commentId w16cid:paraId="270A9BBF" w16cid:durableId="2236E84B"/>
  <w16cid:commentId w16cid:paraId="46FAC00D" w16cid:durableId="222755D2"/>
  <w16cid:commentId w16cid:paraId="0463A908" w16cid:durableId="222755D8"/>
  <w16cid:commentId w16cid:paraId="3659BCAE" w16cid:durableId="211A4B9E"/>
  <w16cid:commentId w16cid:paraId="23A90BFA" w16cid:durableId="219912E8"/>
  <w16cid:commentId w16cid:paraId="3B939633" w16cid:durableId="2236E850"/>
  <w16cid:commentId w16cid:paraId="2682BE1F" w16cid:durableId="22275618"/>
  <w16cid:commentId w16cid:paraId="6AFE2E50" w16cid:durableId="211A0031"/>
  <w16cid:commentId w16cid:paraId="4F20A396" w16cid:durableId="2119FFCE"/>
  <w16cid:commentId w16cid:paraId="3DE4F606" w16cid:durableId="22011F93"/>
  <w16cid:commentId w16cid:paraId="6DA03440" w16cid:durableId="2119FFFD"/>
  <w16cid:commentId w16cid:paraId="46F24397" w16cid:durableId="211A0065"/>
  <w16cid:commentId w16cid:paraId="353C8916" w16cid:durableId="2236E857"/>
  <w16cid:commentId w16cid:paraId="33B9F20A" w16cid:durableId="211A006F"/>
  <w16cid:commentId w16cid:paraId="37BCBCE7" w16cid:durableId="211A4530"/>
  <w16cid:commentId w16cid:paraId="6409A425" w16cid:durableId="22109B15"/>
  <w16cid:commentId w16cid:paraId="216408BA" w16cid:durableId="22109B42"/>
  <w16cid:commentId w16cid:paraId="46B69425" w16cid:durableId="22011F98"/>
  <w16cid:commentId w16cid:paraId="2980224D" w16cid:durableId="22011F99"/>
  <w16cid:commentId w16cid:paraId="0E8F81A6" w16cid:durableId="22011F9A"/>
  <w16cid:commentId w16cid:paraId="16CB8B50" w16cid:durableId="211A00BA"/>
  <w16cid:commentId w16cid:paraId="6C093B84" w16cid:durableId="211A00F2"/>
  <w16cid:commentId w16cid:paraId="667FEE3D" w16cid:durableId="211A00FC"/>
  <w16cid:commentId w16cid:paraId="50C1A8E8" w16cid:durableId="211A0122"/>
  <w16cid:commentId w16cid:paraId="00606345" w16cid:durableId="211A0131"/>
  <w16cid:commentId w16cid:paraId="32B23862" w16cid:durableId="211A0176"/>
  <w16cid:commentId w16cid:paraId="0C8AC903" w16cid:durableId="211A024A"/>
  <w16cid:commentId w16cid:paraId="258B5B65" w16cid:durableId="211A49A8"/>
  <w16cid:commentId w16cid:paraId="347CC48E" w16cid:durableId="211A027A"/>
  <w16cid:commentId w16cid:paraId="4F6EEB86" w16cid:durableId="211A09AD"/>
  <w16cid:commentId w16cid:paraId="25F2501B" w16cid:durableId="211A49B3"/>
  <w16cid:commentId w16cid:paraId="6D4E571B" w16cid:durableId="211A09AE"/>
  <w16cid:commentId w16cid:paraId="7CC2728F" w16cid:durableId="211A4933"/>
  <w16cid:commentId w16cid:paraId="7170A86F" w16cid:durableId="211A09AF"/>
  <w16cid:commentId w16cid:paraId="09FA8D75" w16cid:durableId="211A09B0"/>
  <w16cid:commentId w16cid:paraId="693270CC" w16cid:durableId="211A492A"/>
  <w16cid:commentId w16cid:paraId="7A4050EF" w16cid:durableId="22011FAB"/>
  <w16cid:commentId w16cid:paraId="2286AC67" w16cid:durableId="22275642"/>
  <w16cid:commentId w16cid:paraId="54A269F0" w16cid:durableId="2201002A"/>
  <w16cid:commentId w16cid:paraId="24AC656C" w16cid:durableId="2201004F"/>
  <w16cid:commentId w16cid:paraId="35512719" w16cid:durableId="22275663"/>
  <w16cid:commentId w16cid:paraId="7E78EAF2" w16cid:durableId="2236E874"/>
  <w16cid:commentId w16cid:paraId="70EF7CBA" w16cid:durableId="2236E875"/>
  <w16cid:commentId w16cid:paraId="154DAE17" w16cid:durableId="2236E876"/>
  <w16cid:commentId w16cid:paraId="07AEDBF4" w16cid:durableId="2236E877"/>
  <w16cid:commentId w16cid:paraId="361EE4FF" w16cid:durableId="22406040"/>
  <w16cid:commentId w16cid:paraId="2883EC71" w16cid:durableId="22406308"/>
  <w16cid:commentId w16cid:paraId="66AEA768" w16cid:durableId="22566CA1"/>
  <w16cid:commentId w16cid:paraId="5E113412" w16cid:durableId="22011FAC"/>
  <w16cid:commentId w16cid:paraId="124E62FD" w16cid:durableId="22566C4B"/>
  <w16cid:commentId w16cid:paraId="6438494B" w16cid:durableId="22566C4A"/>
  <w16cid:commentId w16cid:paraId="110EE9D8" w16cid:durableId="22566C86"/>
  <w16cid:commentId w16cid:paraId="55077E9D" w16cid:durableId="22011FAD"/>
  <w16cid:commentId w16cid:paraId="4CF51752" w16cid:durableId="224061C3"/>
  <w16cid:commentId w16cid:paraId="52B39ED8" w16cid:durableId="22011FAE"/>
  <w16cid:commentId w16cid:paraId="4706E9AD" w16cid:durableId="220785B6"/>
  <w16cid:commentId w16cid:paraId="2124B162" w16cid:durableId="22286C5E"/>
  <w16cid:commentId w16cid:paraId="2986191A" w16cid:durableId="2236E87D"/>
  <w16cid:commentId w16cid:paraId="350F1EFC" w16cid:durableId="2236E87E"/>
  <w16cid:commentId w16cid:paraId="7641F222" w16cid:durableId="2236E87F"/>
  <w16cid:commentId w16cid:paraId="7F981C64" w16cid:durableId="2236E880"/>
  <w16cid:commentId w16cid:paraId="4BA49855" w16cid:durableId="2236E881"/>
  <w16cid:commentId w16cid:paraId="5A4AF457" w16cid:durableId="2236E882"/>
  <w16cid:commentId w16cid:paraId="1D94D37E" w16cid:durableId="2236E883"/>
  <w16cid:commentId w16cid:paraId="0D3D660A" w16cid:durableId="2236E884"/>
  <w16cid:commentId w16cid:paraId="79BC0F9E" w16cid:durableId="2236E885"/>
  <w16cid:commentId w16cid:paraId="7BF7E37C" w16cid:durableId="223FF940"/>
  <w16cid:commentId w16cid:paraId="44C75E1B" w16cid:durableId="22287BE2"/>
  <w16cid:commentId w16cid:paraId="6BB0ED3F" w16cid:durableId="22287FDF"/>
  <w16cid:commentId w16cid:paraId="15796DB9" w16cid:durableId="2236E888"/>
  <w16cid:commentId w16cid:paraId="4CCB77EF" w16cid:durableId="2236E889"/>
  <w16cid:commentId w16cid:paraId="3D1390DB" w16cid:durableId="22284427"/>
  <w16cid:commentId w16cid:paraId="602E9DD3" w16cid:durableId="2240662B"/>
  <w16cid:commentId w16cid:paraId="6B490C72" w16cid:durableId="22011FB0"/>
  <w16cid:commentId w16cid:paraId="2F013001" w16cid:durableId="21991BC2"/>
  <w16cid:commentId w16cid:paraId="752E428A" w16cid:durableId="22011FB2"/>
  <w16cid:commentId w16cid:paraId="3993CF5D" w16cid:durableId="2228442B"/>
  <w16cid:commentId w16cid:paraId="5B9B5560" w16cid:durableId="21991BC1"/>
  <w16cid:commentId w16cid:paraId="6C1180F7" w16cid:durableId="211A09B1"/>
  <w16cid:commentId w16cid:paraId="41DD36EA" w16cid:durableId="22288992"/>
  <w16cid:commentId w16cid:paraId="0BFF70AB" w16cid:durableId="222883E7"/>
  <w16cid:commentId w16cid:paraId="2BA2939B" w16cid:durableId="223FFB65"/>
  <w16cid:commentId w16cid:paraId="552A30A6" w16cid:durableId="2240704C"/>
  <w16cid:commentId w16cid:paraId="387E6584" w16cid:durableId="225669ED"/>
  <w16cid:commentId w16cid:paraId="54B02475" w16cid:durableId="224067E1"/>
  <w16cid:commentId w16cid:paraId="6FE432DA" w16cid:durableId="2256605B"/>
  <w16cid:commentId w16cid:paraId="5AF06B66" w16cid:durableId="22406F8E"/>
  <w16cid:commentId w16cid:paraId="6FA7DB4A" w16cid:durableId="225660E0"/>
  <w16cid:commentId w16cid:paraId="2D5AE8E8" w16cid:durableId="21C02AD2"/>
  <w16cid:commentId w16cid:paraId="420E0902" w16cid:durableId="21C02B02"/>
  <w16cid:commentId w16cid:paraId="2F04EB6C" w16cid:durableId="21C02B3D"/>
  <w16cid:commentId w16cid:paraId="33376CFB" w16cid:durableId="2236E896"/>
  <w16cid:commentId w16cid:paraId="21342710" w16cid:durableId="22289863"/>
  <w16cid:commentId w16cid:paraId="417CB01D" w16cid:durableId="22289870"/>
  <w16cid:commentId w16cid:paraId="6D262D6E" w16cid:durableId="2236E899"/>
  <w16cid:commentId w16cid:paraId="6E793B8A" w16cid:durableId="2236E89A"/>
  <w16cid:commentId w16cid:paraId="3AF4B524" w16cid:durableId="2236E89B"/>
  <w16cid:commentId w16cid:paraId="1082B1D7" w16cid:durableId="22011FB9"/>
  <w16cid:commentId w16cid:paraId="1AE0EA10" w16cid:durableId="22093699"/>
  <w16cid:commentId w16cid:paraId="49A64CA6" w16cid:durableId="22093360"/>
  <w16cid:commentId w16cid:paraId="2C2E33C2" w16cid:durableId="22011FBB"/>
  <w16cid:commentId w16cid:paraId="5F7A8C5A" w16cid:durableId="22289FEB"/>
  <w16cid:commentId w16cid:paraId="50263042" w16cid:durableId="215DAF11"/>
  <w16cid:commentId w16cid:paraId="3E0E00C2" w16cid:durableId="22078891"/>
  <w16cid:commentId w16cid:paraId="4CC99E4F" w16cid:durableId="2208E234"/>
  <w16cid:commentId w16cid:paraId="63EA06EA" w16cid:durableId="2208E255"/>
  <w16cid:commentId w16cid:paraId="2A636C63" w16cid:durableId="22093366"/>
  <w16cid:commentId w16cid:paraId="7DE01483" w16cid:durableId="222756B6"/>
  <w16cid:commentId w16cid:paraId="4F06BD64" w16cid:durableId="21C0395A"/>
  <w16cid:commentId w16cid:paraId="1875CDDB" w16cid:durableId="2208E1B1"/>
  <w16cid:commentId w16cid:paraId="23644594" w16cid:durableId="22011FBE"/>
  <w16cid:commentId w16cid:paraId="404D3A17" w16cid:durableId="22078969"/>
  <w16cid:commentId w16cid:paraId="67527999" w16cid:durableId="2207A656"/>
  <w16cid:commentId w16cid:paraId="3BCD2581" w16cid:durableId="22011FBF"/>
  <w16cid:commentId w16cid:paraId="257F71FB" w16cid:durableId="22078A1F"/>
  <w16cid:commentId w16cid:paraId="3528D295" w16cid:durableId="2207A662"/>
  <w16cid:commentId w16cid:paraId="30BB5353" w16cid:durableId="2208E218"/>
  <w16cid:commentId w16cid:paraId="0F5FF805" w16cid:durableId="22011FC0"/>
  <w16cid:commentId w16cid:paraId="278C0399" w16cid:durableId="2208E0F7"/>
  <w16cid:commentId w16cid:paraId="7BEDE8E7" w16cid:durableId="2208E28F"/>
  <w16cid:commentId w16cid:paraId="2838AB70" w16cid:durableId="22093373"/>
  <w16cid:commentId w16cid:paraId="5858B07E" w16cid:durableId="2228AEBB"/>
  <w16cid:commentId w16cid:paraId="2953BC62" w16cid:durableId="22079DDF"/>
  <w16cid:commentId w16cid:paraId="7ED73300" w16cid:durableId="22011FC1"/>
  <w16cid:commentId w16cid:paraId="6BE063FD" w16cid:durableId="22093759"/>
  <w16cid:commentId w16cid:paraId="4506764A" w16cid:durableId="22011FC2"/>
  <w16cid:commentId w16cid:paraId="1801D0D0" w16cid:durableId="2207A2B7"/>
  <w16cid:commentId w16cid:paraId="6900E325" w16cid:durableId="2208E419"/>
  <w16cid:commentId w16cid:paraId="6B06DC5F" w16cid:durableId="22275729"/>
  <w16cid:commentId w16cid:paraId="58F34574" w16cid:durableId="222756EC"/>
  <w16cid:commentId w16cid:paraId="6A88E14F" w16cid:durableId="2208E466"/>
  <w16cid:commentId w16cid:paraId="4E639AE5" w16cid:durableId="2208E59D"/>
  <w16cid:commentId w16cid:paraId="34BB5FAD" w16cid:durableId="2209F8FC"/>
  <w16cid:commentId w16cid:paraId="3A1BEDB0" w16cid:durableId="2236E8C0"/>
  <w16cid:commentId w16cid:paraId="274773D3" w16cid:durableId="2236E8C1"/>
  <w16cid:commentId w16cid:paraId="2E7E1B31" w16cid:durableId="2236E8CB"/>
  <w16cid:commentId w16cid:paraId="14C13A8A" w16cid:durableId="2236E8C2"/>
  <w16cid:commentId w16cid:paraId="110351BD" w16cid:durableId="2236E8C3"/>
  <w16cid:commentId w16cid:paraId="00DD90BB" w16cid:durableId="2236E8C4"/>
  <w16cid:commentId w16cid:paraId="64CCD4A0" w16cid:durableId="2236E8C5"/>
  <w16cid:commentId w16cid:paraId="14D89B35" w16cid:durableId="2236E8C6"/>
  <w16cid:commentId w16cid:paraId="6E56F6B0" w16cid:durableId="2236E8C7"/>
  <w16cid:commentId w16cid:paraId="5AD96A64" w16cid:durableId="22011FC3"/>
  <w16cid:commentId w16cid:paraId="4C31ABE0" w16cid:durableId="211A09B8"/>
  <w16cid:commentId w16cid:paraId="41946303" w16cid:durableId="2208E6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34A06" w14:textId="77777777" w:rsidR="005B66D1" w:rsidRDefault="005B66D1">
      <w:r>
        <w:separator/>
      </w:r>
    </w:p>
  </w:endnote>
  <w:endnote w:type="continuationSeparator" w:id="0">
    <w:p w14:paraId="15366651" w14:textId="77777777" w:rsidR="005B66D1" w:rsidRDefault="005B6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682565"/>
      <w:docPartObj>
        <w:docPartGallery w:val="Page Numbers (Bottom of Page)"/>
        <w:docPartUnique/>
      </w:docPartObj>
    </w:sdtPr>
    <w:sdtEndPr/>
    <w:sdtContent>
      <w:p w14:paraId="25E9F49C" w14:textId="1D5C5DCB" w:rsidR="005B66D1" w:rsidRDefault="005B66D1">
        <w:pPr>
          <w:pStyle w:val="a6"/>
          <w:jc w:val="center"/>
        </w:pPr>
        <w:r>
          <w:fldChar w:fldCharType="begin"/>
        </w:r>
        <w:r>
          <w:instrText>PAGE   \* MERGEFORMAT</w:instrText>
        </w:r>
        <w:r>
          <w:fldChar w:fldCharType="separate"/>
        </w:r>
        <w:r w:rsidR="00662692" w:rsidRPr="00662692">
          <w:rPr>
            <w:noProof/>
            <w:lang w:val="ja-JP"/>
          </w:rPr>
          <w:t>63</w:t>
        </w:r>
        <w:r>
          <w:fldChar w:fldCharType="end"/>
        </w:r>
      </w:p>
    </w:sdtContent>
  </w:sdt>
  <w:p w14:paraId="2314BD1F" w14:textId="77777777" w:rsidR="005B66D1" w:rsidRDefault="005B66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E5312" w14:textId="77777777" w:rsidR="005B66D1" w:rsidRDefault="005B66D1">
      <w:r>
        <w:separator/>
      </w:r>
    </w:p>
  </w:footnote>
  <w:footnote w:type="continuationSeparator" w:id="0">
    <w:p w14:paraId="3F273006" w14:textId="77777777" w:rsidR="005B66D1" w:rsidRDefault="005B6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2C8F3" w14:textId="6C967DDF" w:rsidR="005B66D1" w:rsidRDefault="005B66D1" w:rsidP="00146411">
    <w:pPr>
      <w:pStyle w:val="a4"/>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3B5"/>
    <w:multiLevelType w:val="hybridMultilevel"/>
    <w:tmpl w:val="DF740368"/>
    <w:lvl w:ilvl="0" w:tplc="29446572">
      <w:start w:val="1"/>
      <w:numFmt w:val="decimal"/>
      <w:lvlText w:val="(%1)"/>
      <w:lvlJc w:val="left"/>
      <w:pPr>
        <w:ind w:left="840" w:hanging="420"/>
      </w:pPr>
      <w:rPr>
        <w:rFonts w:ascii="Arial" w:hAnsi="Arial" w:hint="default"/>
        <w:color w:val="0070C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B345CD"/>
    <w:multiLevelType w:val="hybridMultilevel"/>
    <w:tmpl w:val="48509BEA"/>
    <w:lvl w:ilvl="0" w:tplc="0396CF54">
      <w:start w:val="1"/>
      <w:numFmt w:val="decimal"/>
      <w:lvlText w:val="(%1)"/>
      <w:lvlJc w:val="left"/>
      <w:pPr>
        <w:ind w:left="630" w:hanging="420"/>
      </w:pPr>
      <w:rPr>
        <w:rFonts w:ascii="Arial" w:hAnsi="Arial" w:hint="default"/>
        <w:color w:val="0070C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44A4CBF"/>
    <w:multiLevelType w:val="hybridMultilevel"/>
    <w:tmpl w:val="0B3A0C98"/>
    <w:lvl w:ilvl="0" w:tplc="04090017">
      <w:start w:val="1"/>
      <w:numFmt w:val="aiueoFullWidth"/>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EB5811"/>
    <w:multiLevelType w:val="hybridMultilevel"/>
    <w:tmpl w:val="50E01062"/>
    <w:lvl w:ilvl="0" w:tplc="D8D4FD06">
      <w:start w:val="1"/>
      <w:numFmt w:val="decimal"/>
      <w:lvlText w:val="(%1)"/>
      <w:lvlJc w:val="left"/>
      <w:pPr>
        <w:ind w:left="600" w:hanging="420"/>
      </w:pPr>
      <w:rPr>
        <w:rFonts w:hint="default"/>
        <w:color w:val="0070C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06047211"/>
    <w:multiLevelType w:val="hybridMultilevel"/>
    <w:tmpl w:val="8BE69990"/>
    <w:lvl w:ilvl="0" w:tplc="BDAC21B0">
      <w:start w:val="1"/>
      <w:numFmt w:val="decimal"/>
      <w:lvlText w:val="(%1)"/>
      <w:lvlJc w:val="left"/>
      <w:pPr>
        <w:ind w:left="420" w:hanging="420"/>
      </w:pPr>
      <w:rPr>
        <w:rFonts w:ascii="Arial" w:hAnsi="Arial"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6B17E1"/>
    <w:multiLevelType w:val="hybridMultilevel"/>
    <w:tmpl w:val="1E0AB55A"/>
    <w:lvl w:ilvl="0" w:tplc="04090017">
      <w:start w:val="1"/>
      <w:numFmt w:val="aiueoFullWidth"/>
      <w:lvlText w:val="(%1)"/>
      <w:lvlJc w:val="left"/>
      <w:pPr>
        <w:ind w:left="703" w:hanging="420"/>
      </w:pPr>
    </w:lvl>
    <w:lvl w:ilvl="1" w:tplc="04090017">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09827184"/>
    <w:multiLevelType w:val="hybridMultilevel"/>
    <w:tmpl w:val="34C27A6C"/>
    <w:lvl w:ilvl="0" w:tplc="5FF84176">
      <w:start w:val="1"/>
      <w:numFmt w:val="decimal"/>
      <w:lvlText w:val="(%1)"/>
      <w:lvlJc w:val="left"/>
      <w:pPr>
        <w:ind w:left="420" w:hanging="420"/>
      </w:pPr>
      <w:rPr>
        <w:color w:val="0070C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0E1D0E87"/>
    <w:multiLevelType w:val="hybridMultilevel"/>
    <w:tmpl w:val="010A2A80"/>
    <w:lvl w:ilvl="0" w:tplc="1D66549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5F0A647A">
      <w:start w:val="1"/>
      <w:numFmt w:val="lowerRoman"/>
      <w:lvlText w:val="(%3)"/>
      <w:lvlJc w:val="left"/>
      <w:pPr>
        <w:ind w:left="1260" w:hanging="420"/>
      </w:pPr>
      <w:rPr>
        <w:rFonts w:hint="eastAsia"/>
        <w:color w:val="FF0000"/>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F4F0289"/>
    <w:multiLevelType w:val="hybridMultilevel"/>
    <w:tmpl w:val="CF2A340A"/>
    <w:lvl w:ilvl="0" w:tplc="982C7536">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100F35A3"/>
    <w:multiLevelType w:val="hybridMultilevel"/>
    <w:tmpl w:val="2CA40E6E"/>
    <w:lvl w:ilvl="0" w:tplc="0409000F">
      <w:start w:val="1"/>
      <w:numFmt w:val="decimal"/>
      <w:lvlText w:val="%1."/>
      <w:lvlJc w:val="left"/>
      <w:pPr>
        <w:ind w:left="1260" w:hanging="420"/>
      </w:pPr>
      <w:rPr>
        <w:rFonts w:hint="eastAsia"/>
        <w:color w:val="FF0000"/>
      </w:rPr>
    </w:lvl>
    <w:lvl w:ilvl="1" w:tplc="E93AEDD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FE1AB3"/>
    <w:multiLevelType w:val="hybridMultilevel"/>
    <w:tmpl w:val="F8242B94"/>
    <w:lvl w:ilvl="0" w:tplc="1D6654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80E13D8"/>
    <w:multiLevelType w:val="hybridMultilevel"/>
    <w:tmpl w:val="8474FD1A"/>
    <w:lvl w:ilvl="0" w:tplc="93CEC078">
      <w:start w:val="1"/>
      <w:numFmt w:val="decimal"/>
      <w:lvlText w:val="(%1)"/>
      <w:lvlJc w:val="left"/>
      <w:pPr>
        <w:ind w:left="845" w:hanging="420"/>
      </w:pPr>
      <w:rPr>
        <w:rFonts w:ascii="Arial" w:hAnsi="Arial" w:hint="default"/>
        <w:color w:val="0070C0"/>
      </w:rPr>
    </w:lvl>
    <w:lvl w:ilvl="1" w:tplc="867499A4">
      <w:start w:val="1"/>
      <w:numFmt w:val="decimal"/>
      <w:lvlText w:val="(%2)"/>
      <w:lvlJc w:val="left"/>
      <w:pPr>
        <w:ind w:left="1205" w:hanging="360"/>
      </w:pPr>
      <w:rPr>
        <w:rFonts w:hint="eastAsia"/>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18425B14"/>
    <w:multiLevelType w:val="hybridMultilevel"/>
    <w:tmpl w:val="A7A030C6"/>
    <w:lvl w:ilvl="0" w:tplc="C3FE7BCE">
      <w:start w:val="1"/>
      <w:numFmt w:val="decimal"/>
      <w:lvlText w:val="(%1)"/>
      <w:lvlJc w:val="left"/>
      <w:pPr>
        <w:ind w:left="420" w:hanging="420"/>
      </w:pPr>
      <w:rPr>
        <w:rFonts w:ascii="Arial" w:hAnsi="Arial"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9C53EF8"/>
    <w:multiLevelType w:val="hybridMultilevel"/>
    <w:tmpl w:val="962ECEFE"/>
    <w:lvl w:ilvl="0" w:tplc="6F186A34">
      <w:start w:val="1"/>
      <w:numFmt w:val="decimal"/>
      <w:lvlText w:val="(%1)"/>
      <w:lvlJc w:val="left"/>
      <w:pPr>
        <w:ind w:left="420" w:hanging="420"/>
      </w:pPr>
      <w:rPr>
        <w:rFonts w:ascii="Arial" w:hAnsi="Arial"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6EFE874E">
      <w:start w:val="1"/>
      <w:numFmt w:val="decimal"/>
      <w:lvlText w:val="(%4)"/>
      <w:lvlJc w:val="left"/>
      <w:pPr>
        <w:ind w:left="1680" w:hanging="420"/>
      </w:pPr>
      <w:rPr>
        <w:rFonts w:ascii="Arial" w:hAnsi="Arial" w:hint="default"/>
        <w:color w:val="0070C0"/>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A531F36"/>
    <w:multiLevelType w:val="hybridMultilevel"/>
    <w:tmpl w:val="37947DFC"/>
    <w:lvl w:ilvl="0" w:tplc="9E90A388">
      <w:start w:val="1"/>
      <w:numFmt w:val="decimal"/>
      <w:lvlText w:val="(%1)"/>
      <w:lvlJc w:val="left"/>
      <w:pPr>
        <w:ind w:left="420" w:hanging="420"/>
      </w:pPr>
      <w:rPr>
        <w:rFonts w:ascii="Arial" w:hAnsi="Arial" w:hint="default"/>
        <w:color w:val="0070C0"/>
      </w:rPr>
    </w:lvl>
    <w:lvl w:ilvl="1" w:tplc="39EC6C3A">
      <w:start w:val="1"/>
      <w:numFmt w:val="decimalFullWidth"/>
      <w:lvlText w:val="%2）"/>
      <w:lvlJc w:val="left"/>
      <w:pPr>
        <w:ind w:left="780" w:hanging="360"/>
      </w:pPr>
      <w:rPr>
        <w:rFonts w:hint="default"/>
      </w:rPr>
    </w:lvl>
    <w:lvl w:ilvl="2" w:tplc="E4CAA216">
      <w:start w:val="4"/>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D2C5B2D"/>
    <w:multiLevelType w:val="hybridMultilevel"/>
    <w:tmpl w:val="5F00E0C6"/>
    <w:lvl w:ilvl="0" w:tplc="F85ED838">
      <w:start w:val="1"/>
      <w:numFmt w:val="decimal"/>
      <w:lvlText w:val="(%1)"/>
      <w:lvlJc w:val="left"/>
      <w:pPr>
        <w:ind w:left="420" w:hanging="420"/>
      </w:pPr>
      <w:rPr>
        <w:rFonts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EE459A5"/>
    <w:multiLevelType w:val="hybridMultilevel"/>
    <w:tmpl w:val="A294743C"/>
    <w:lvl w:ilvl="0" w:tplc="04090003">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7" w15:restartNumberingAfterBreak="0">
    <w:nsid w:val="205357F0"/>
    <w:multiLevelType w:val="hybridMultilevel"/>
    <w:tmpl w:val="A1D84654"/>
    <w:lvl w:ilvl="0" w:tplc="9752C4D4">
      <w:start w:val="1"/>
      <w:numFmt w:val="decimal"/>
      <w:lvlText w:val="(%1)"/>
      <w:lvlJc w:val="left"/>
      <w:pPr>
        <w:ind w:left="420" w:hanging="420"/>
      </w:pPr>
      <w:rPr>
        <w:rFonts w:ascii="Arial" w:hAnsi="Arial"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0FB7CFF"/>
    <w:multiLevelType w:val="hybridMultilevel"/>
    <w:tmpl w:val="90520B22"/>
    <w:lvl w:ilvl="0" w:tplc="F85ED838">
      <w:start w:val="1"/>
      <w:numFmt w:val="decimal"/>
      <w:lvlText w:val="(%1)"/>
      <w:lvlJc w:val="left"/>
      <w:pPr>
        <w:ind w:left="420" w:hanging="420"/>
      </w:pPr>
      <w:rPr>
        <w:rFonts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1307179"/>
    <w:multiLevelType w:val="hybridMultilevel"/>
    <w:tmpl w:val="F190D83E"/>
    <w:lvl w:ilvl="0" w:tplc="6464AECA">
      <w:start w:val="1"/>
      <w:numFmt w:val="decimal"/>
      <w:lvlText w:val="(%1)"/>
      <w:lvlJc w:val="left"/>
      <w:pPr>
        <w:ind w:left="845" w:hanging="420"/>
      </w:pPr>
      <w:rPr>
        <w:rFonts w:ascii="Arial" w:hAnsi="Arial" w:hint="default"/>
        <w:color w:val="0070C0"/>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0" w15:restartNumberingAfterBreak="0">
    <w:nsid w:val="214E6E3C"/>
    <w:multiLevelType w:val="hybridMultilevel"/>
    <w:tmpl w:val="A4668A30"/>
    <w:lvl w:ilvl="0" w:tplc="B31248EE">
      <w:start w:val="1"/>
      <w:numFmt w:val="decimal"/>
      <w:lvlText w:val="(%1)"/>
      <w:lvlJc w:val="left"/>
      <w:pPr>
        <w:ind w:left="735" w:hanging="420"/>
      </w:pPr>
      <w:rPr>
        <w:sz w:val="18"/>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1" w15:restartNumberingAfterBreak="0">
    <w:nsid w:val="221670F0"/>
    <w:multiLevelType w:val="hybridMultilevel"/>
    <w:tmpl w:val="9E12BABA"/>
    <w:lvl w:ilvl="0" w:tplc="E850DC16">
      <w:start w:val="1"/>
      <w:numFmt w:val="decimal"/>
      <w:lvlText w:val="(%1)"/>
      <w:lvlJc w:val="left"/>
      <w:pPr>
        <w:ind w:left="420" w:hanging="420"/>
      </w:pPr>
      <w:rPr>
        <w:rFonts w:ascii="Arial" w:hAnsi="Arial" w:hint="default"/>
        <w:color w:val="0070C0"/>
      </w:rPr>
    </w:lvl>
    <w:lvl w:ilvl="1" w:tplc="F984D994">
      <w:start w:val="1"/>
      <w:numFmt w:val="aiueoFullWidth"/>
      <w:lvlText w:val="(%2)"/>
      <w:lvlJc w:val="left"/>
      <w:pPr>
        <w:ind w:left="810" w:hanging="390"/>
      </w:pPr>
      <w:rPr>
        <w:rFonts w:hint="default"/>
      </w:rPr>
    </w:lvl>
    <w:lvl w:ilvl="2" w:tplc="A0DA76BE">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C3D4CF6"/>
    <w:multiLevelType w:val="hybridMultilevel"/>
    <w:tmpl w:val="9A842BE6"/>
    <w:lvl w:ilvl="0" w:tplc="84C60EF2">
      <w:start w:val="1"/>
      <w:numFmt w:val="decimal"/>
      <w:lvlText w:val="(%1)"/>
      <w:lvlJc w:val="left"/>
      <w:pPr>
        <w:ind w:left="420" w:hanging="420"/>
      </w:pPr>
      <w:rPr>
        <w:rFonts w:ascii="Arial" w:hAnsi="Arial" w:hint="default"/>
        <w:color w:val="0070C0"/>
      </w:rPr>
    </w:lvl>
    <w:lvl w:ilvl="1" w:tplc="02108686">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CC2580C"/>
    <w:multiLevelType w:val="hybridMultilevel"/>
    <w:tmpl w:val="AB2C30BA"/>
    <w:lvl w:ilvl="0" w:tplc="04090017">
      <w:start w:val="1"/>
      <w:numFmt w:val="aiueoFullWidth"/>
      <w:lvlText w:val="(%1)"/>
      <w:lvlJc w:val="left"/>
      <w:pPr>
        <w:ind w:left="703" w:hanging="420"/>
      </w:pPr>
    </w:lvl>
    <w:lvl w:ilvl="1" w:tplc="BEEC0F66">
      <w:start w:val="1"/>
      <w:numFmt w:val="decimal"/>
      <w:lvlText w:val="(%2)"/>
      <w:lvlJc w:val="left"/>
      <w:pPr>
        <w:ind w:left="1123" w:hanging="420"/>
      </w:pPr>
      <w:rPr>
        <w:rFonts w:ascii="Arial" w:hAnsi="Arial" w:hint="default"/>
        <w:color w:val="0070C0"/>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2DFC6B03"/>
    <w:multiLevelType w:val="hybridMultilevel"/>
    <w:tmpl w:val="C76E50C2"/>
    <w:lvl w:ilvl="0" w:tplc="04090017">
      <w:start w:val="1"/>
      <w:numFmt w:val="aiueoFullWidth"/>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5" w15:restartNumberingAfterBreak="0">
    <w:nsid w:val="2FB85EAA"/>
    <w:multiLevelType w:val="hybridMultilevel"/>
    <w:tmpl w:val="9338373A"/>
    <w:lvl w:ilvl="0" w:tplc="0BC84CCE">
      <w:start w:val="4"/>
      <w:numFmt w:val="bullet"/>
      <w:lvlText w:val="・"/>
      <w:lvlJc w:val="left"/>
      <w:pPr>
        <w:ind w:left="420" w:hanging="420"/>
      </w:pPr>
      <w:rPr>
        <w:rFonts w:ascii="ＭＳ 明朝" w:eastAsia="ＭＳ 明朝" w:hAnsi="ＭＳ 明朝" w:cs="MS-Gothic" w:hint="eastAsia"/>
        <w:u w:val="none"/>
      </w:rPr>
    </w:lvl>
    <w:lvl w:ilvl="1" w:tplc="0409000F">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4130530"/>
    <w:multiLevelType w:val="hybridMultilevel"/>
    <w:tmpl w:val="ECE21ED2"/>
    <w:lvl w:ilvl="0" w:tplc="F85ED838">
      <w:start w:val="1"/>
      <w:numFmt w:val="decimal"/>
      <w:lvlText w:val="(%1)"/>
      <w:lvlJc w:val="left"/>
      <w:pPr>
        <w:ind w:left="420" w:hanging="420"/>
      </w:pPr>
      <w:rPr>
        <w:rFonts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AD6756D"/>
    <w:multiLevelType w:val="hybridMultilevel"/>
    <w:tmpl w:val="3BD48AAC"/>
    <w:lvl w:ilvl="0" w:tplc="62DE7CA4">
      <w:start w:val="1"/>
      <w:numFmt w:val="decimal"/>
      <w:lvlText w:val="(%1)"/>
      <w:lvlJc w:val="left"/>
      <w:pPr>
        <w:ind w:left="630" w:hanging="420"/>
      </w:pPr>
      <w:rPr>
        <w:rFonts w:ascii="Arial" w:hAnsi="Arial" w:hint="default"/>
        <w:color w:val="0070C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3DA653C0"/>
    <w:multiLevelType w:val="hybridMultilevel"/>
    <w:tmpl w:val="63D8DF4E"/>
    <w:lvl w:ilvl="0" w:tplc="1D66549C">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EDB18CE"/>
    <w:multiLevelType w:val="hybridMultilevel"/>
    <w:tmpl w:val="8AFA1328"/>
    <w:lvl w:ilvl="0" w:tplc="04090017">
      <w:start w:val="1"/>
      <w:numFmt w:val="aiueoFullWidth"/>
      <w:lvlText w:val="(%1)"/>
      <w:lvlJc w:val="left"/>
      <w:pPr>
        <w:ind w:left="990" w:hanging="420"/>
      </w:p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0" w15:restartNumberingAfterBreak="0">
    <w:nsid w:val="3EE0485B"/>
    <w:multiLevelType w:val="hybridMultilevel"/>
    <w:tmpl w:val="95E88FD0"/>
    <w:lvl w:ilvl="0" w:tplc="6F186A34">
      <w:start w:val="1"/>
      <w:numFmt w:val="decimal"/>
      <w:lvlText w:val="(%1)"/>
      <w:lvlJc w:val="left"/>
      <w:pPr>
        <w:ind w:left="840" w:hanging="420"/>
      </w:pPr>
      <w:rPr>
        <w:rFonts w:ascii="Arial" w:hAnsi="Arial"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3F491439"/>
    <w:multiLevelType w:val="hybridMultilevel"/>
    <w:tmpl w:val="2BFCB570"/>
    <w:lvl w:ilvl="0" w:tplc="94C82540">
      <w:numFmt w:val="bullet"/>
      <w:lvlText w:val="・"/>
      <w:lvlJc w:val="left"/>
      <w:pPr>
        <w:ind w:left="703" w:hanging="420"/>
      </w:pPr>
      <w:rPr>
        <w:rFonts w:ascii="ＭＳ ゴシック" w:eastAsia="ＭＳ ゴシック" w:hAnsi="ＭＳ ゴシック" w:cstheme="minorBidi" w:hint="eastAsia"/>
      </w:rPr>
    </w:lvl>
    <w:lvl w:ilvl="1" w:tplc="0409000B">
      <w:start w:val="1"/>
      <w:numFmt w:val="bullet"/>
      <w:lvlText w:val=""/>
      <w:lvlJc w:val="left"/>
      <w:pPr>
        <w:ind w:left="1123" w:hanging="420"/>
      </w:pPr>
      <w:rPr>
        <w:rFonts w:ascii="Wingdings" w:hAnsi="Wingdings" w:hint="default"/>
      </w:rPr>
    </w:lvl>
    <w:lvl w:ilvl="2" w:tplc="5F0A647A">
      <w:start w:val="1"/>
      <w:numFmt w:val="lowerRoman"/>
      <w:lvlText w:val="(%3)"/>
      <w:lvlJc w:val="left"/>
      <w:pPr>
        <w:ind w:left="1543" w:hanging="420"/>
      </w:pPr>
      <w:rPr>
        <w:rFonts w:hint="eastAsia"/>
        <w:color w:val="FF0000"/>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2" w15:restartNumberingAfterBreak="0">
    <w:nsid w:val="40483C4A"/>
    <w:multiLevelType w:val="hybridMultilevel"/>
    <w:tmpl w:val="5852BB24"/>
    <w:lvl w:ilvl="0" w:tplc="1D66549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5F0A647A">
      <w:start w:val="1"/>
      <w:numFmt w:val="lowerRoman"/>
      <w:lvlText w:val="(%3)"/>
      <w:lvlJc w:val="left"/>
      <w:pPr>
        <w:ind w:left="1260" w:hanging="420"/>
      </w:pPr>
      <w:rPr>
        <w:rFonts w:hint="eastAsia"/>
        <w:color w:val="FF0000"/>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1FB718E"/>
    <w:multiLevelType w:val="hybridMultilevel"/>
    <w:tmpl w:val="48509BEA"/>
    <w:lvl w:ilvl="0" w:tplc="0396CF54">
      <w:start w:val="1"/>
      <w:numFmt w:val="decimal"/>
      <w:lvlText w:val="(%1)"/>
      <w:lvlJc w:val="left"/>
      <w:pPr>
        <w:ind w:left="630" w:hanging="420"/>
      </w:pPr>
      <w:rPr>
        <w:rFonts w:ascii="Arial" w:hAnsi="Arial" w:hint="default"/>
        <w:color w:val="0070C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42B44156"/>
    <w:multiLevelType w:val="hybridMultilevel"/>
    <w:tmpl w:val="F5960208"/>
    <w:lvl w:ilvl="0" w:tplc="2E26F55A">
      <w:start w:val="1"/>
      <w:numFmt w:val="decimal"/>
      <w:lvlText w:val="(%1)"/>
      <w:lvlJc w:val="left"/>
      <w:pPr>
        <w:ind w:left="784" w:hanging="360"/>
      </w:pPr>
      <w:rPr>
        <w:rFonts w:ascii="Arial" w:hAnsi="Arial" w:hint="default"/>
        <w:color w:val="0070C0"/>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5" w15:restartNumberingAfterBreak="0">
    <w:nsid w:val="42DB0A9E"/>
    <w:multiLevelType w:val="hybridMultilevel"/>
    <w:tmpl w:val="E2D807A6"/>
    <w:lvl w:ilvl="0" w:tplc="982C7536">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4375351D"/>
    <w:multiLevelType w:val="hybridMultilevel"/>
    <w:tmpl w:val="12580E82"/>
    <w:lvl w:ilvl="0" w:tplc="E15C3364">
      <w:start w:val="1"/>
      <w:numFmt w:val="decimal"/>
      <w:lvlText w:val="(%1)"/>
      <w:lvlJc w:val="left"/>
      <w:pPr>
        <w:ind w:left="420" w:hanging="420"/>
      </w:pPr>
      <w:rPr>
        <w:rFonts w:ascii="Arial" w:hAnsi="Arial"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AE31DE0"/>
    <w:multiLevelType w:val="hybridMultilevel"/>
    <w:tmpl w:val="A0D69B6C"/>
    <w:lvl w:ilvl="0" w:tplc="1D66549C">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8" w15:restartNumberingAfterBreak="0">
    <w:nsid w:val="4BEB4CC3"/>
    <w:multiLevelType w:val="hybridMultilevel"/>
    <w:tmpl w:val="3B02090C"/>
    <w:lvl w:ilvl="0" w:tplc="8A80B274">
      <w:start w:val="1"/>
      <w:numFmt w:val="decimal"/>
      <w:lvlText w:val="(%1)"/>
      <w:lvlJc w:val="left"/>
      <w:pPr>
        <w:ind w:left="845" w:hanging="420"/>
      </w:pPr>
      <w:rPr>
        <w:rFonts w:ascii="Arial" w:hAnsi="Arial" w:hint="default"/>
        <w:color w:val="0070C0"/>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9" w15:restartNumberingAfterBreak="0">
    <w:nsid w:val="4E3B034A"/>
    <w:multiLevelType w:val="hybridMultilevel"/>
    <w:tmpl w:val="DB6A285A"/>
    <w:lvl w:ilvl="0" w:tplc="6C1E1A1A">
      <w:start w:val="1"/>
      <w:numFmt w:val="decimal"/>
      <w:lvlText w:val="（%1）"/>
      <w:lvlJc w:val="left"/>
      <w:pPr>
        <w:ind w:left="420" w:hanging="420"/>
      </w:pPr>
      <w:rPr>
        <w:rFonts w:hint="eastAsia"/>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91C6008C">
      <w:start w:val="1"/>
      <w:numFmt w:val="decimal"/>
      <w:lvlText w:val="(%4)"/>
      <w:lvlJc w:val="left"/>
      <w:pPr>
        <w:ind w:left="1680" w:hanging="420"/>
      </w:pPr>
      <w:rPr>
        <w:rFonts w:ascii="Arial" w:hAnsi="Arial" w:hint="default"/>
        <w:color w:val="0070C0"/>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0231B84"/>
    <w:multiLevelType w:val="hybridMultilevel"/>
    <w:tmpl w:val="A5F2D9B6"/>
    <w:lvl w:ilvl="0" w:tplc="04090017">
      <w:start w:val="1"/>
      <w:numFmt w:val="aiueoFullWidth"/>
      <w:lvlText w:val="(%1)"/>
      <w:lvlJc w:val="left"/>
      <w:pPr>
        <w:ind w:left="1050" w:hanging="420"/>
      </w:p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1" w15:restartNumberingAfterBreak="0">
    <w:nsid w:val="5075671B"/>
    <w:multiLevelType w:val="hybridMultilevel"/>
    <w:tmpl w:val="628613F2"/>
    <w:lvl w:ilvl="0" w:tplc="F85ED838">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2" w15:restartNumberingAfterBreak="0">
    <w:nsid w:val="50FA41E4"/>
    <w:multiLevelType w:val="hybridMultilevel"/>
    <w:tmpl w:val="49C2F366"/>
    <w:lvl w:ilvl="0" w:tplc="6F186A34">
      <w:start w:val="1"/>
      <w:numFmt w:val="decimal"/>
      <w:lvlText w:val="(%1)"/>
      <w:lvlJc w:val="left"/>
      <w:pPr>
        <w:ind w:left="420" w:hanging="420"/>
      </w:pPr>
      <w:rPr>
        <w:rFonts w:ascii="Arial" w:hAnsi="Arial" w:hint="default"/>
        <w:color w:val="auto"/>
      </w:rPr>
    </w:lvl>
    <w:lvl w:ilvl="1" w:tplc="47D8C18A">
      <w:start w:val="1"/>
      <w:numFmt w:val="decimal"/>
      <w:lvlText w:val="(%2)"/>
      <w:lvlJc w:val="left"/>
      <w:pPr>
        <w:ind w:left="840" w:hanging="420"/>
      </w:pPr>
      <w:rPr>
        <w:rFonts w:ascii="Arial" w:hAnsi="Arial" w:hint="default"/>
        <w:color w:val="0070C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840501C"/>
    <w:multiLevelType w:val="hybridMultilevel"/>
    <w:tmpl w:val="FFA63B44"/>
    <w:lvl w:ilvl="0" w:tplc="0BC84CCE">
      <w:start w:val="4"/>
      <w:numFmt w:val="bullet"/>
      <w:lvlText w:val="・"/>
      <w:lvlJc w:val="left"/>
      <w:pPr>
        <w:ind w:left="420" w:hanging="420"/>
      </w:pPr>
      <w:rPr>
        <w:rFonts w:ascii="ＭＳ 明朝" w:eastAsia="ＭＳ 明朝" w:hAnsi="ＭＳ 明朝" w:cs="MS-Gothic"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5AFB16E2"/>
    <w:multiLevelType w:val="hybridMultilevel"/>
    <w:tmpl w:val="44086492"/>
    <w:lvl w:ilvl="0" w:tplc="D956630E">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5" w15:restartNumberingAfterBreak="0">
    <w:nsid w:val="5B0338AB"/>
    <w:multiLevelType w:val="hybridMultilevel"/>
    <w:tmpl w:val="492C6F1C"/>
    <w:lvl w:ilvl="0" w:tplc="CE007BA4">
      <w:start w:val="1"/>
      <w:numFmt w:val="decimal"/>
      <w:lvlText w:val="(%1)"/>
      <w:lvlJc w:val="left"/>
      <w:pPr>
        <w:ind w:left="3114"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6" w15:restartNumberingAfterBreak="0">
    <w:nsid w:val="5CDC2406"/>
    <w:multiLevelType w:val="hybridMultilevel"/>
    <w:tmpl w:val="321E07F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F6E578F"/>
    <w:multiLevelType w:val="hybridMultilevel"/>
    <w:tmpl w:val="933CFBCC"/>
    <w:lvl w:ilvl="0" w:tplc="1D66549C">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1D66549C">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8" w15:restartNumberingAfterBreak="0">
    <w:nsid w:val="5FFB59B2"/>
    <w:multiLevelType w:val="hybridMultilevel"/>
    <w:tmpl w:val="6F523006"/>
    <w:lvl w:ilvl="0" w:tplc="1D66549C">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9" w15:restartNumberingAfterBreak="0">
    <w:nsid w:val="62B45C81"/>
    <w:multiLevelType w:val="hybridMultilevel"/>
    <w:tmpl w:val="32CE7B20"/>
    <w:lvl w:ilvl="0" w:tplc="1D66549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1D66549C">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0" w15:restartNumberingAfterBreak="0">
    <w:nsid w:val="62DC57F4"/>
    <w:multiLevelType w:val="hybridMultilevel"/>
    <w:tmpl w:val="D8167172"/>
    <w:lvl w:ilvl="0" w:tplc="04090017">
      <w:start w:val="1"/>
      <w:numFmt w:val="aiueoFullWidth"/>
      <w:lvlText w:val="(%1)"/>
      <w:lvlJc w:val="left"/>
      <w:pPr>
        <w:ind w:left="1050" w:hanging="420"/>
      </w:p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1" w15:restartNumberingAfterBreak="0">
    <w:nsid w:val="636B3AED"/>
    <w:multiLevelType w:val="hybridMultilevel"/>
    <w:tmpl w:val="CB6A2F36"/>
    <w:lvl w:ilvl="0" w:tplc="AC2A59D0">
      <w:start w:val="1"/>
      <w:numFmt w:val="decimal"/>
      <w:lvlText w:val="(%1)"/>
      <w:lvlJc w:val="left"/>
      <w:pPr>
        <w:ind w:left="420" w:hanging="420"/>
      </w:pPr>
      <w:rPr>
        <w:rFonts w:ascii="Arial" w:hAnsi="Arial"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3FB64D1"/>
    <w:multiLevelType w:val="hybridMultilevel"/>
    <w:tmpl w:val="F738CA9A"/>
    <w:lvl w:ilvl="0" w:tplc="08341072">
      <w:start w:val="1"/>
      <w:numFmt w:val="decimal"/>
      <w:lvlText w:val="(%1)"/>
      <w:lvlJc w:val="left"/>
      <w:pPr>
        <w:ind w:left="845" w:hanging="420"/>
      </w:pPr>
      <w:rPr>
        <w:rFonts w:ascii="Arial" w:hAnsi="Arial" w:hint="default"/>
        <w:color w:val="0070C0"/>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3" w15:restartNumberingAfterBreak="0">
    <w:nsid w:val="65FA014E"/>
    <w:multiLevelType w:val="hybridMultilevel"/>
    <w:tmpl w:val="3D94E970"/>
    <w:lvl w:ilvl="0" w:tplc="15441A58">
      <w:start w:val="1"/>
      <w:numFmt w:val="decimal"/>
      <w:lvlText w:val="（%1）"/>
      <w:lvlJc w:val="left"/>
      <w:pPr>
        <w:ind w:left="420" w:hanging="420"/>
      </w:pPr>
      <w:rPr>
        <w:rFonts w:hint="eastAsia"/>
        <w:b w:val="0"/>
        <w:color w:val="0070C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666270C"/>
    <w:multiLevelType w:val="hybridMultilevel"/>
    <w:tmpl w:val="35BA72D4"/>
    <w:lvl w:ilvl="0" w:tplc="9AB0FE9A">
      <w:start w:val="1"/>
      <w:numFmt w:val="decimal"/>
      <w:lvlText w:val="(%1)"/>
      <w:lvlJc w:val="left"/>
      <w:pPr>
        <w:ind w:left="845" w:hanging="420"/>
      </w:pPr>
      <w:rPr>
        <w:rFonts w:ascii="Arial" w:hAnsi="Arial" w:hint="default"/>
        <w:color w:val="0070C0"/>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5" w15:restartNumberingAfterBreak="0">
    <w:nsid w:val="670749E1"/>
    <w:multiLevelType w:val="hybridMultilevel"/>
    <w:tmpl w:val="0B40F966"/>
    <w:lvl w:ilvl="0" w:tplc="04090017">
      <w:start w:val="1"/>
      <w:numFmt w:val="aiueoFullWidth"/>
      <w:lvlText w:val="(%1)"/>
      <w:lvlJc w:val="left"/>
      <w:pPr>
        <w:ind w:left="840" w:hanging="420"/>
      </w:pPr>
    </w:lvl>
    <w:lvl w:ilvl="1" w:tplc="733C411A">
      <w:start w:val="1"/>
      <w:numFmt w:val="decimal"/>
      <w:lvlText w:val="(%2)"/>
      <w:lvlJc w:val="left"/>
      <w:pPr>
        <w:ind w:left="1260" w:hanging="420"/>
      </w:pPr>
      <w:rPr>
        <w:rFonts w:ascii="Arial" w:hAnsi="Arial" w:hint="default"/>
        <w:color w:val="0070C0"/>
      </w:rPr>
    </w:lvl>
    <w:lvl w:ilvl="2" w:tplc="079ADD0A">
      <w:start w:val="1"/>
      <w:numFmt w:val="bullet"/>
      <w:lvlText w:val="・"/>
      <w:lvlJc w:val="left"/>
      <w:pPr>
        <w:ind w:left="1620" w:hanging="360"/>
      </w:pPr>
      <w:rPr>
        <w:rFonts w:ascii="ＭＳ ゴシック" w:eastAsia="ＭＳ ゴシック" w:hAnsi="ＭＳ ゴシック" w:cstheme="minorBidi" w:hint="eastAsia"/>
      </w:rPr>
    </w:lvl>
    <w:lvl w:ilvl="3" w:tplc="13C01FCA">
      <w:start w:val="1"/>
      <w:numFmt w:val="irohaFullWidth"/>
      <w:lvlText w:val="（%4）"/>
      <w:lvlJc w:val="left"/>
      <w:pPr>
        <w:ind w:left="2400" w:hanging="720"/>
      </w:pPr>
      <w:rPr>
        <w:rFonts w:hint="eastAsia"/>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6" w15:restartNumberingAfterBreak="0">
    <w:nsid w:val="6A4C3F2F"/>
    <w:multiLevelType w:val="hybridMultilevel"/>
    <w:tmpl w:val="43C0938A"/>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7" w15:restartNumberingAfterBreak="0">
    <w:nsid w:val="6C6111B9"/>
    <w:multiLevelType w:val="hybridMultilevel"/>
    <w:tmpl w:val="20AE331E"/>
    <w:lvl w:ilvl="0" w:tplc="5EA67E0A">
      <w:start w:val="1"/>
      <w:numFmt w:val="decimal"/>
      <w:lvlText w:val="(%1)"/>
      <w:lvlJc w:val="left"/>
      <w:pPr>
        <w:ind w:left="630" w:hanging="420"/>
      </w:pPr>
      <w:rPr>
        <w:rFonts w:ascii="Arial" w:hAnsi="Arial" w:hint="default"/>
        <w:color w:val="0070C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8" w15:restartNumberingAfterBreak="0">
    <w:nsid w:val="6D162819"/>
    <w:multiLevelType w:val="hybridMultilevel"/>
    <w:tmpl w:val="02827D1A"/>
    <w:lvl w:ilvl="0" w:tplc="1D66549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1D66549C">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9" w15:restartNumberingAfterBreak="0">
    <w:nsid w:val="6D495C29"/>
    <w:multiLevelType w:val="hybridMultilevel"/>
    <w:tmpl w:val="61207638"/>
    <w:lvl w:ilvl="0" w:tplc="A18619F6">
      <w:start w:val="1"/>
      <w:numFmt w:val="decimal"/>
      <w:lvlText w:val="(%1)"/>
      <w:lvlJc w:val="left"/>
      <w:pPr>
        <w:ind w:left="703" w:hanging="420"/>
      </w:pPr>
      <w:rPr>
        <w:rFonts w:hint="eastAsia"/>
      </w:rPr>
    </w:lvl>
    <w:lvl w:ilvl="1" w:tplc="D8A02166">
      <w:start w:val="1"/>
      <w:numFmt w:val="decimal"/>
      <w:lvlText w:val="(%2)"/>
      <w:lvlJc w:val="left"/>
      <w:pPr>
        <w:ind w:left="1123" w:hanging="420"/>
      </w:pPr>
      <w:rPr>
        <w:rFonts w:ascii="Arial" w:hAnsi="Arial" w:hint="default"/>
        <w:color w:val="0070C0"/>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0" w15:restartNumberingAfterBreak="0">
    <w:nsid w:val="75FD3C2E"/>
    <w:multiLevelType w:val="hybridMultilevel"/>
    <w:tmpl w:val="6C9655D4"/>
    <w:lvl w:ilvl="0" w:tplc="0A8E3F3C">
      <w:start w:val="1"/>
      <w:numFmt w:val="decimal"/>
      <w:lvlText w:val="%1)"/>
      <w:lvlJc w:val="left"/>
      <w:pPr>
        <w:ind w:left="360" w:hanging="360"/>
      </w:pPr>
      <w:rPr>
        <w:rFonts w:hint="default"/>
        <w:color w:val="auto"/>
      </w:rPr>
    </w:lvl>
    <w:lvl w:ilvl="1" w:tplc="F85ED83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9C41B31"/>
    <w:multiLevelType w:val="hybridMultilevel"/>
    <w:tmpl w:val="B2225DF8"/>
    <w:lvl w:ilvl="0" w:tplc="04090017">
      <w:start w:val="1"/>
      <w:numFmt w:val="aiueoFullWidth"/>
      <w:lvlText w:val="(%1)"/>
      <w:lvlJc w:val="left"/>
      <w:pPr>
        <w:ind w:left="421"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C243715"/>
    <w:multiLevelType w:val="hybridMultilevel"/>
    <w:tmpl w:val="09344B70"/>
    <w:lvl w:ilvl="0" w:tplc="65ACE30A">
      <w:start w:val="1"/>
      <w:numFmt w:val="decimal"/>
      <w:lvlText w:val="(%1)"/>
      <w:lvlJc w:val="left"/>
      <w:pPr>
        <w:ind w:left="1260" w:hanging="420"/>
      </w:pPr>
      <w:rPr>
        <w:rFonts w:ascii="Arial" w:hAnsi="Arial"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7C4C3253"/>
    <w:multiLevelType w:val="hybridMultilevel"/>
    <w:tmpl w:val="85F8E1A0"/>
    <w:lvl w:ilvl="0" w:tplc="7020E934">
      <w:start w:val="1"/>
      <w:numFmt w:val="decimal"/>
      <w:lvlText w:val="(%1)"/>
      <w:lvlJc w:val="left"/>
      <w:pPr>
        <w:ind w:left="420" w:hanging="420"/>
      </w:pPr>
      <w:rPr>
        <w:rFonts w:ascii="Arial" w:hAnsi="Arial" w:hint="default"/>
        <w:color w:val="0070C0"/>
      </w:rPr>
    </w:lvl>
    <w:lvl w:ilvl="1" w:tplc="F984D994">
      <w:start w:val="1"/>
      <w:numFmt w:val="aiueoFullWidth"/>
      <w:lvlText w:val="(%2)"/>
      <w:lvlJc w:val="left"/>
      <w:pPr>
        <w:ind w:left="810" w:hanging="390"/>
      </w:pPr>
      <w:rPr>
        <w:rFonts w:hint="default"/>
      </w:rPr>
    </w:lvl>
    <w:lvl w:ilvl="2" w:tplc="A0DA76BE">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D40564E"/>
    <w:multiLevelType w:val="hybridMultilevel"/>
    <w:tmpl w:val="67361CC8"/>
    <w:lvl w:ilvl="0" w:tplc="CE007BA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EF01F75"/>
    <w:multiLevelType w:val="hybridMultilevel"/>
    <w:tmpl w:val="5192B014"/>
    <w:lvl w:ilvl="0" w:tplc="7FEAA9A6">
      <w:start w:val="1"/>
      <w:numFmt w:val="decimal"/>
      <w:lvlText w:val="(%1)"/>
      <w:lvlJc w:val="left"/>
      <w:pPr>
        <w:ind w:left="600" w:hanging="360"/>
      </w:pPr>
      <w:rPr>
        <w:rFonts w:ascii="Arial" w:hAnsi="Arial" w:hint="default"/>
        <w:color w:val="0070C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7EF551EA"/>
    <w:multiLevelType w:val="hybridMultilevel"/>
    <w:tmpl w:val="7FCE5F70"/>
    <w:lvl w:ilvl="0" w:tplc="6F186A34">
      <w:start w:val="1"/>
      <w:numFmt w:val="decimal"/>
      <w:lvlText w:val="(%1)"/>
      <w:lvlJc w:val="left"/>
      <w:pPr>
        <w:ind w:left="420" w:hanging="420"/>
      </w:pPr>
      <w:rPr>
        <w:rFonts w:ascii="Arial" w:hAnsi="Arial" w:hint="default"/>
        <w:color w:val="auto"/>
      </w:rPr>
    </w:lvl>
    <w:lvl w:ilvl="1" w:tplc="EBACE900">
      <w:start w:val="2"/>
      <w:numFmt w:val="bullet"/>
      <w:lvlText w:val="・"/>
      <w:lvlJc w:val="left"/>
      <w:pPr>
        <w:ind w:left="780" w:hanging="360"/>
      </w:pPr>
      <w:rPr>
        <w:rFonts w:ascii="ＭＳ ゴシック" w:eastAsia="ＭＳ ゴシック" w:hAnsi="ＭＳ ゴシック" w:cs="Tahoma" w:hint="eastAsia"/>
      </w:rPr>
    </w:lvl>
    <w:lvl w:ilvl="2" w:tplc="895C0022">
      <w:start w:val="3"/>
      <w:numFmt w:val="bullet"/>
      <w:lvlText w:val="△"/>
      <w:lvlJc w:val="left"/>
      <w:pPr>
        <w:ind w:left="1200" w:hanging="360"/>
      </w:pPr>
      <w:rPr>
        <w:rFonts w:ascii="ＭＳ ゴシック" w:eastAsia="ＭＳ ゴシック" w:hAnsi="ＭＳ ゴシック" w:cstheme="minorBidi" w:hint="eastAsia"/>
      </w:rPr>
    </w:lvl>
    <w:lvl w:ilvl="3" w:tplc="C12EAF10">
      <w:start w:val="1"/>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FD440DE"/>
    <w:multiLevelType w:val="hybridMultilevel"/>
    <w:tmpl w:val="9E12BABA"/>
    <w:lvl w:ilvl="0" w:tplc="E850DC16">
      <w:start w:val="1"/>
      <w:numFmt w:val="decimal"/>
      <w:lvlText w:val="(%1)"/>
      <w:lvlJc w:val="left"/>
      <w:pPr>
        <w:ind w:left="420" w:hanging="420"/>
      </w:pPr>
      <w:rPr>
        <w:rFonts w:ascii="Arial" w:hAnsi="Arial" w:hint="default"/>
        <w:color w:val="0070C0"/>
      </w:rPr>
    </w:lvl>
    <w:lvl w:ilvl="1" w:tplc="F984D994">
      <w:start w:val="1"/>
      <w:numFmt w:val="aiueoFullWidth"/>
      <w:lvlText w:val="(%2)"/>
      <w:lvlJc w:val="left"/>
      <w:pPr>
        <w:ind w:left="810" w:hanging="390"/>
      </w:pPr>
      <w:rPr>
        <w:rFonts w:hint="default"/>
      </w:rPr>
    </w:lvl>
    <w:lvl w:ilvl="2" w:tplc="A0DA76BE">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60"/>
  </w:num>
  <w:num w:numId="3">
    <w:abstractNumId w:val="61"/>
  </w:num>
  <w:num w:numId="4">
    <w:abstractNumId w:val="67"/>
  </w:num>
  <w:num w:numId="5">
    <w:abstractNumId w:val="31"/>
  </w:num>
  <w:num w:numId="6">
    <w:abstractNumId w:val="9"/>
  </w:num>
  <w:num w:numId="7">
    <w:abstractNumId w:val="34"/>
  </w:num>
  <w:num w:numId="8">
    <w:abstractNumId w:val="43"/>
  </w:num>
  <w:num w:numId="9">
    <w:abstractNumId w:val="27"/>
  </w:num>
  <w:num w:numId="10">
    <w:abstractNumId w:val="15"/>
  </w:num>
  <w:num w:numId="11">
    <w:abstractNumId w:val="46"/>
  </w:num>
  <w:num w:numId="12">
    <w:abstractNumId w:val="8"/>
  </w:num>
  <w:num w:numId="13">
    <w:abstractNumId w:val="26"/>
  </w:num>
  <w:num w:numId="14">
    <w:abstractNumId w:val="20"/>
  </w:num>
  <w:num w:numId="15">
    <w:abstractNumId w:val="35"/>
  </w:num>
  <w:num w:numId="16">
    <w:abstractNumId w:val="24"/>
  </w:num>
  <w:num w:numId="17">
    <w:abstractNumId w:val="65"/>
  </w:num>
  <w:num w:numId="18">
    <w:abstractNumId w:val="59"/>
  </w:num>
  <w:num w:numId="19">
    <w:abstractNumId w:val="57"/>
  </w:num>
  <w:num w:numId="20">
    <w:abstractNumId w:val="1"/>
  </w:num>
  <w:num w:numId="21">
    <w:abstractNumId w:val="22"/>
  </w:num>
  <w:num w:numId="22">
    <w:abstractNumId w:val="19"/>
  </w:num>
  <w:num w:numId="23">
    <w:abstractNumId w:val="54"/>
  </w:num>
  <w:num w:numId="24">
    <w:abstractNumId w:val="52"/>
  </w:num>
  <w:num w:numId="25">
    <w:abstractNumId w:val="38"/>
  </w:num>
  <w:num w:numId="26">
    <w:abstractNumId w:val="11"/>
  </w:num>
  <w:num w:numId="27">
    <w:abstractNumId w:val="41"/>
  </w:num>
  <w:num w:numId="28">
    <w:abstractNumId w:val="3"/>
  </w:num>
  <w:num w:numId="29">
    <w:abstractNumId w:val="64"/>
  </w:num>
  <w:num w:numId="30">
    <w:abstractNumId w:val="63"/>
  </w:num>
  <w:num w:numId="31">
    <w:abstractNumId w:val="18"/>
  </w:num>
  <w:num w:numId="32">
    <w:abstractNumId w:val="29"/>
  </w:num>
  <w:num w:numId="33">
    <w:abstractNumId w:val="45"/>
  </w:num>
  <w:num w:numId="34">
    <w:abstractNumId w:val="56"/>
  </w:num>
  <w:num w:numId="35">
    <w:abstractNumId w:val="40"/>
  </w:num>
  <w:num w:numId="36">
    <w:abstractNumId w:val="2"/>
  </w:num>
  <w:num w:numId="37">
    <w:abstractNumId w:val="0"/>
  </w:num>
  <w:num w:numId="38">
    <w:abstractNumId w:val="50"/>
  </w:num>
  <w:num w:numId="39">
    <w:abstractNumId w:val="55"/>
  </w:num>
  <w:num w:numId="40">
    <w:abstractNumId w:val="58"/>
  </w:num>
  <w:num w:numId="41">
    <w:abstractNumId w:val="17"/>
  </w:num>
  <w:num w:numId="42">
    <w:abstractNumId w:val="42"/>
  </w:num>
  <w:num w:numId="43">
    <w:abstractNumId w:val="28"/>
  </w:num>
  <w:num w:numId="44">
    <w:abstractNumId w:val="23"/>
  </w:num>
  <w:num w:numId="45">
    <w:abstractNumId w:val="47"/>
  </w:num>
  <w:num w:numId="46">
    <w:abstractNumId w:val="14"/>
  </w:num>
  <w:num w:numId="47">
    <w:abstractNumId w:val="7"/>
  </w:num>
  <w:num w:numId="48">
    <w:abstractNumId w:val="32"/>
  </w:num>
  <w:num w:numId="49">
    <w:abstractNumId w:val="37"/>
  </w:num>
  <w:num w:numId="50">
    <w:abstractNumId w:val="48"/>
  </w:num>
  <w:num w:numId="51">
    <w:abstractNumId w:val="62"/>
  </w:num>
  <w:num w:numId="52">
    <w:abstractNumId w:val="51"/>
  </w:num>
  <w:num w:numId="53">
    <w:abstractNumId w:val="4"/>
  </w:num>
  <w:num w:numId="54">
    <w:abstractNumId w:val="36"/>
  </w:num>
  <w:num w:numId="55">
    <w:abstractNumId w:val="66"/>
  </w:num>
  <w:num w:numId="56">
    <w:abstractNumId w:val="30"/>
  </w:num>
  <w:num w:numId="57">
    <w:abstractNumId w:val="39"/>
  </w:num>
  <w:num w:numId="58">
    <w:abstractNumId w:val="13"/>
  </w:num>
  <w:num w:numId="59">
    <w:abstractNumId w:val="10"/>
  </w:num>
  <w:num w:numId="60">
    <w:abstractNumId w:val="49"/>
  </w:num>
  <w:num w:numId="61">
    <w:abstractNumId w:val="44"/>
  </w:num>
  <w:num w:numId="62">
    <w:abstractNumId w:val="53"/>
  </w:num>
  <w:num w:numId="63">
    <w:abstractNumId w:val="6"/>
  </w:num>
  <w:num w:numId="64">
    <w:abstractNumId w:val="6"/>
  </w:num>
  <w:num w:numId="65">
    <w:abstractNumId w:val="12"/>
  </w:num>
  <w:num w:numId="66">
    <w:abstractNumId w:val="33"/>
  </w:num>
  <w:num w:numId="67">
    <w:abstractNumId w:val="5"/>
  </w:num>
  <w:num w:numId="68">
    <w:abstractNumId w:val="25"/>
  </w:num>
  <w:num w:numId="69">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F3"/>
    <w:rsid w:val="00000098"/>
    <w:rsid w:val="0000118F"/>
    <w:rsid w:val="000048C2"/>
    <w:rsid w:val="0000566B"/>
    <w:rsid w:val="00005CD3"/>
    <w:rsid w:val="00007998"/>
    <w:rsid w:val="00010533"/>
    <w:rsid w:val="00010E91"/>
    <w:rsid w:val="00012011"/>
    <w:rsid w:val="000155BF"/>
    <w:rsid w:val="00015841"/>
    <w:rsid w:val="00017A4F"/>
    <w:rsid w:val="00017FF9"/>
    <w:rsid w:val="00021D3B"/>
    <w:rsid w:val="000231CC"/>
    <w:rsid w:val="00024EAE"/>
    <w:rsid w:val="00025316"/>
    <w:rsid w:val="00025803"/>
    <w:rsid w:val="00026EF4"/>
    <w:rsid w:val="00030170"/>
    <w:rsid w:val="00032B7D"/>
    <w:rsid w:val="00032B87"/>
    <w:rsid w:val="00033B47"/>
    <w:rsid w:val="00033DB8"/>
    <w:rsid w:val="000340C9"/>
    <w:rsid w:val="00034EEB"/>
    <w:rsid w:val="00035CC6"/>
    <w:rsid w:val="000370E9"/>
    <w:rsid w:val="00037C14"/>
    <w:rsid w:val="00040443"/>
    <w:rsid w:val="000417C4"/>
    <w:rsid w:val="00041E71"/>
    <w:rsid w:val="000422C8"/>
    <w:rsid w:val="000437C2"/>
    <w:rsid w:val="0004442D"/>
    <w:rsid w:val="00045024"/>
    <w:rsid w:val="000450EB"/>
    <w:rsid w:val="00045262"/>
    <w:rsid w:val="00046D8F"/>
    <w:rsid w:val="0004720B"/>
    <w:rsid w:val="0005198B"/>
    <w:rsid w:val="00052765"/>
    <w:rsid w:val="00053041"/>
    <w:rsid w:val="00053E4B"/>
    <w:rsid w:val="0005435F"/>
    <w:rsid w:val="00055029"/>
    <w:rsid w:val="00055308"/>
    <w:rsid w:val="0005622D"/>
    <w:rsid w:val="000565F6"/>
    <w:rsid w:val="00057C5D"/>
    <w:rsid w:val="000602A3"/>
    <w:rsid w:val="000616D9"/>
    <w:rsid w:val="00061E6A"/>
    <w:rsid w:val="00062175"/>
    <w:rsid w:val="0006306E"/>
    <w:rsid w:val="00063F58"/>
    <w:rsid w:val="00064670"/>
    <w:rsid w:val="0006497B"/>
    <w:rsid w:val="000652C0"/>
    <w:rsid w:val="00065CB4"/>
    <w:rsid w:val="0006623F"/>
    <w:rsid w:val="00067ED6"/>
    <w:rsid w:val="00067F9C"/>
    <w:rsid w:val="00070D23"/>
    <w:rsid w:val="0007141D"/>
    <w:rsid w:val="00071809"/>
    <w:rsid w:val="00071D17"/>
    <w:rsid w:val="00071E78"/>
    <w:rsid w:val="000725D3"/>
    <w:rsid w:val="00072600"/>
    <w:rsid w:val="0007266E"/>
    <w:rsid w:val="00072C65"/>
    <w:rsid w:val="000742E2"/>
    <w:rsid w:val="00074781"/>
    <w:rsid w:val="000750AF"/>
    <w:rsid w:val="00075FE4"/>
    <w:rsid w:val="00076F5C"/>
    <w:rsid w:val="00077FBB"/>
    <w:rsid w:val="000826EB"/>
    <w:rsid w:val="00082C16"/>
    <w:rsid w:val="0008323B"/>
    <w:rsid w:val="000833D4"/>
    <w:rsid w:val="00084FFA"/>
    <w:rsid w:val="00085327"/>
    <w:rsid w:val="000858FD"/>
    <w:rsid w:val="00085F01"/>
    <w:rsid w:val="00087B08"/>
    <w:rsid w:val="00090320"/>
    <w:rsid w:val="00090F45"/>
    <w:rsid w:val="00092FA6"/>
    <w:rsid w:val="00093013"/>
    <w:rsid w:val="00093662"/>
    <w:rsid w:val="00095364"/>
    <w:rsid w:val="0009539B"/>
    <w:rsid w:val="00095CB7"/>
    <w:rsid w:val="0009603F"/>
    <w:rsid w:val="00097008"/>
    <w:rsid w:val="00097CFA"/>
    <w:rsid w:val="00097EA1"/>
    <w:rsid w:val="00097EF4"/>
    <w:rsid w:val="000A0F0A"/>
    <w:rsid w:val="000A2388"/>
    <w:rsid w:val="000A248D"/>
    <w:rsid w:val="000A2EA7"/>
    <w:rsid w:val="000A32A0"/>
    <w:rsid w:val="000A3457"/>
    <w:rsid w:val="000A3C3E"/>
    <w:rsid w:val="000A4394"/>
    <w:rsid w:val="000A4BDD"/>
    <w:rsid w:val="000A5633"/>
    <w:rsid w:val="000A70E1"/>
    <w:rsid w:val="000A7288"/>
    <w:rsid w:val="000A73EB"/>
    <w:rsid w:val="000A7CF1"/>
    <w:rsid w:val="000B02C1"/>
    <w:rsid w:val="000B0413"/>
    <w:rsid w:val="000B04B4"/>
    <w:rsid w:val="000B203A"/>
    <w:rsid w:val="000B2914"/>
    <w:rsid w:val="000B3045"/>
    <w:rsid w:val="000B3254"/>
    <w:rsid w:val="000B36A3"/>
    <w:rsid w:val="000B4276"/>
    <w:rsid w:val="000B51C8"/>
    <w:rsid w:val="000B52CC"/>
    <w:rsid w:val="000B6230"/>
    <w:rsid w:val="000B6642"/>
    <w:rsid w:val="000B6AFD"/>
    <w:rsid w:val="000B74AD"/>
    <w:rsid w:val="000C04C9"/>
    <w:rsid w:val="000C0545"/>
    <w:rsid w:val="000C0606"/>
    <w:rsid w:val="000C11ED"/>
    <w:rsid w:val="000C227C"/>
    <w:rsid w:val="000C2860"/>
    <w:rsid w:val="000C3AF6"/>
    <w:rsid w:val="000C45B9"/>
    <w:rsid w:val="000C5D08"/>
    <w:rsid w:val="000C5DF0"/>
    <w:rsid w:val="000C7266"/>
    <w:rsid w:val="000D2658"/>
    <w:rsid w:val="000D2A75"/>
    <w:rsid w:val="000D2A88"/>
    <w:rsid w:val="000D33EA"/>
    <w:rsid w:val="000D37F2"/>
    <w:rsid w:val="000D583B"/>
    <w:rsid w:val="000D5B32"/>
    <w:rsid w:val="000D5ECC"/>
    <w:rsid w:val="000D7345"/>
    <w:rsid w:val="000D7B82"/>
    <w:rsid w:val="000D7F5D"/>
    <w:rsid w:val="000E020E"/>
    <w:rsid w:val="000E0552"/>
    <w:rsid w:val="000E08EE"/>
    <w:rsid w:val="000E0CA4"/>
    <w:rsid w:val="000E1163"/>
    <w:rsid w:val="000E1D45"/>
    <w:rsid w:val="000E3E84"/>
    <w:rsid w:val="000E5595"/>
    <w:rsid w:val="000E59D4"/>
    <w:rsid w:val="000E6EF6"/>
    <w:rsid w:val="000F0088"/>
    <w:rsid w:val="000F1C95"/>
    <w:rsid w:val="000F340A"/>
    <w:rsid w:val="000F36F9"/>
    <w:rsid w:val="000F3D00"/>
    <w:rsid w:val="000F5142"/>
    <w:rsid w:val="000F58D3"/>
    <w:rsid w:val="000F64D6"/>
    <w:rsid w:val="000F6858"/>
    <w:rsid w:val="000F75FE"/>
    <w:rsid w:val="001002B8"/>
    <w:rsid w:val="001015E0"/>
    <w:rsid w:val="0010218C"/>
    <w:rsid w:val="001026E4"/>
    <w:rsid w:val="001040DC"/>
    <w:rsid w:val="0010530C"/>
    <w:rsid w:val="001056DA"/>
    <w:rsid w:val="001069F3"/>
    <w:rsid w:val="00110D32"/>
    <w:rsid w:val="00112168"/>
    <w:rsid w:val="00112B19"/>
    <w:rsid w:val="0011327F"/>
    <w:rsid w:val="00113C27"/>
    <w:rsid w:val="001143F0"/>
    <w:rsid w:val="0011461F"/>
    <w:rsid w:val="001165BC"/>
    <w:rsid w:val="00116A69"/>
    <w:rsid w:val="00117309"/>
    <w:rsid w:val="0012014A"/>
    <w:rsid w:val="0012024B"/>
    <w:rsid w:val="00121F69"/>
    <w:rsid w:val="00123E71"/>
    <w:rsid w:val="001241F7"/>
    <w:rsid w:val="001242EC"/>
    <w:rsid w:val="00125323"/>
    <w:rsid w:val="00125585"/>
    <w:rsid w:val="00127EB3"/>
    <w:rsid w:val="001303A6"/>
    <w:rsid w:val="001309B8"/>
    <w:rsid w:val="00133102"/>
    <w:rsid w:val="00136EBC"/>
    <w:rsid w:val="00137DD3"/>
    <w:rsid w:val="00141AAF"/>
    <w:rsid w:val="0014287E"/>
    <w:rsid w:val="001446C2"/>
    <w:rsid w:val="00144B13"/>
    <w:rsid w:val="001456D2"/>
    <w:rsid w:val="00146411"/>
    <w:rsid w:val="00146AF3"/>
    <w:rsid w:val="00147D2A"/>
    <w:rsid w:val="001501A3"/>
    <w:rsid w:val="00150932"/>
    <w:rsid w:val="001513A8"/>
    <w:rsid w:val="00151F9E"/>
    <w:rsid w:val="00152910"/>
    <w:rsid w:val="001547AB"/>
    <w:rsid w:val="00157A96"/>
    <w:rsid w:val="00162CB6"/>
    <w:rsid w:val="00163E03"/>
    <w:rsid w:val="001649F0"/>
    <w:rsid w:val="00165B97"/>
    <w:rsid w:val="0017200A"/>
    <w:rsid w:val="00172CBB"/>
    <w:rsid w:val="00173453"/>
    <w:rsid w:val="001818BC"/>
    <w:rsid w:val="00181923"/>
    <w:rsid w:val="001833BA"/>
    <w:rsid w:val="0018565F"/>
    <w:rsid w:val="00185A4A"/>
    <w:rsid w:val="00186140"/>
    <w:rsid w:val="00187B50"/>
    <w:rsid w:val="001900B2"/>
    <w:rsid w:val="00190E87"/>
    <w:rsid w:val="0019122E"/>
    <w:rsid w:val="00191A23"/>
    <w:rsid w:val="00191DE1"/>
    <w:rsid w:val="00191E9F"/>
    <w:rsid w:val="00192F00"/>
    <w:rsid w:val="001945CC"/>
    <w:rsid w:val="00194FC7"/>
    <w:rsid w:val="001953C4"/>
    <w:rsid w:val="001958A1"/>
    <w:rsid w:val="00196E17"/>
    <w:rsid w:val="001A012E"/>
    <w:rsid w:val="001A069A"/>
    <w:rsid w:val="001A0A04"/>
    <w:rsid w:val="001A0B36"/>
    <w:rsid w:val="001A0D53"/>
    <w:rsid w:val="001A1064"/>
    <w:rsid w:val="001A14F6"/>
    <w:rsid w:val="001A17EC"/>
    <w:rsid w:val="001A1EFF"/>
    <w:rsid w:val="001A3EA0"/>
    <w:rsid w:val="001A4808"/>
    <w:rsid w:val="001A52D9"/>
    <w:rsid w:val="001A5A1F"/>
    <w:rsid w:val="001A6B68"/>
    <w:rsid w:val="001B13A1"/>
    <w:rsid w:val="001B1727"/>
    <w:rsid w:val="001B19E0"/>
    <w:rsid w:val="001B2BBC"/>
    <w:rsid w:val="001B3D25"/>
    <w:rsid w:val="001B53C5"/>
    <w:rsid w:val="001B700A"/>
    <w:rsid w:val="001B7E99"/>
    <w:rsid w:val="001C0E6D"/>
    <w:rsid w:val="001C2900"/>
    <w:rsid w:val="001C3368"/>
    <w:rsid w:val="001C3738"/>
    <w:rsid w:val="001C39E7"/>
    <w:rsid w:val="001C3E84"/>
    <w:rsid w:val="001C3FD1"/>
    <w:rsid w:val="001C47F3"/>
    <w:rsid w:val="001C5D30"/>
    <w:rsid w:val="001C61D3"/>
    <w:rsid w:val="001C665E"/>
    <w:rsid w:val="001C67C7"/>
    <w:rsid w:val="001C773F"/>
    <w:rsid w:val="001C788F"/>
    <w:rsid w:val="001C7B03"/>
    <w:rsid w:val="001D0255"/>
    <w:rsid w:val="001D0E49"/>
    <w:rsid w:val="001D30E2"/>
    <w:rsid w:val="001D38CF"/>
    <w:rsid w:val="001D4026"/>
    <w:rsid w:val="001D44D8"/>
    <w:rsid w:val="001D6475"/>
    <w:rsid w:val="001D73CA"/>
    <w:rsid w:val="001D7776"/>
    <w:rsid w:val="001E063B"/>
    <w:rsid w:val="001E0D40"/>
    <w:rsid w:val="001E12CF"/>
    <w:rsid w:val="001E14C5"/>
    <w:rsid w:val="001E232C"/>
    <w:rsid w:val="001E416B"/>
    <w:rsid w:val="001E4776"/>
    <w:rsid w:val="001E498A"/>
    <w:rsid w:val="001E4BEA"/>
    <w:rsid w:val="001E530C"/>
    <w:rsid w:val="001E71A2"/>
    <w:rsid w:val="001E7671"/>
    <w:rsid w:val="001F10A1"/>
    <w:rsid w:val="001F15A8"/>
    <w:rsid w:val="001F1684"/>
    <w:rsid w:val="001F2AA4"/>
    <w:rsid w:val="001F4F96"/>
    <w:rsid w:val="001F63F2"/>
    <w:rsid w:val="001F72FA"/>
    <w:rsid w:val="001F797D"/>
    <w:rsid w:val="00200D41"/>
    <w:rsid w:val="00200F87"/>
    <w:rsid w:val="00201BF6"/>
    <w:rsid w:val="0020222C"/>
    <w:rsid w:val="00202EC3"/>
    <w:rsid w:val="00202F57"/>
    <w:rsid w:val="002038F1"/>
    <w:rsid w:val="00203AF7"/>
    <w:rsid w:val="002050E9"/>
    <w:rsid w:val="00205CB5"/>
    <w:rsid w:val="00206F9A"/>
    <w:rsid w:val="002077A9"/>
    <w:rsid w:val="00207800"/>
    <w:rsid w:val="00210DE1"/>
    <w:rsid w:val="002129BF"/>
    <w:rsid w:val="00212BB3"/>
    <w:rsid w:val="002138AF"/>
    <w:rsid w:val="00214963"/>
    <w:rsid w:val="00216AB7"/>
    <w:rsid w:val="00217925"/>
    <w:rsid w:val="0022038D"/>
    <w:rsid w:val="0022084F"/>
    <w:rsid w:val="002209AE"/>
    <w:rsid w:val="0022147D"/>
    <w:rsid w:val="002222C6"/>
    <w:rsid w:val="00222E78"/>
    <w:rsid w:val="00224B1A"/>
    <w:rsid w:val="00224E33"/>
    <w:rsid w:val="00225794"/>
    <w:rsid w:val="00225A79"/>
    <w:rsid w:val="002270DC"/>
    <w:rsid w:val="002309FB"/>
    <w:rsid w:val="00230C0C"/>
    <w:rsid w:val="00231140"/>
    <w:rsid w:val="00232AC4"/>
    <w:rsid w:val="00233BB0"/>
    <w:rsid w:val="00233F39"/>
    <w:rsid w:val="002343C9"/>
    <w:rsid w:val="00234449"/>
    <w:rsid w:val="0023618E"/>
    <w:rsid w:val="002362EF"/>
    <w:rsid w:val="00236470"/>
    <w:rsid w:val="00236B21"/>
    <w:rsid w:val="00236D05"/>
    <w:rsid w:val="002370A4"/>
    <w:rsid w:val="002413AA"/>
    <w:rsid w:val="00241DDD"/>
    <w:rsid w:val="00241FFA"/>
    <w:rsid w:val="002429ED"/>
    <w:rsid w:val="00244401"/>
    <w:rsid w:val="00245B5E"/>
    <w:rsid w:val="00246C24"/>
    <w:rsid w:val="00247785"/>
    <w:rsid w:val="00247A5E"/>
    <w:rsid w:val="00251098"/>
    <w:rsid w:val="00252CD1"/>
    <w:rsid w:val="002532EE"/>
    <w:rsid w:val="00253314"/>
    <w:rsid w:val="00253E3F"/>
    <w:rsid w:val="00254281"/>
    <w:rsid w:val="00255412"/>
    <w:rsid w:val="00255652"/>
    <w:rsid w:val="0025729D"/>
    <w:rsid w:val="00257873"/>
    <w:rsid w:val="00257B00"/>
    <w:rsid w:val="00257B20"/>
    <w:rsid w:val="00261922"/>
    <w:rsid w:val="0026345D"/>
    <w:rsid w:val="00263FCA"/>
    <w:rsid w:val="00265EA2"/>
    <w:rsid w:val="00266E5F"/>
    <w:rsid w:val="00266F4F"/>
    <w:rsid w:val="00267307"/>
    <w:rsid w:val="00267463"/>
    <w:rsid w:val="0027031F"/>
    <w:rsid w:val="00271A97"/>
    <w:rsid w:val="00271D84"/>
    <w:rsid w:val="0027202E"/>
    <w:rsid w:val="00273816"/>
    <w:rsid w:val="002753DB"/>
    <w:rsid w:val="0027548E"/>
    <w:rsid w:val="002759A9"/>
    <w:rsid w:val="0027605A"/>
    <w:rsid w:val="00276899"/>
    <w:rsid w:val="00281187"/>
    <w:rsid w:val="00281ACE"/>
    <w:rsid w:val="00281B53"/>
    <w:rsid w:val="00283AA4"/>
    <w:rsid w:val="00283C79"/>
    <w:rsid w:val="002845D5"/>
    <w:rsid w:val="0028477E"/>
    <w:rsid w:val="00285B29"/>
    <w:rsid w:val="00286108"/>
    <w:rsid w:val="00287279"/>
    <w:rsid w:val="002901DC"/>
    <w:rsid w:val="002911C3"/>
    <w:rsid w:val="00291D90"/>
    <w:rsid w:val="00291DFA"/>
    <w:rsid w:val="00292091"/>
    <w:rsid w:val="00292093"/>
    <w:rsid w:val="00293638"/>
    <w:rsid w:val="00294488"/>
    <w:rsid w:val="00294A39"/>
    <w:rsid w:val="00294C9D"/>
    <w:rsid w:val="00296F54"/>
    <w:rsid w:val="002A0746"/>
    <w:rsid w:val="002A2450"/>
    <w:rsid w:val="002A2752"/>
    <w:rsid w:val="002A29D1"/>
    <w:rsid w:val="002A4AA5"/>
    <w:rsid w:val="002A6E8E"/>
    <w:rsid w:val="002A72BA"/>
    <w:rsid w:val="002A7380"/>
    <w:rsid w:val="002B036A"/>
    <w:rsid w:val="002B0719"/>
    <w:rsid w:val="002B12D9"/>
    <w:rsid w:val="002B1414"/>
    <w:rsid w:val="002B1D57"/>
    <w:rsid w:val="002B3696"/>
    <w:rsid w:val="002B37AA"/>
    <w:rsid w:val="002B4121"/>
    <w:rsid w:val="002B5582"/>
    <w:rsid w:val="002B622E"/>
    <w:rsid w:val="002B73E2"/>
    <w:rsid w:val="002B74B0"/>
    <w:rsid w:val="002B7CB6"/>
    <w:rsid w:val="002C2ED6"/>
    <w:rsid w:val="002C40BA"/>
    <w:rsid w:val="002C4258"/>
    <w:rsid w:val="002C4E41"/>
    <w:rsid w:val="002C597A"/>
    <w:rsid w:val="002C7057"/>
    <w:rsid w:val="002C722F"/>
    <w:rsid w:val="002D06F4"/>
    <w:rsid w:val="002D1957"/>
    <w:rsid w:val="002D23F1"/>
    <w:rsid w:val="002D27DF"/>
    <w:rsid w:val="002D2DD2"/>
    <w:rsid w:val="002D2EDE"/>
    <w:rsid w:val="002D34B0"/>
    <w:rsid w:val="002D36B6"/>
    <w:rsid w:val="002D3920"/>
    <w:rsid w:val="002D45F0"/>
    <w:rsid w:val="002D4ED8"/>
    <w:rsid w:val="002D5664"/>
    <w:rsid w:val="002D60D6"/>
    <w:rsid w:val="002D6492"/>
    <w:rsid w:val="002D6D4C"/>
    <w:rsid w:val="002D6FB6"/>
    <w:rsid w:val="002D7C4E"/>
    <w:rsid w:val="002E1185"/>
    <w:rsid w:val="002E250C"/>
    <w:rsid w:val="002E26B0"/>
    <w:rsid w:val="002E2FDC"/>
    <w:rsid w:val="002E58D8"/>
    <w:rsid w:val="002E7E83"/>
    <w:rsid w:val="002F057C"/>
    <w:rsid w:val="002F19FA"/>
    <w:rsid w:val="002F1F85"/>
    <w:rsid w:val="002F3282"/>
    <w:rsid w:val="002F4583"/>
    <w:rsid w:val="002F4642"/>
    <w:rsid w:val="002F6446"/>
    <w:rsid w:val="00300AC9"/>
    <w:rsid w:val="00300F82"/>
    <w:rsid w:val="00302205"/>
    <w:rsid w:val="00302302"/>
    <w:rsid w:val="00302B73"/>
    <w:rsid w:val="00302C2C"/>
    <w:rsid w:val="003043E3"/>
    <w:rsid w:val="00306C43"/>
    <w:rsid w:val="003071B5"/>
    <w:rsid w:val="00310813"/>
    <w:rsid w:val="0031181C"/>
    <w:rsid w:val="00311C68"/>
    <w:rsid w:val="00312919"/>
    <w:rsid w:val="00312985"/>
    <w:rsid w:val="00312C9C"/>
    <w:rsid w:val="00312CE2"/>
    <w:rsid w:val="00313124"/>
    <w:rsid w:val="003135AB"/>
    <w:rsid w:val="0031490E"/>
    <w:rsid w:val="003158DA"/>
    <w:rsid w:val="00317949"/>
    <w:rsid w:val="00317A9B"/>
    <w:rsid w:val="0032349B"/>
    <w:rsid w:val="0032611E"/>
    <w:rsid w:val="0032665B"/>
    <w:rsid w:val="00327E9D"/>
    <w:rsid w:val="003300E6"/>
    <w:rsid w:val="00331355"/>
    <w:rsid w:val="0033182B"/>
    <w:rsid w:val="00332602"/>
    <w:rsid w:val="00337469"/>
    <w:rsid w:val="00340A0A"/>
    <w:rsid w:val="00340FD7"/>
    <w:rsid w:val="00342EF4"/>
    <w:rsid w:val="00343C74"/>
    <w:rsid w:val="0034453C"/>
    <w:rsid w:val="00344853"/>
    <w:rsid w:val="003452BE"/>
    <w:rsid w:val="0034635C"/>
    <w:rsid w:val="00346FF3"/>
    <w:rsid w:val="00347EE8"/>
    <w:rsid w:val="00354D1B"/>
    <w:rsid w:val="003556C4"/>
    <w:rsid w:val="003558FD"/>
    <w:rsid w:val="00357482"/>
    <w:rsid w:val="00357911"/>
    <w:rsid w:val="0036008A"/>
    <w:rsid w:val="003605EF"/>
    <w:rsid w:val="00361198"/>
    <w:rsid w:val="00361369"/>
    <w:rsid w:val="003613BF"/>
    <w:rsid w:val="00361515"/>
    <w:rsid w:val="00361CD3"/>
    <w:rsid w:val="003620B1"/>
    <w:rsid w:val="003622D5"/>
    <w:rsid w:val="00362971"/>
    <w:rsid w:val="003636FF"/>
    <w:rsid w:val="003664D7"/>
    <w:rsid w:val="00366DD5"/>
    <w:rsid w:val="00367C75"/>
    <w:rsid w:val="0037109B"/>
    <w:rsid w:val="00371F6E"/>
    <w:rsid w:val="00372B25"/>
    <w:rsid w:val="00372ED1"/>
    <w:rsid w:val="00373382"/>
    <w:rsid w:val="00374C18"/>
    <w:rsid w:val="00375C1F"/>
    <w:rsid w:val="003766B5"/>
    <w:rsid w:val="00376B58"/>
    <w:rsid w:val="00377826"/>
    <w:rsid w:val="00377856"/>
    <w:rsid w:val="00381260"/>
    <w:rsid w:val="0038290B"/>
    <w:rsid w:val="003833C9"/>
    <w:rsid w:val="00383ABF"/>
    <w:rsid w:val="00383CA0"/>
    <w:rsid w:val="00383F3E"/>
    <w:rsid w:val="003846DD"/>
    <w:rsid w:val="00384A95"/>
    <w:rsid w:val="00385ECF"/>
    <w:rsid w:val="00386ABE"/>
    <w:rsid w:val="003908DE"/>
    <w:rsid w:val="00390CD5"/>
    <w:rsid w:val="00390D4E"/>
    <w:rsid w:val="00392285"/>
    <w:rsid w:val="00394A69"/>
    <w:rsid w:val="00396092"/>
    <w:rsid w:val="0039657E"/>
    <w:rsid w:val="0039724F"/>
    <w:rsid w:val="003974B5"/>
    <w:rsid w:val="00397821"/>
    <w:rsid w:val="00397C1B"/>
    <w:rsid w:val="003A0C9F"/>
    <w:rsid w:val="003A0D52"/>
    <w:rsid w:val="003A1527"/>
    <w:rsid w:val="003A2EED"/>
    <w:rsid w:val="003A307F"/>
    <w:rsid w:val="003A315F"/>
    <w:rsid w:val="003A3C9B"/>
    <w:rsid w:val="003A5323"/>
    <w:rsid w:val="003A6A52"/>
    <w:rsid w:val="003A6B3C"/>
    <w:rsid w:val="003A7AF9"/>
    <w:rsid w:val="003B0199"/>
    <w:rsid w:val="003B0E7D"/>
    <w:rsid w:val="003B1013"/>
    <w:rsid w:val="003B16D3"/>
    <w:rsid w:val="003B1AA1"/>
    <w:rsid w:val="003B254F"/>
    <w:rsid w:val="003B25FA"/>
    <w:rsid w:val="003B3040"/>
    <w:rsid w:val="003B3844"/>
    <w:rsid w:val="003B3C0E"/>
    <w:rsid w:val="003B54CF"/>
    <w:rsid w:val="003B6ADA"/>
    <w:rsid w:val="003B6E6A"/>
    <w:rsid w:val="003B7619"/>
    <w:rsid w:val="003C1E0F"/>
    <w:rsid w:val="003C23EB"/>
    <w:rsid w:val="003C3136"/>
    <w:rsid w:val="003C377E"/>
    <w:rsid w:val="003C38E4"/>
    <w:rsid w:val="003C4A69"/>
    <w:rsid w:val="003C580A"/>
    <w:rsid w:val="003C7C50"/>
    <w:rsid w:val="003D0CF9"/>
    <w:rsid w:val="003D2532"/>
    <w:rsid w:val="003D3A0F"/>
    <w:rsid w:val="003D4C3D"/>
    <w:rsid w:val="003D53F7"/>
    <w:rsid w:val="003D5BF6"/>
    <w:rsid w:val="003D6C52"/>
    <w:rsid w:val="003D7C44"/>
    <w:rsid w:val="003D7EA4"/>
    <w:rsid w:val="003E1D96"/>
    <w:rsid w:val="003E3B54"/>
    <w:rsid w:val="003E3B9C"/>
    <w:rsid w:val="003E3DAE"/>
    <w:rsid w:val="003E40E8"/>
    <w:rsid w:val="003E4616"/>
    <w:rsid w:val="003E49B1"/>
    <w:rsid w:val="003E541F"/>
    <w:rsid w:val="003E60D6"/>
    <w:rsid w:val="003F0D3D"/>
    <w:rsid w:val="003F23C0"/>
    <w:rsid w:val="003F2578"/>
    <w:rsid w:val="003F4CF5"/>
    <w:rsid w:val="003F6045"/>
    <w:rsid w:val="003F677B"/>
    <w:rsid w:val="003F792E"/>
    <w:rsid w:val="0040114F"/>
    <w:rsid w:val="004017F7"/>
    <w:rsid w:val="00402B2F"/>
    <w:rsid w:val="004035F0"/>
    <w:rsid w:val="00403E42"/>
    <w:rsid w:val="0040459C"/>
    <w:rsid w:val="0040468D"/>
    <w:rsid w:val="0040479F"/>
    <w:rsid w:val="00404C3F"/>
    <w:rsid w:val="0040512C"/>
    <w:rsid w:val="00405373"/>
    <w:rsid w:val="00405D57"/>
    <w:rsid w:val="00406E4A"/>
    <w:rsid w:val="004114B4"/>
    <w:rsid w:val="00411871"/>
    <w:rsid w:val="00412211"/>
    <w:rsid w:val="00412F37"/>
    <w:rsid w:val="004147CF"/>
    <w:rsid w:val="00415724"/>
    <w:rsid w:val="00415A24"/>
    <w:rsid w:val="00415BFC"/>
    <w:rsid w:val="004164EA"/>
    <w:rsid w:val="00416FF5"/>
    <w:rsid w:val="00421A39"/>
    <w:rsid w:val="004228AA"/>
    <w:rsid w:val="004230C5"/>
    <w:rsid w:val="004246AE"/>
    <w:rsid w:val="00424EF3"/>
    <w:rsid w:val="0042527B"/>
    <w:rsid w:val="00425B4C"/>
    <w:rsid w:val="0042610A"/>
    <w:rsid w:val="00427DC5"/>
    <w:rsid w:val="0043088D"/>
    <w:rsid w:val="004322B1"/>
    <w:rsid w:val="004322DA"/>
    <w:rsid w:val="00432467"/>
    <w:rsid w:val="004339C9"/>
    <w:rsid w:val="00433CB7"/>
    <w:rsid w:val="004346B6"/>
    <w:rsid w:val="00435512"/>
    <w:rsid w:val="00436FEE"/>
    <w:rsid w:val="004406F0"/>
    <w:rsid w:val="00440B97"/>
    <w:rsid w:val="00440D7B"/>
    <w:rsid w:val="00441A26"/>
    <w:rsid w:val="00442BCB"/>
    <w:rsid w:val="004441EB"/>
    <w:rsid w:val="00444641"/>
    <w:rsid w:val="004457F0"/>
    <w:rsid w:val="00446E6C"/>
    <w:rsid w:val="00446E7F"/>
    <w:rsid w:val="0045041A"/>
    <w:rsid w:val="004527C5"/>
    <w:rsid w:val="00452C19"/>
    <w:rsid w:val="0045411D"/>
    <w:rsid w:val="0045422F"/>
    <w:rsid w:val="00455170"/>
    <w:rsid w:val="00455213"/>
    <w:rsid w:val="00455371"/>
    <w:rsid w:val="0045642D"/>
    <w:rsid w:val="00457422"/>
    <w:rsid w:val="0046042C"/>
    <w:rsid w:val="004604BC"/>
    <w:rsid w:val="00461500"/>
    <w:rsid w:val="00461FE1"/>
    <w:rsid w:val="00462E20"/>
    <w:rsid w:val="00464306"/>
    <w:rsid w:val="00465EA6"/>
    <w:rsid w:val="004662D3"/>
    <w:rsid w:val="00467F6A"/>
    <w:rsid w:val="0047093A"/>
    <w:rsid w:val="00471178"/>
    <w:rsid w:val="004727CF"/>
    <w:rsid w:val="00472E15"/>
    <w:rsid w:val="00472FD4"/>
    <w:rsid w:val="00473459"/>
    <w:rsid w:val="004734E6"/>
    <w:rsid w:val="0047437F"/>
    <w:rsid w:val="004746C8"/>
    <w:rsid w:val="00474E26"/>
    <w:rsid w:val="00475E77"/>
    <w:rsid w:val="00475FD6"/>
    <w:rsid w:val="004760C5"/>
    <w:rsid w:val="00477FA2"/>
    <w:rsid w:val="00480A89"/>
    <w:rsid w:val="00482008"/>
    <w:rsid w:val="0048349D"/>
    <w:rsid w:val="00483BB9"/>
    <w:rsid w:val="00484938"/>
    <w:rsid w:val="00486260"/>
    <w:rsid w:val="00486FDD"/>
    <w:rsid w:val="004871F4"/>
    <w:rsid w:val="004874EE"/>
    <w:rsid w:val="0049067D"/>
    <w:rsid w:val="00490AF4"/>
    <w:rsid w:val="00494C98"/>
    <w:rsid w:val="00496929"/>
    <w:rsid w:val="004A0CD4"/>
    <w:rsid w:val="004A1619"/>
    <w:rsid w:val="004A2019"/>
    <w:rsid w:val="004A237D"/>
    <w:rsid w:val="004A3CDA"/>
    <w:rsid w:val="004A470D"/>
    <w:rsid w:val="004A475B"/>
    <w:rsid w:val="004A687B"/>
    <w:rsid w:val="004A7487"/>
    <w:rsid w:val="004B236A"/>
    <w:rsid w:val="004B30B0"/>
    <w:rsid w:val="004B3D38"/>
    <w:rsid w:val="004B4F9D"/>
    <w:rsid w:val="004B7923"/>
    <w:rsid w:val="004C2539"/>
    <w:rsid w:val="004C2AD8"/>
    <w:rsid w:val="004C3135"/>
    <w:rsid w:val="004C350B"/>
    <w:rsid w:val="004C4D74"/>
    <w:rsid w:val="004C53C6"/>
    <w:rsid w:val="004C5A77"/>
    <w:rsid w:val="004C6B8E"/>
    <w:rsid w:val="004C752E"/>
    <w:rsid w:val="004D03CE"/>
    <w:rsid w:val="004D12E5"/>
    <w:rsid w:val="004D262D"/>
    <w:rsid w:val="004D2909"/>
    <w:rsid w:val="004D41F9"/>
    <w:rsid w:val="004D4ED0"/>
    <w:rsid w:val="004D4FFB"/>
    <w:rsid w:val="004D6E46"/>
    <w:rsid w:val="004D7737"/>
    <w:rsid w:val="004D7A98"/>
    <w:rsid w:val="004E058F"/>
    <w:rsid w:val="004E0A77"/>
    <w:rsid w:val="004E11A2"/>
    <w:rsid w:val="004E1BE9"/>
    <w:rsid w:val="004E24AB"/>
    <w:rsid w:val="004E2B36"/>
    <w:rsid w:val="004E3950"/>
    <w:rsid w:val="004E4237"/>
    <w:rsid w:val="004E4B4E"/>
    <w:rsid w:val="004E517E"/>
    <w:rsid w:val="004E661F"/>
    <w:rsid w:val="004E6729"/>
    <w:rsid w:val="004E6E32"/>
    <w:rsid w:val="004F0300"/>
    <w:rsid w:val="004F0ACE"/>
    <w:rsid w:val="004F106A"/>
    <w:rsid w:val="004F1444"/>
    <w:rsid w:val="004F15E9"/>
    <w:rsid w:val="004F336C"/>
    <w:rsid w:val="004F4272"/>
    <w:rsid w:val="004F4552"/>
    <w:rsid w:val="004F511A"/>
    <w:rsid w:val="004F5134"/>
    <w:rsid w:val="004F5A8C"/>
    <w:rsid w:val="004F5B89"/>
    <w:rsid w:val="004F601C"/>
    <w:rsid w:val="004F7AE9"/>
    <w:rsid w:val="0050049B"/>
    <w:rsid w:val="005006A8"/>
    <w:rsid w:val="00500740"/>
    <w:rsid w:val="00501876"/>
    <w:rsid w:val="0050191C"/>
    <w:rsid w:val="005021E2"/>
    <w:rsid w:val="005023A2"/>
    <w:rsid w:val="005027C7"/>
    <w:rsid w:val="00502BF4"/>
    <w:rsid w:val="00503667"/>
    <w:rsid w:val="00504055"/>
    <w:rsid w:val="005058F1"/>
    <w:rsid w:val="00505FC3"/>
    <w:rsid w:val="00507871"/>
    <w:rsid w:val="005103D9"/>
    <w:rsid w:val="00510A03"/>
    <w:rsid w:val="00510A6C"/>
    <w:rsid w:val="0051271E"/>
    <w:rsid w:val="00512F41"/>
    <w:rsid w:val="005149C1"/>
    <w:rsid w:val="00515B4A"/>
    <w:rsid w:val="00515F3D"/>
    <w:rsid w:val="00516B3A"/>
    <w:rsid w:val="00517CBB"/>
    <w:rsid w:val="005217AC"/>
    <w:rsid w:val="005219E4"/>
    <w:rsid w:val="0052276D"/>
    <w:rsid w:val="00522A43"/>
    <w:rsid w:val="00522E63"/>
    <w:rsid w:val="005230BA"/>
    <w:rsid w:val="00524062"/>
    <w:rsid w:val="00524190"/>
    <w:rsid w:val="00524C62"/>
    <w:rsid w:val="00524C66"/>
    <w:rsid w:val="005255B0"/>
    <w:rsid w:val="00525A01"/>
    <w:rsid w:val="00530131"/>
    <w:rsid w:val="0053156A"/>
    <w:rsid w:val="00532381"/>
    <w:rsid w:val="00532471"/>
    <w:rsid w:val="005326AF"/>
    <w:rsid w:val="00532B6B"/>
    <w:rsid w:val="00533AE3"/>
    <w:rsid w:val="005341D8"/>
    <w:rsid w:val="0053466B"/>
    <w:rsid w:val="005346C7"/>
    <w:rsid w:val="00534F81"/>
    <w:rsid w:val="0053640D"/>
    <w:rsid w:val="005367B1"/>
    <w:rsid w:val="00537649"/>
    <w:rsid w:val="0053785D"/>
    <w:rsid w:val="00537C8F"/>
    <w:rsid w:val="00537F7E"/>
    <w:rsid w:val="0054089E"/>
    <w:rsid w:val="005412AD"/>
    <w:rsid w:val="005413FF"/>
    <w:rsid w:val="005414DD"/>
    <w:rsid w:val="00541B40"/>
    <w:rsid w:val="00541E0F"/>
    <w:rsid w:val="005438E9"/>
    <w:rsid w:val="0054525E"/>
    <w:rsid w:val="00545AD3"/>
    <w:rsid w:val="005500A5"/>
    <w:rsid w:val="005501D7"/>
    <w:rsid w:val="005506D9"/>
    <w:rsid w:val="0055099B"/>
    <w:rsid w:val="005521F5"/>
    <w:rsid w:val="00552353"/>
    <w:rsid w:val="00552EEE"/>
    <w:rsid w:val="0055330A"/>
    <w:rsid w:val="00554095"/>
    <w:rsid w:val="005540D7"/>
    <w:rsid w:val="005558BD"/>
    <w:rsid w:val="005567B4"/>
    <w:rsid w:val="005572CD"/>
    <w:rsid w:val="00560729"/>
    <w:rsid w:val="00560D1B"/>
    <w:rsid w:val="00564504"/>
    <w:rsid w:val="00564FE8"/>
    <w:rsid w:val="005651D8"/>
    <w:rsid w:val="0056733E"/>
    <w:rsid w:val="00567AD9"/>
    <w:rsid w:val="00571F01"/>
    <w:rsid w:val="00572D67"/>
    <w:rsid w:val="005806F4"/>
    <w:rsid w:val="00580E28"/>
    <w:rsid w:val="00581BAE"/>
    <w:rsid w:val="005832AE"/>
    <w:rsid w:val="0058390C"/>
    <w:rsid w:val="005839BC"/>
    <w:rsid w:val="00584830"/>
    <w:rsid w:val="0058598B"/>
    <w:rsid w:val="0058602C"/>
    <w:rsid w:val="005865B4"/>
    <w:rsid w:val="005877BB"/>
    <w:rsid w:val="00587F53"/>
    <w:rsid w:val="005906AE"/>
    <w:rsid w:val="00590FB3"/>
    <w:rsid w:val="00591139"/>
    <w:rsid w:val="00591557"/>
    <w:rsid w:val="00591C7E"/>
    <w:rsid w:val="00591E99"/>
    <w:rsid w:val="00592421"/>
    <w:rsid w:val="00592FAD"/>
    <w:rsid w:val="00593AE1"/>
    <w:rsid w:val="00593B64"/>
    <w:rsid w:val="00593C28"/>
    <w:rsid w:val="00595027"/>
    <w:rsid w:val="00596B50"/>
    <w:rsid w:val="005A0727"/>
    <w:rsid w:val="005A0D78"/>
    <w:rsid w:val="005A3305"/>
    <w:rsid w:val="005A7AF5"/>
    <w:rsid w:val="005B0B76"/>
    <w:rsid w:val="005B1071"/>
    <w:rsid w:val="005B1342"/>
    <w:rsid w:val="005B1FF4"/>
    <w:rsid w:val="005B20B9"/>
    <w:rsid w:val="005B2F7B"/>
    <w:rsid w:val="005B4D06"/>
    <w:rsid w:val="005B549B"/>
    <w:rsid w:val="005B66D1"/>
    <w:rsid w:val="005B77FD"/>
    <w:rsid w:val="005C230E"/>
    <w:rsid w:val="005C2F23"/>
    <w:rsid w:val="005C514A"/>
    <w:rsid w:val="005C5E5E"/>
    <w:rsid w:val="005C6D1D"/>
    <w:rsid w:val="005C725F"/>
    <w:rsid w:val="005D1422"/>
    <w:rsid w:val="005D1CED"/>
    <w:rsid w:val="005D226B"/>
    <w:rsid w:val="005D2724"/>
    <w:rsid w:val="005D2915"/>
    <w:rsid w:val="005D3C88"/>
    <w:rsid w:val="005D488A"/>
    <w:rsid w:val="005D514D"/>
    <w:rsid w:val="005D5232"/>
    <w:rsid w:val="005D5EA0"/>
    <w:rsid w:val="005E1B7D"/>
    <w:rsid w:val="005E3105"/>
    <w:rsid w:val="005E3C15"/>
    <w:rsid w:val="005E5CD7"/>
    <w:rsid w:val="005E72A2"/>
    <w:rsid w:val="005E72DC"/>
    <w:rsid w:val="005F02E2"/>
    <w:rsid w:val="005F08D0"/>
    <w:rsid w:val="005F1D85"/>
    <w:rsid w:val="005F2E1C"/>
    <w:rsid w:val="005F41E4"/>
    <w:rsid w:val="005F5B86"/>
    <w:rsid w:val="005F7867"/>
    <w:rsid w:val="0060026A"/>
    <w:rsid w:val="00600B29"/>
    <w:rsid w:val="00601A40"/>
    <w:rsid w:val="00601C72"/>
    <w:rsid w:val="006021BD"/>
    <w:rsid w:val="00602DF5"/>
    <w:rsid w:val="006033EC"/>
    <w:rsid w:val="00603534"/>
    <w:rsid w:val="00603A7F"/>
    <w:rsid w:val="00605763"/>
    <w:rsid w:val="00606A17"/>
    <w:rsid w:val="006073BA"/>
    <w:rsid w:val="00607663"/>
    <w:rsid w:val="00607ACD"/>
    <w:rsid w:val="00607D25"/>
    <w:rsid w:val="00610006"/>
    <w:rsid w:val="006107B7"/>
    <w:rsid w:val="006121B8"/>
    <w:rsid w:val="00612833"/>
    <w:rsid w:val="00612D71"/>
    <w:rsid w:val="0061337E"/>
    <w:rsid w:val="00613F36"/>
    <w:rsid w:val="0061469C"/>
    <w:rsid w:val="006156DF"/>
    <w:rsid w:val="0061718B"/>
    <w:rsid w:val="006216D4"/>
    <w:rsid w:val="0062199A"/>
    <w:rsid w:val="00621AEC"/>
    <w:rsid w:val="0062247F"/>
    <w:rsid w:val="006238BC"/>
    <w:rsid w:val="00623DAF"/>
    <w:rsid w:val="0062532C"/>
    <w:rsid w:val="00626317"/>
    <w:rsid w:val="006268E6"/>
    <w:rsid w:val="006278C7"/>
    <w:rsid w:val="00630E4F"/>
    <w:rsid w:val="006312C2"/>
    <w:rsid w:val="006317B3"/>
    <w:rsid w:val="0063375A"/>
    <w:rsid w:val="006339B7"/>
    <w:rsid w:val="006345FE"/>
    <w:rsid w:val="00634783"/>
    <w:rsid w:val="00635254"/>
    <w:rsid w:val="006369F7"/>
    <w:rsid w:val="00637A26"/>
    <w:rsid w:val="00637ADC"/>
    <w:rsid w:val="00642A67"/>
    <w:rsid w:val="00642BEC"/>
    <w:rsid w:val="0064438D"/>
    <w:rsid w:val="00644A28"/>
    <w:rsid w:val="00645481"/>
    <w:rsid w:val="006457A6"/>
    <w:rsid w:val="00647F51"/>
    <w:rsid w:val="00651B41"/>
    <w:rsid w:val="0065316B"/>
    <w:rsid w:val="006554D4"/>
    <w:rsid w:val="00657920"/>
    <w:rsid w:val="006603DC"/>
    <w:rsid w:val="00660690"/>
    <w:rsid w:val="00660834"/>
    <w:rsid w:val="00662237"/>
    <w:rsid w:val="00662692"/>
    <w:rsid w:val="006627B4"/>
    <w:rsid w:val="00662F10"/>
    <w:rsid w:val="00664211"/>
    <w:rsid w:val="00664DC8"/>
    <w:rsid w:val="00665444"/>
    <w:rsid w:val="00666072"/>
    <w:rsid w:val="006672CC"/>
    <w:rsid w:val="00671A98"/>
    <w:rsid w:val="006730E5"/>
    <w:rsid w:val="00673748"/>
    <w:rsid w:val="006750F8"/>
    <w:rsid w:val="006757E8"/>
    <w:rsid w:val="006801CA"/>
    <w:rsid w:val="00680D03"/>
    <w:rsid w:val="00682469"/>
    <w:rsid w:val="00683375"/>
    <w:rsid w:val="0068379D"/>
    <w:rsid w:val="0068442F"/>
    <w:rsid w:val="006854B7"/>
    <w:rsid w:val="00685827"/>
    <w:rsid w:val="00685C6E"/>
    <w:rsid w:val="00685F15"/>
    <w:rsid w:val="00686FFC"/>
    <w:rsid w:val="0068728B"/>
    <w:rsid w:val="00687355"/>
    <w:rsid w:val="0068744F"/>
    <w:rsid w:val="00687619"/>
    <w:rsid w:val="0068761E"/>
    <w:rsid w:val="00687659"/>
    <w:rsid w:val="006913E0"/>
    <w:rsid w:val="00692194"/>
    <w:rsid w:val="00693131"/>
    <w:rsid w:val="0069338C"/>
    <w:rsid w:val="00694F81"/>
    <w:rsid w:val="006957D4"/>
    <w:rsid w:val="0069599E"/>
    <w:rsid w:val="006A016E"/>
    <w:rsid w:val="006A01D5"/>
    <w:rsid w:val="006A03EF"/>
    <w:rsid w:val="006A050B"/>
    <w:rsid w:val="006A1467"/>
    <w:rsid w:val="006A1AA5"/>
    <w:rsid w:val="006A1D24"/>
    <w:rsid w:val="006A217E"/>
    <w:rsid w:val="006A3FF6"/>
    <w:rsid w:val="006A5075"/>
    <w:rsid w:val="006A7352"/>
    <w:rsid w:val="006A7470"/>
    <w:rsid w:val="006A74BB"/>
    <w:rsid w:val="006B09C5"/>
    <w:rsid w:val="006B14A9"/>
    <w:rsid w:val="006B24E8"/>
    <w:rsid w:val="006B3451"/>
    <w:rsid w:val="006B3540"/>
    <w:rsid w:val="006B5877"/>
    <w:rsid w:val="006B5894"/>
    <w:rsid w:val="006C0314"/>
    <w:rsid w:val="006C0558"/>
    <w:rsid w:val="006C057F"/>
    <w:rsid w:val="006C1382"/>
    <w:rsid w:val="006C3358"/>
    <w:rsid w:val="006C50A2"/>
    <w:rsid w:val="006C7671"/>
    <w:rsid w:val="006D1D36"/>
    <w:rsid w:val="006D26E9"/>
    <w:rsid w:val="006D2DB3"/>
    <w:rsid w:val="006D40D4"/>
    <w:rsid w:val="006D4C89"/>
    <w:rsid w:val="006D5610"/>
    <w:rsid w:val="006D578E"/>
    <w:rsid w:val="006D63C8"/>
    <w:rsid w:val="006D75AD"/>
    <w:rsid w:val="006E13F9"/>
    <w:rsid w:val="006E2354"/>
    <w:rsid w:val="006E2A02"/>
    <w:rsid w:val="006E32E3"/>
    <w:rsid w:val="006E39A6"/>
    <w:rsid w:val="006E3E6A"/>
    <w:rsid w:val="006E4B54"/>
    <w:rsid w:val="006E4C7C"/>
    <w:rsid w:val="006E53FD"/>
    <w:rsid w:val="006E71A3"/>
    <w:rsid w:val="006F0B1C"/>
    <w:rsid w:val="006F102D"/>
    <w:rsid w:val="006F12F0"/>
    <w:rsid w:val="006F159F"/>
    <w:rsid w:val="006F249B"/>
    <w:rsid w:val="006F2A2A"/>
    <w:rsid w:val="006F3ECD"/>
    <w:rsid w:val="006F4DD6"/>
    <w:rsid w:val="006F5B80"/>
    <w:rsid w:val="006F68DF"/>
    <w:rsid w:val="0070056D"/>
    <w:rsid w:val="00703DFC"/>
    <w:rsid w:val="0070527D"/>
    <w:rsid w:val="0070663D"/>
    <w:rsid w:val="00706C57"/>
    <w:rsid w:val="0071013D"/>
    <w:rsid w:val="00710503"/>
    <w:rsid w:val="0071054C"/>
    <w:rsid w:val="00712A2B"/>
    <w:rsid w:val="0071318D"/>
    <w:rsid w:val="00713456"/>
    <w:rsid w:val="00714CEA"/>
    <w:rsid w:val="00714F60"/>
    <w:rsid w:val="007171C8"/>
    <w:rsid w:val="00717BA2"/>
    <w:rsid w:val="00720092"/>
    <w:rsid w:val="00721632"/>
    <w:rsid w:val="007225D1"/>
    <w:rsid w:val="00722F1C"/>
    <w:rsid w:val="00723D37"/>
    <w:rsid w:val="00724D74"/>
    <w:rsid w:val="00724F91"/>
    <w:rsid w:val="00725A2C"/>
    <w:rsid w:val="00725C99"/>
    <w:rsid w:val="00726E74"/>
    <w:rsid w:val="00730DDD"/>
    <w:rsid w:val="00731018"/>
    <w:rsid w:val="00731EA8"/>
    <w:rsid w:val="007323A5"/>
    <w:rsid w:val="00733CCD"/>
    <w:rsid w:val="0073408C"/>
    <w:rsid w:val="007347E0"/>
    <w:rsid w:val="0073534C"/>
    <w:rsid w:val="007363A4"/>
    <w:rsid w:val="0073760C"/>
    <w:rsid w:val="00737ADA"/>
    <w:rsid w:val="00737AF7"/>
    <w:rsid w:val="00737D3A"/>
    <w:rsid w:val="00740AAB"/>
    <w:rsid w:val="00741F99"/>
    <w:rsid w:val="00742084"/>
    <w:rsid w:val="00742303"/>
    <w:rsid w:val="00742B30"/>
    <w:rsid w:val="0074392F"/>
    <w:rsid w:val="00744CBB"/>
    <w:rsid w:val="00745D50"/>
    <w:rsid w:val="00747F21"/>
    <w:rsid w:val="007501D9"/>
    <w:rsid w:val="007503C1"/>
    <w:rsid w:val="00751177"/>
    <w:rsid w:val="0075175E"/>
    <w:rsid w:val="0075178F"/>
    <w:rsid w:val="00754719"/>
    <w:rsid w:val="0075615C"/>
    <w:rsid w:val="0075649A"/>
    <w:rsid w:val="00756FBA"/>
    <w:rsid w:val="00757F33"/>
    <w:rsid w:val="0076204E"/>
    <w:rsid w:val="007625C1"/>
    <w:rsid w:val="00762B33"/>
    <w:rsid w:val="007632BA"/>
    <w:rsid w:val="007643F0"/>
    <w:rsid w:val="00764618"/>
    <w:rsid w:val="00764AC7"/>
    <w:rsid w:val="00764B13"/>
    <w:rsid w:val="00765435"/>
    <w:rsid w:val="0076555F"/>
    <w:rsid w:val="00765A07"/>
    <w:rsid w:val="00766276"/>
    <w:rsid w:val="00766958"/>
    <w:rsid w:val="00770818"/>
    <w:rsid w:val="00771F09"/>
    <w:rsid w:val="00773BFB"/>
    <w:rsid w:val="007742B1"/>
    <w:rsid w:val="007748FF"/>
    <w:rsid w:val="00775180"/>
    <w:rsid w:val="00775565"/>
    <w:rsid w:val="00775CA2"/>
    <w:rsid w:val="0077683C"/>
    <w:rsid w:val="00776AF5"/>
    <w:rsid w:val="00776F59"/>
    <w:rsid w:val="00777803"/>
    <w:rsid w:val="00781435"/>
    <w:rsid w:val="0078173F"/>
    <w:rsid w:val="007827CA"/>
    <w:rsid w:val="00782B02"/>
    <w:rsid w:val="0078407A"/>
    <w:rsid w:val="007842D1"/>
    <w:rsid w:val="0078466D"/>
    <w:rsid w:val="00786DF5"/>
    <w:rsid w:val="00787988"/>
    <w:rsid w:val="0079002A"/>
    <w:rsid w:val="0079041B"/>
    <w:rsid w:val="00790AD7"/>
    <w:rsid w:val="0079328F"/>
    <w:rsid w:val="00793792"/>
    <w:rsid w:val="007939AA"/>
    <w:rsid w:val="00794267"/>
    <w:rsid w:val="007943C6"/>
    <w:rsid w:val="0079611C"/>
    <w:rsid w:val="007965D4"/>
    <w:rsid w:val="007966F9"/>
    <w:rsid w:val="00796B64"/>
    <w:rsid w:val="00796DDD"/>
    <w:rsid w:val="007972BA"/>
    <w:rsid w:val="00797662"/>
    <w:rsid w:val="007A2F3F"/>
    <w:rsid w:val="007A2F9F"/>
    <w:rsid w:val="007A4187"/>
    <w:rsid w:val="007A438E"/>
    <w:rsid w:val="007A7CEC"/>
    <w:rsid w:val="007A7FA3"/>
    <w:rsid w:val="007B1216"/>
    <w:rsid w:val="007B15C5"/>
    <w:rsid w:val="007B255F"/>
    <w:rsid w:val="007B25F3"/>
    <w:rsid w:val="007B292B"/>
    <w:rsid w:val="007B3DA6"/>
    <w:rsid w:val="007B4056"/>
    <w:rsid w:val="007B46B0"/>
    <w:rsid w:val="007B4FAA"/>
    <w:rsid w:val="007B6B0C"/>
    <w:rsid w:val="007B6B63"/>
    <w:rsid w:val="007B75CE"/>
    <w:rsid w:val="007B782C"/>
    <w:rsid w:val="007B7F14"/>
    <w:rsid w:val="007C1AAC"/>
    <w:rsid w:val="007C2B46"/>
    <w:rsid w:val="007C3E05"/>
    <w:rsid w:val="007C4D7A"/>
    <w:rsid w:val="007D0439"/>
    <w:rsid w:val="007D0D49"/>
    <w:rsid w:val="007D0F8C"/>
    <w:rsid w:val="007D1010"/>
    <w:rsid w:val="007D2A44"/>
    <w:rsid w:val="007D3D17"/>
    <w:rsid w:val="007D4393"/>
    <w:rsid w:val="007D5A2B"/>
    <w:rsid w:val="007D7A32"/>
    <w:rsid w:val="007D7A78"/>
    <w:rsid w:val="007E0718"/>
    <w:rsid w:val="007E223E"/>
    <w:rsid w:val="007E369E"/>
    <w:rsid w:val="007E4582"/>
    <w:rsid w:val="007E6776"/>
    <w:rsid w:val="007E6EF5"/>
    <w:rsid w:val="007E74FD"/>
    <w:rsid w:val="007E7877"/>
    <w:rsid w:val="007E7EAE"/>
    <w:rsid w:val="007F0899"/>
    <w:rsid w:val="007F3F44"/>
    <w:rsid w:val="007F3F6B"/>
    <w:rsid w:val="007F4F8F"/>
    <w:rsid w:val="007F5BA2"/>
    <w:rsid w:val="007F5BC8"/>
    <w:rsid w:val="007F769A"/>
    <w:rsid w:val="007F77C9"/>
    <w:rsid w:val="00800FC7"/>
    <w:rsid w:val="008020CB"/>
    <w:rsid w:val="00802325"/>
    <w:rsid w:val="00803335"/>
    <w:rsid w:val="008057F1"/>
    <w:rsid w:val="008064CD"/>
    <w:rsid w:val="00806E23"/>
    <w:rsid w:val="00810095"/>
    <w:rsid w:val="00810E32"/>
    <w:rsid w:val="00811DB0"/>
    <w:rsid w:val="0081391A"/>
    <w:rsid w:val="00814188"/>
    <w:rsid w:val="008144F6"/>
    <w:rsid w:val="00820ABB"/>
    <w:rsid w:val="00820C87"/>
    <w:rsid w:val="00822036"/>
    <w:rsid w:val="00823A26"/>
    <w:rsid w:val="00825137"/>
    <w:rsid w:val="00825463"/>
    <w:rsid w:val="00826A70"/>
    <w:rsid w:val="00827223"/>
    <w:rsid w:val="008312F7"/>
    <w:rsid w:val="008315D5"/>
    <w:rsid w:val="00832417"/>
    <w:rsid w:val="0083248C"/>
    <w:rsid w:val="008329FB"/>
    <w:rsid w:val="00832F13"/>
    <w:rsid w:val="00832FC1"/>
    <w:rsid w:val="00833688"/>
    <w:rsid w:val="008339B7"/>
    <w:rsid w:val="00835558"/>
    <w:rsid w:val="00835D31"/>
    <w:rsid w:val="00840EB3"/>
    <w:rsid w:val="00840EEB"/>
    <w:rsid w:val="00841271"/>
    <w:rsid w:val="0084196A"/>
    <w:rsid w:val="00842377"/>
    <w:rsid w:val="00842C49"/>
    <w:rsid w:val="00844665"/>
    <w:rsid w:val="00845040"/>
    <w:rsid w:val="00845529"/>
    <w:rsid w:val="00847044"/>
    <w:rsid w:val="0085292D"/>
    <w:rsid w:val="008543FD"/>
    <w:rsid w:val="00854673"/>
    <w:rsid w:val="008552F2"/>
    <w:rsid w:val="00856073"/>
    <w:rsid w:val="0085690F"/>
    <w:rsid w:val="00860D4F"/>
    <w:rsid w:val="00861C2D"/>
    <w:rsid w:val="00862B56"/>
    <w:rsid w:val="00863040"/>
    <w:rsid w:val="00865C41"/>
    <w:rsid w:val="0086612B"/>
    <w:rsid w:val="0086684F"/>
    <w:rsid w:val="00867561"/>
    <w:rsid w:val="00867A8C"/>
    <w:rsid w:val="00867B79"/>
    <w:rsid w:val="008701D8"/>
    <w:rsid w:val="0087040D"/>
    <w:rsid w:val="00871751"/>
    <w:rsid w:val="00873067"/>
    <w:rsid w:val="008731C9"/>
    <w:rsid w:val="008758E2"/>
    <w:rsid w:val="0087602E"/>
    <w:rsid w:val="00877AC9"/>
    <w:rsid w:val="0088092C"/>
    <w:rsid w:val="00882D68"/>
    <w:rsid w:val="00883C60"/>
    <w:rsid w:val="00884229"/>
    <w:rsid w:val="0088451C"/>
    <w:rsid w:val="008848A2"/>
    <w:rsid w:val="00884BEB"/>
    <w:rsid w:val="00884E0A"/>
    <w:rsid w:val="00885EC5"/>
    <w:rsid w:val="008861C3"/>
    <w:rsid w:val="00886B54"/>
    <w:rsid w:val="00887E7D"/>
    <w:rsid w:val="00894FE2"/>
    <w:rsid w:val="00895591"/>
    <w:rsid w:val="008959E0"/>
    <w:rsid w:val="00896668"/>
    <w:rsid w:val="0089675B"/>
    <w:rsid w:val="00897117"/>
    <w:rsid w:val="008A07F3"/>
    <w:rsid w:val="008A0D18"/>
    <w:rsid w:val="008A1731"/>
    <w:rsid w:val="008A1A6A"/>
    <w:rsid w:val="008A4A01"/>
    <w:rsid w:val="008A53FC"/>
    <w:rsid w:val="008A5B77"/>
    <w:rsid w:val="008A63FB"/>
    <w:rsid w:val="008A65BE"/>
    <w:rsid w:val="008A7D87"/>
    <w:rsid w:val="008B0719"/>
    <w:rsid w:val="008B16CF"/>
    <w:rsid w:val="008B2EBE"/>
    <w:rsid w:val="008B329B"/>
    <w:rsid w:val="008B36CE"/>
    <w:rsid w:val="008B36DA"/>
    <w:rsid w:val="008B42DF"/>
    <w:rsid w:val="008B4D5F"/>
    <w:rsid w:val="008B5583"/>
    <w:rsid w:val="008B6C5C"/>
    <w:rsid w:val="008B7061"/>
    <w:rsid w:val="008B7B56"/>
    <w:rsid w:val="008C01F7"/>
    <w:rsid w:val="008C05EE"/>
    <w:rsid w:val="008C115A"/>
    <w:rsid w:val="008C11D7"/>
    <w:rsid w:val="008C18D0"/>
    <w:rsid w:val="008C191C"/>
    <w:rsid w:val="008C1E22"/>
    <w:rsid w:val="008C29E3"/>
    <w:rsid w:val="008C30E8"/>
    <w:rsid w:val="008C4DE0"/>
    <w:rsid w:val="008C5749"/>
    <w:rsid w:val="008C581E"/>
    <w:rsid w:val="008D0242"/>
    <w:rsid w:val="008D0379"/>
    <w:rsid w:val="008D0A7C"/>
    <w:rsid w:val="008D312A"/>
    <w:rsid w:val="008D4AC7"/>
    <w:rsid w:val="008D51C6"/>
    <w:rsid w:val="008D5490"/>
    <w:rsid w:val="008E01A2"/>
    <w:rsid w:val="008E2AC6"/>
    <w:rsid w:val="008E32FE"/>
    <w:rsid w:val="008E50BF"/>
    <w:rsid w:val="008E6910"/>
    <w:rsid w:val="008E6A44"/>
    <w:rsid w:val="008F242F"/>
    <w:rsid w:val="008F2DE3"/>
    <w:rsid w:val="008F357F"/>
    <w:rsid w:val="008F3AB4"/>
    <w:rsid w:val="008F3BA5"/>
    <w:rsid w:val="008F4498"/>
    <w:rsid w:val="008F614E"/>
    <w:rsid w:val="008F76D4"/>
    <w:rsid w:val="008F774A"/>
    <w:rsid w:val="00901491"/>
    <w:rsid w:val="009016EE"/>
    <w:rsid w:val="00904FD3"/>
    <w:rsid w:val="00905176"/>
    <w:rsid w:val="0090549E"/>
    <w:rsid w:val="00905C5D"/>
    <w:rsid w:val="009071D4"/>
    <w:rsid w:val="00907773"/>
    <w:rsid w:val="0091121B"/>
    <w:rsid w:val="00911B0C"/>
    <w:rsid w:val="009128D2"/>
    <w:rsid w:val="00914FB6"/>
    <w:rsid w:val="009167A1"/>
    <w:rsid w:val="00916B34"/>
    <w:rsid w:val="00920A72"/>
    <w:rsid w:val="00921EA1"/>
    <w:rsid w:val="00922E61"/>
    <w:rsid w:val="00923307"/>
    <w:rsid w:val="00924122"/>
    <w:rsid w:val="00924FB6"/>
    <w:rsid w:val="00926330"/>
    <w:rsid w:val="00926F9B"/>
    <w:rsid w:val="009279CA"/>
    <w:rsid w:val="00930A40"/>
    <w:rsid w:val="00930B0C"/>
    <w:rsid w:val="00931FD5"/>
    <w:rsid w:val="00932B44"/>
    <w:rsid w:val="00933ED2"/>
    <w:rsid w:val="00937784"/>
    <w:rsid w:val="00941E79"/>
    <w:rsid w:val="0094277F"/>
    <w:rsid w:val="00944503"/>
    <w:rsid w:val="00944625"/>
    <w:rsid w:val="00944CFA"/>
    <w:rsid w:val="009450FB"/>
    <w:rsid w:val="00945B22"/>
    <w:rsid w:val="00945D5E"/>
    <w:rsid w:val="0095181E"/>
    <w:rsid w:val="009519A8"/>
    <w:rsid w:val="00954118"/>
    <w:rsid w:val="00955898"/>
    <w:rsid w:val="009559EF"/>
    <w:rsid w:val="0095776E"/>
    <w:rsid w:val="009615C9"/>
    <w:rsid w:val="00961D9B"/>
    <w:rsid w:val="00962455"/>
    <w:rsid w:val="0096565C"/>
    <w:rsid w:val="00965F86"/>
    <w:rsid w:val="0096641A"/>
    <w:rsid w:val="00970A35"/>
    <w:rsid w:val="00970B17"/>
    <w:rsid w:val="00971F28"/>
    <w:rsid w:val="009720AB"/>
    <w:rsid w:val="0097241B"/>
    <w:rsid w:val="0097370D"/>
    <w:rsid w:val="00974308"/>
    <w:rsid w:val="0097501E"/>
    <w:rsid w:val="00975A93"/>
    <w:rsid w:val="00975D0A"/>
    <w:rsid w:val="009765F1"/>
    <w:rsid w:val="009774BC"/>
    <w:rsid w:val="00977569"/>
    <w:rsid w:val="00977F5A"/>
    <w:rsid w:val="0098022A"/>
    <w:rsid w:val="00981004"/>
    <w:rsid w:val="009810AA"/>
    <w:rsid w:val="0098283B"/>
    <w:rsid w:val="00984329"/>
    <w:rsid w:val="0098490D"/>
    <w:rsid w:val="009855C6"/>
    <w:rsid w:val="00986812"/>
    <w:rsid w:val="00990BBD"/>
    <w:rsid w:val="009920B1"/>
    <w:rsid w:val="009950E3"/>
    <w:rsid w:val="00996228"/>
    <w:rsid w:val="0099708F"/>
    <w:rsid w:val="009A0C57"/>
    <w:rsid w:val="009A160F"/>
    <w:rsid w:val="009A1C98"/>
    <w:rsid w:val="009A2747"/>
    <w:rsid w:val="009A29CA"/>
    <w:rsid w:val="009A40C1"/>
    <w:rsid w:val="009A40D7"/>
    <w:rsid w:val="009A4B82"/>
    <w:rsid w:val="009A4BEB"/>
    <w:rsid w:val="009A4FDC"/>
    <w:rsid w:val="009A52F2"/>
    <w:rsid w:val="009A68D9"/>
    <w:rsid w:val="009A6C29"/>
    <w:rsid w:val="009A758E"/>
    <w:rsid w:val="009A7AB1"/>
    <w:rsid w:val="009A7BE0"/>
    <w:rsid w:val="009B0D02"/>
    <w:rsid w:val="009B0D19"/>
    <w:rsid w:val="009B1AC6"/>
    <w:rsid w:val="009B1BDD"/>
    <w:rsid w:val="009B35AE"/>
    <w:rsid w:val="009B36ED"/>
    <w:rsid w:val="009B4761"/>
    <w:rsid w:val="009B637B"/>
    <w:rsid w:val="009B6848"/>
    <w:rsid w:val="009B70B5"/>
    <w:rsid w:val="009B71CD"/>
    <w:rsid w:val="009B7ADB"/>
    <w:rsid w:val="009C0C60"/>
    <w:rsid w:val="009C2E58"/>
    <w:rsid w:val="009C3585"/>
    <w:rsid w:val="009C3E6E"/>
    <w:rsid w:val="009C4560"/>
    <w:rsid w:val="009C51F8"/>
    <w:rsid w:val="009C622F"/>
    <w:rsid w:val="009C7B58"/>
    <w:rsid w:val="009D1B1E"/>
    <w:rsid w:val="009D573A"/>
    <w:rsid w:val="009D6C49"/>
    <w:rsid w:val="009E03EB"/>
    <w:rsid w:val="009E1652"/>
    <w:rsid w:val="009E1A13"/>
    <w:rsid w:val="009E3239"/>
    <w:rsid w:val="009E3F24"/>
    <w:rsid w:val="009E6068"/>
    <w:rsid w:val="009E6A59"/>
    <w:rsid w:val="009E6AF5"/>
    <w:rsid w:val="009E71EF"/>
    <w:rsid w:val="009E7D73"/>
    <w:rsid w:val="009F0287"/>
    <w:rsid w:val="009F0926"/>
    <w:rsid w:val="009F0D98"/>
    <w:rsid w:val="009F35D3"/>
    <w:rsid w:val="009F3A3E"/>
    <w:rsid w:val="009F3ED7"/>
    <w:rsid w:val="009F3FCA"/>
    <w:rsid w:val="009F4488"/>
    <w:rsid w:val="009F5721"/>
    <w:rsid w:val="009F651A"/>
    <w:rsid w:val="009F65F4"/>
    <w:rsid w:val="009F668B"/>
    <w:rsid w:val="009F66A1"/>
    <w:rsid w:val="009F66AB"/>
    <w:rsid w:val="009F6A68"/>
    <w:rsid w:val="009F7397"/>
    <w:rsid w:val="009F7A46"/>
    <w:rsid w:val="009F7EB4"/>
    <w:rsid w:val="009F7FDB"/>
    <w:rsid w:val="00A00074"/>
    <w:rsid w:val="00A00275"/>
    <w:rsid w:val="00A00FBE"/>
    <w:rsid w:val="00A019EB"/>
    <w:rsid w:val="00A0257C"/>
    <w:rsid w:val="00A05229"/>
    <w:rsid w:val="00A05770"/>
    <w:rsid w:val="00A06D8A"/>
    <w:rsid w:val="00A07A54"/>
    <w:rsid w:val="00A11175"/>
    <w:rsid w:val="00A11B62"/>
    <w:rsid w:val="00A11F5B"/>
    <w:rsid w:val="00A12172"/>
    <w:rsid w:val="00A13318"/>
    <w:rsid w:val="00A13936"/>
    <w:rsid w:val="00A14356"/>
    <w:rsid w:val="00A14501"/>
    <w:rsid w:val="00A15AE0"/>
    <w:rsid w:val="00A16096"/>
    <w:rsid w:val="00A161AE"/>
    <w:rsid w:val="00A16292"/>
    <w:rsid w:val="00A1667A"/>
    <w:rsid w:val="00A16EAB"/>
    <w:rsid w:val="00A17271"/>
    <w:rsid w:val="00A1781D"/>
    <w:rsid w:val="00A17D10"/>
    <w:rsid w:val="00A2309C"/>
    <w:rsid w:val="00A235A8"/>
    <w:rsid w:val="00A23625"/>
    <w:rsid w:val="00A23B45"/>
    <w:rsid w:val="00A23D5A"/>
    <w:rsid w:val="00A2426E"/>
    <w:rsid w:val="00A25268"/>
    <w:rsid w:val="00A26A3B"/>
    <w:rsid w:val="00A26F4B"/>
    <w:rsid w:val="00A2760E"/>
    <w:rsid w:val="00A30092"/>
    <w:rsid w:val="00A3368B"/>
    <w:rsid w:val="00A34000"/>
    <w:rsid w:val="00A34552"/>
    <w:rsid w:val="00A3652F"/>
    <w:rsid w:val="00A36DB2"/>
    <w:rsid w:val="00A379CE"/>
    <w:rsid w:val="00A37EEA"/>
    <w:rsid w:val="00A37FE2"/>
    <w:rsid w:val="00A405F1"/>
    <w:rsid w:val="00A4269A"/>
    <w:rsid w:val="00A4380F"/>
    <w:rsid w:val="00A446E3"/>
    <w:rsid w:val="00A4511B"/>
    <w:rsid w:val="00A455E3"/>
    <w:rsid w:val="00A45CC7"/>
    <w:rsid w:val="00A45D8B"/>
    <w:rsid w:val="00A47206"/>
    <w:rsid w:val="00A50812"/>
    <w:rsid w:val="00A51EB2"/>
    <w:rsid w:val="00A520B2"/>
    <w:rsid w:val="00A533AF"/>
    <w:rsid w:val="00A5597A"/>
    <w:rsid w:val="00A577F5"/>
    <w:rsid w:val="00A57D94"/>
    <w:rsid w:val="00A60287"/>
    <w:rsid w:val="00A60814"/>
    <w:rsid w:val="00A61377"/>
    <w:rsid w:val="00A6164C"/>
    <w:rsid w:val="00A62F7C"/>
    <w:rsid w:val="00A63324"/>
    <w:rsid w:val="00A6455F"/>
    <w:rsid w:val="00A64840"/>
    <w:rsid w:val="00A649A1"/>
    <w:rsid w:val="00A65276"/>
    <w:rsid w:val="00A662C4"/>
    <w:rsid w:val="00A663C6"/>
    <w:rsid w:val="00A66F97"/>
    <w:rsid w:val="00A67910"/>
    <w:rsid w:val="00A67956"/>
    <w:rsid w:val="00A701AB"/>
    <w:rsid w:val="00A70F9E"/>
    <w:rsid w:val="00A71823"/>
    <w:rsid w:val="00A72253"/>
    <w:rsid w:val="00A728E4"/>
    <w:rsid w:val="00A736C8"/>
    <w:rsid w:val="00A73730"/>
    <w:rsid w:val="00A75BFA"/>
    <w:rsid w:val="00A80AB3"/>
    <w:rsid w:val="00A81B44"/>
    <w:rsid w:val="00A825DF"/>
    <w:rsid w:val="00A83053"/>
    <w:rsid w:val="00A84A03"/>
    <w:rsid w:val="00A84A2B"/>
    <w:rsid w:val="00A84F5E"/>
    <w:rsid w:val="00A85163"/>
    <w:rsid w:val="00A85CCB"/>
    <w:rsid w:val="00A86A43"/>
    <w:rsid w:val="00A8718A"/>
    <w:rsid w:val="00A876FB"/>
    <w:rsid w:val="00A87AC5"/>
    <w:rsid w:val="00A87BE3"/>
    <w:rsid w:val="00A87FCA"/>
    <w:rsid w:val="00A9201A"/>
    <w:rsid w:val="00A94975"/>
    <w:rsid w:val="00A96982"/>
    <w:rsid w:val="00A96EF5"/>
    <w:rsid w:val="00A9793E"/>
    <w:rsid w:val="00AA0444"/>
    <w:rsid w:val="00AA0747"/>
    <w:rsid w:val="00AA0A61"/>
    <w:rsid w:val="00AA0DB9"/>
    <w:rsid w:val="00AA1E8D"/>
    <w:rsid w:val="00AA4C94"/>
    <w:rsid w:val="00AA5A42"/>
    <w:rsid w:val="00AA5F4B"/>
    <w:rsid w:val="00AA66AE"/>
    <w:rsid w:val="00AA76A9"/>
    <w:rsid w:val="00AA7A53"/>
    <w:rsid w:val="00AB0A18"/>
    <w:rsid w:val="00AB0BD2"/>
    <w:rsid w:val="00AB173F"/>
    <w:rsid w:val="00AB181D"/>
    <w:rsid w:val="00AB3797"/>
    <w:rsid w:val="00AB61EF"/>
    <w:rsid w:val="00AB6ABB"/>
    <w:rsid w:val="00AB6B84"/>
    <w:rsid w:val="00AB6DCB"/>
    <w:rsid w:val="00AB7574"/>
    <w:rsid w:val="00AB7B93"/>
    <w:rsid w:val="00AC09D6"/>
    <w:rsid w:val="00AC3D99"/>
    <w:rsid w:val="00AC457E"/>
    <w:rsid w:val="00AC4E7C"/>
    <w:rsid w:val="00AC61AC"/>
    <w:rsid w:val="00AC690E"/>
    <w:rsid w:val="00AC73B9"/>
    <w:rsid w:val="00AC7CAD"/>
    <w:rsid w:val="00AD17C7"/>
    <w:rsid w:val="00AD1AEA"/>
    <w:rsid w:val="00AD37C9"/>
    <w:rsid w:val="00AD4466"/>
    <w:rsid w:val="00AD4547"/>
    <w:rsid w:val="00AD6B17"/>
    <w:rsid w:val="00AD6D80"/>
    <w:rsid w:val="00AD6DD8"/>
    <w:rsid w:val="00AD6FCD"/>
    <w:rsid w:val="00AD74AF"/>
    <w:rsid w:val="00AD74ED"/>
    <w:rsid w:val="00AD76E6"/>
    <w:rsid w:val="00AD7F61"/>
    <w:rsid w:val="00AE034A"/>
    <w:rsid w:val="00AE0636"/>
    <w:rsid w:val="00AE07D7"/>
    <w:rsid w:val="00AE08A2"/>
    <w:rsid w:val="00AE0FF1"/>
    <w:rsid w:val="00AE10FE"/>
    <w:rsid w:val="00AE1C71"/>
    <w:rsid w:val="00AE1C95"/>
    <w:rsid w:val="00AE2B4A"/>
    <w:rsid w:val="00AE2D7F"/>
    <w:rsid w:val="00AE303C"/>
    <w:rsid w:val="00AE376A"/>
    <w:rsid w:val="00AE4041"/>
    <w:rsid w:val="00AE6011"/>
    <w:rsid w:val="00AE757C"/>
    <w:rsid w:val="00AE7D93"/>
    <w:rsid w:val="00AF21C8"/>
    <w:rsid w:val="00AF2E64"/>
    <w:rsid w:val="00AF5A86"/>
    <w:rsid w:val="00AF6F6F"/>
    <w:rsid w:val="00AF72F1"/>
    <w:rsid w:val="00AF7D7B"/>
    <w:rsid w:val="00AF7F12"/>
    <w:rsid w:val="00B0029B"/>
    <w:rsid w:val="00B00C46"/>
    <w:rsid w:val="00B03866"/>
    <w:rsid w:val="00B03EFD"/>
    <w:rsid w:val="00B041D5"/>
    <w:rsid w:val="00B051BD"/>
    <w:rsid w:val="00B05B40"/>
    <w:rsid w:val="00B0624C"/>
    <w:rsid w:val="00B06415"/>
    <w:rsid w:val="00B0670F"/>
    <w:rsid w:val="00B067BB"/>
    <w:rsid w:val="00B06C81"/>
    <w:rsid w:val="00B073DC"/>
    <w:rsid w:val="00B07E17"/>
    <w:rsid w:val="00B1032E"/>
    <w:rsid w:val="00B10D2A"/>
    <w:rsid w:val="00B1179B"/>
    <w:rsid w:val="00B11AB2"/>
    <w:rsid w:val="00B11F90"/>
    <w:rsid w:val="00B12E16"/>
    <w:rsid w:val="00B131BA"/>
    <w:rsid w:val="00B1328D"/>
    <w:rsid w:val="00B14D29"/>
    <w:rsid w:val="00B166B0"/>
    <w:rsid w:val="00B20F92"/>
    <w:rsid w:val="00B2272F"/>
    <w:rsid w:val="00B237CB"/>
    <w:rsid w:val="00B2381D"/>
    <w:rsid w:val="00B24166"/>
    <w:rsid w:val="00B258C9"/>
    <w:rsid w:val="00B26140"/>
    <w:rsid w:val="00B26559"/>
    <w:rsid w:val="00B26AD2"/>
    <w:rsid w:val="00B26F12"/>
    <w:rsid w:val="00B27F03"/>
    <w:rsid w:val="00B30432"/>
    <w:rsid w:val="00B31748"/>
    <w:rsid w:val="00B31D04"/>
    <w:rsid w:val="00B32917"/>
    <w:rsid w:val="00B331B9"/>
    <w:rsid w:val="00B3348F"/>
    <w:rsid w:val="00B33CA2"/>
    <w:rsid w:val="00B347C3"/>
    <w:rsid w:val="00B372EC"/>
    <w:rsid w:val="00B37D69"/>
    <w:rsid w:val="00B40354"/>
    <w:rsid w:val="00B409C0"/>
    <w:rsid w:val="00B409CC"/>
    <w:rsid w:val="00B42B10"/>
    <w:rsid w:val="00B43D8D"/>
    <w:rsid w:val="00B45058"/>
    <w:rsid w:val="00B45118"/>
    <w:rsid w:val="00B453B0"/>
    <w:rsid w:val="00B468DB"/>
    <w:rsid w:val="00B519D7"/>
    <w:rsid w:val="00B523E8"/>
    <w:rsid w:val="00B52CE4"/>
    <w:rsid w:val="00B53B22"/>
    <w:rsid w:val="00B55914"/>
    <w:rsid w:val="00B56E60"/>
    <w:rsid w:val="00B56E88"/>
    <w:rsid w:val="00B57A3A"/>
    <w:rsid w:val="00B57B69"/>
    <w:rsid w:val="00B6097C"/>
    <w:rsid w:val="00B61158"/>
    <w:rsid w:val="00B6198F"/>
    <w:rsid w:val="00B6289F"/>
    <w:rsid w:val="00B62C4F"/>
    <w:rsid w:val="00B6425C"/>
    <w:rsid w:val="00B64E31"/>
    <w:rsid w:val="00B650DB"/>
    <w:rsid w:val="00B65C1E"/>
    <w:rsid w:val="00B67197"/>
    <w:rsid w:val="00B7261F"/>
    <w:rsid w:val="00B74863"/>
    <w:rsid w:val="00B74F78"/>
    <w:rsid w:val="00B75509"/>
    <w:rsid w:val="00B75B14"/>
    <w:rsid w:val="00B75DFF"/>
    <w:rsid w:val="00B82237"/>
    <w:rsid w:val="00B826EB"/>
    <w:rsid w:val="00B8280D"/>
    <w:rsid w:val="00B82AE1"/>
    <w:rsid w:val="00B8390A"/>
    <w:rsid w:val="00B849D1"/>
    <w:rsid w:val="00B84E7B"/>
    <w:rsid w:val="00B85684"/>
    <w:rsid w:val="00B86F63"/>
    <w:rsid w:val="00B87A29"/>
    <w:rsid w:val="00B903CF"/>
    <w:rsid w:val="00B913F4"/>
    <w:rsid w:val="00B92379"/>
    <w:rsid w:val="00B9280E"/>
    <w:rsid w:val="00B92C53"/>
    <w:rsid w:val="00B936FD"/>
    <w:rsid w:val="00B93E49"/>
    <w:rsid w:val="00B95038"/>
    <w:rsid w:val="00B95E99"/>
    <w:rsid w:val="00B962AE"/>
    <w:rsid w:val="00B96368"/>
    <w:rsid w:val="00B96CD0"/>
    <w:rsid w:val="00B96E81"/>
    <w:rsid w:val="00B97E6E"/>
    <w:rsid w:val="00BA04E4"/>
    <w:rsid w:val="00BA0B4D"/>
    <w:rsid w:val="00BA1452"/>
    <w:rsid w:val="00BA1629"/>
    <w:rsid w:val="00BA1CB0"/>
    <w:rsid w:val="00BA236A"/>
    <w:rsid w:val="00BA2BF5"/>
    <w:rsid w:val="00BA3B88"/>
    <w:rsid w:val="00BA3FE5"/>
    <w:rsid w:val="00BA442A"/>
    <w:rsid w:val="00BA4F9D"/>
    <w:rsid w:val="00BA5236"/>
    <w:rsid w:val="00BA78A8"/>
    <w:rsid w:val="00BB09D8"/>
    <w:rsid w:val="00BB10C9"/>
    <w:rsid w:val="00BB2317"/>
    <w:rsid w:val="00BB2641"/>
    <w:rsid w:val="00BB27E2"/>
    <w:rsid w:val="00BB308F"/>
    <w:rsid w:val="00BB547C"/>
    <w:rsid w:val="00BB68AA"/>
    <w:rsid w:val="00BB76B2"/>
    <w:rsid w:val="00BB775A"/>
    <w:rsid w:val="00BC1324"/>
    <w:rsid w:val="00BC1CED"/>
    <w:rsid w:val="00BC3842"/>
    <w:rsid w:val="00BC3FA0"/>
    <w:rsid w:val="00BC4EF4"/>
    <w:rsid w:val="00BC56C7"/>
    <w:rsid w:val="00BC78DC"/>
    <w:rsid w:val="00BC7DEF"/>
    <w:rsid w:val="00BD1E42"/>
    <w:rsid w:val="00BD31E6"/>
    <w:rsid w:val="00BD4349"/>
    <w:rsid w:val="00BD4853"/>
    <w:rsid w:val="00BD7949"/>
    <w:rsid w:val="00BE0439"/>
    <w:rsid w:val="00BE0F64"/>
    <w:rsid w:val="00BE101E"/>
    <w:rsid w:val="00BE12F3"/>
    <w:rsid w:val="00BE15FE"/>
    <w:rsid w:val="00BE1F89"/>
    <w:rsid w:val="00BE2011"/>
    <w:rsid w:val="00BE2F1C"/>
    <w:rsid w:val="00BE3E47"/>
    <w:rsid w:val="00BE4A47"/>
    <w:rsid w:val="00BE60DD"/>
    <w:rsid w:val="00BF23EA"/>
    <w:rsid w:val="00BF29FD"/>
    <w:rsid w:val="00BF4150"/>
    <w:rsid w:val="00BF4421"/>
    <w:rsid w:val="00BF461E"/>
    <w:rsid w:val="00BF5B4B"/>
    <w:rsid w:val="00BF6D9D"/>
    <w:rsid w:val="00BF7943"/>
    <w:rsid w:val="00BF7F36"/>
    <w:rsid w:val="00BF7FCB"/>
    <w:rsid w:val="00C00D25"/>
    <w:rsid w:val="00C00D34"/>
    <w:rsid w:val="00C01F1D"/>
    <w:rsid w:val="00C04AB3"/>
    <w:rsid w:val="00C04FD7"/>
    <w:rsid w:val="00C05994"/>
    <w:rsid w:val="00C10D54"/>
    <w:rsid w:val="00C121A3"/>
    <w:rsid w:val="00C12983"/>
    <w:rsid w:val="00C12D38"/>
    <w:rsid w:val="00C147A9"/>
    <w:rsid w:val="00C14CCF"/>
    <w:rsid w:val="00C14D29"/>
    <w:rsid w:val="00C14F31"/>
    <w:rsid w:val="00C156E0"/>
    <w:rsid w:val="00C158F2"/>
    <w:rsid w:val="00C15DA8"/>
    <w:rsid w:val="00C15F71"/>
    <w:rsid w:val="00C15FDE"/>
    <w:rsid w:val="00C16D76"/>
    <w:rsid w:val="00C178A2"/>
    <w:rsid w:val="00C206C3"/>
    <w:rsid w:val="00C2124A"/>
    <w:rsid w:val="00C21DD1"/>
    <w:rsid w:val="00C21E8C"/>
    <w:rsid w:val="00C2282E"/>
    <w:rsid w:val="00C22C68"/>
    <w:rsid w:val="00C24117"/>
    <w:rsid w:val="00C248EE"/>
    <w:rsid w:val="00C24A4A"/>
    <w:rsid w:val="00C25653"/>
    <w:rsid w:val="00C25975"/>
    <w:rsid w:val="00C3022C"/>
    <w:rsid w:val="00C31EC6"/>
    <w:rsid w:val="00C34632"/>
    <w:rsid w:val="00C3510E"/>
    <w:rsid w:val="00C35256"/>
    <w:rsid w:val="00C3776C"/>
    <w:rsid w:val="00C37C97"/>
    <w:rsid w:val="00C37CB4"/>
    <w:rsid w:val="00C4157B"/>
    <w:rsid w:val="00C41C7E"/>
    <w:rsid w:val="00C41CF7"/>
    <w:rsid w:val="00C42152"/>
    <w:rsid w:val="00C429C2"/>
    <w:rsid w:val="00C4372A"/>
    <w:rsid w:val="00C44273"/>
    <w:rsid w:val="00C44530"/>
    <w:rsid w:val="00C45141"/>
    <w:rsid w:val="00C468CD"/>
    <w:rsid w:val="00C472CE"/>
    <w:rsid w:val="00C476B2"/>
    <w:rsid w:val="00C47946"/>
    <w:rsid w:val="00C47BC4"/>
    <w:rsid w:val="00C47C88"/>
    <w:rsid w:val="00C5082D"/>
    <w:rsid w:val="00C50836"/>
    <w:rsid w:val="00C509F6"/>
    <w:rsid w:val="00C5101B"/>
    <w:rsid w:val="00C51027"/>
    <w:rsid w:val="00C51659"/>
    <w:rsid w:val="00C51B34"/>
    <w:rsid w:val="00C524F7"/>
    <w:rsid w:val="00C53CBD"/>
    <w:rsid w:val="00C53F73"/>
    <w:rsid w:val="00C54EA0"/>
    <w:rsid w:val="00C55344"/>
    <w:rsid w:val="00C55D95"/>
    <w:rsid w:val="00C55ED2"/>
    <w:rsid w:val="00C56882"/>
    <w:rsid w:val="00C57923"/>
    <w:rsid w:val="00C57C62"/>
    <w:rsid w:val="00C57D72"/>
    <w:rsid w:val="00C60CCE"/>
    <w:rsid w:val="00C61039"/>
    <w:rsid w:val="00C61EFF"/>
    <w:rsid w:val="00C65522"/>
    <w:rsid w:val="00C65957"/>
    <w:rsid w:val="00C65EA8"/>
    <w:rsid w:val="00C677A7"/>
    <w:rsid w:val="00C71A6B"/>
    <w:rsid w:val="00C71C70"/>
    <w:rsid w:val="00C72051"/>
    <w:rsid w:val="00C72115"/>
    <w:rsid w:val="00C737A7"/>
    <w:rsid w:val="00C73A7D"/>
    <w:rsid w:val="00C74223"/>
    <w:rsid w:val="00C74E9F"/>
    <w:rsid w:val="00C7512E"/>
    <w:rsid w:val="00C75E16"/>
    <w:rsid w:val="00C760F5"/>
    <w:rsid w:val="00C76903"/>
    <w:rsid w:val="00C76E7B"/>
    <w:rsid w:val="00C81D06"/>
    <w:rsid w:val="00C8284E"/>
    <w:rsid w:val="00C82DFB"/>
    <w:rsid w:val="00C833A3"/>
    <w:rsid w:val="00C83E2A"/>
    <w:rsid w:val="00C84859"/>
    <w:rsid w:val="00C8485A"/>
    <w:rsid w:val="00C84E4B"/>
    <w:rsid w:val="00C8518A"/>
    <w:rsid w:val="00C8598B"/>
    <w:rsid w:val="00C85B3F"/>
    <w:rsid w:val="00C868EE"/>
    <w:rsid w:val="00C87B6D"/>
    <w:rsid w:val="00C90119"/>
    <w:rsid w:val="00C918E8"/>
    <w:rsid w:val="00C91A84"/>
    <w:rsid w:val="00C9327F"/>
    <w:rsid w:val="00C96563"/>
    <w:rsid w:val="00CA0BF4"/>
    <w:rsid w:val="00CA0E55"/>
    <w:rsid w:val="00CA1031"/>
    <w:rsid w:val="00CA1171"/>
    <w:rsid w:val="00CA1344"/>
    <w:rsid w:val="00CA22F6"/>
    <w:rsid w:val="00CA2E59"/>
    <w:rsid w:val="00CA2F32"/>
    <w:rsid w:val="00CA4CAA"/>
    <w:rsid w:val="00CA4D4B"/>
    <w:rsid w:val="00CA57FF"/>
    <w:rsid w:val="00CA58AA"/>
    <w:rsid w:val="00CA6E3F"/>
    <w:rsid w:val="00CA7CDA"/>
    <w:rsid w:val="00CA7FC0"/>
    <w:rsid w:val="00CB0E34"/>
    <w:rsid w:val="00CB1763"/>
    <w:rsid w:val="00CB19CE"/>
    <w:rsid w:val="00CB42AF"/>
    <w:rsid w:val="00CB4AE7"/>
    <w:rsid w:val="00CB4D3F"/>
    <w:rsid w:val="00CB5CF8"/>
    <w:rsid w:val="00CB64CE"/>
    <w:rsid w:val="00CC01E4"/>
    <w:rsid w:val="00CC0742"/>
    <w:rsid w:val="00CC094B"/>
    <w:rsid w:val="00CC0E95"/>
    <w:rsid w:val="00CC152D"/>
    <w:rsid w:val="00CC1FB1"/>
    <w:rsid w:val="00CC4836"/>
    <w:rsid w:val="00CC5430"/>
    <w:rsid w:val="00CC5ED1"/>
    <w:rsid w:val="00CC5F8A"/>
    <w:rsid w:val="00CC6614"/>
    <w:rsid w:val="00CD03E9"/>
    <w:rsid w:val="00CD0487"/>
    <w:rsid w:val="00CD08EE"/>
    <w:rsid w:val="00CD0DCD"/>
    <w:rsid w:val="00CD142F"/>
    <w:rsid w:val="00CD1719"/>
    <w:rsid w:val="00CD308C"/>
    <w:rsid w:val="00CD3267"/>
    <w:rsid w:val="00CD3DA6"/>
    <w:rsid w:val="00CD4E29"/>
    <w:rsid w:val="00CD5FA7"/>
    <w:rsid w:val="00CD6A83"/>
    <w:rsid w:val="00CD76F6"/>
    <w:rsid w:val="00CE1022"/>
    <w:rsid w:val="00CE1970"/>
    <w:rsid w:val="00CE4F4F"/>
    <w:rsid w:val="00CF0311"/>
    <w:rsid w:val="00CF031E"/>
    <w:rsid w:val="00CF0A3E"/>
    <w:rsid w:val="00CF0F5B"/>
    <w:rsid w:val="00CF1002"/>
    <w:rsid w:val="00CF120E"/>
    <w:rsid w:val="00CF150F"/>
    <w:rsid w:val="00CF2FD5"/>
    <w:rsid w:val="00CF3529"/>
    <w:rsid w:val="00CF498F"/>
    <w:rsid w:val="00CF4FD4"/>
    <w:rsid w:val="00CF707D"/>
    <w:rsid w:val="00CF7E51"/>
    <w:rsid w:val="00D0025A"/>
    <w:rsid w:val="00D0174A"/>
    <w:rsid w:val="00D01AED"/>
    <w:rsid w:val="00D04085"/>
    <w:rsid w:val="00D046B9"/>
    <w:rsid w:val="00D04EED"/>
    <w:rsid w:val="00D05BCF"/>
    <w:rsid w:val="00D06BF9"/>
    <w:rsid w:val="00D070A7"/>
    <w:rsid w:val="00D101A5"/>
    <w:rsid w:val="00D11CCC"/>
    <w:rsid w:val="00D1366E"/>
    <w:rsid w:val="00D13F73"/>
    <w:rsid w:val="00D140B9"/>
    <w:rsid w:val="00D1453A"/>
    <w:rsid w:val="00D14BD1"/>
    <w:rsid w:val="00D14C5D"/>
    <w:rsid w:val="00D1546F"/>
    <w:rsid w:val="00D174B2"/>
    <w:rsid w:val="00D17628"/>
    <w:rsid w:val="00D200F8"/>
    <w:rsid w:val="00D216F7"/>
    <w:rsid w:val="00D22FA5"/>
    <w:rsid w:val="00D25226"/>
    <w:rsid w:val="00D26DB3"/>
    <w:rsid w:val="00D27DB9"/>
    <w:rsid w:val="00D30DB4"/>
    <w:rsid w:val="00D31DA5"/>
    <w:rsid w:val="00D333E2"/>
    <w:rsid w:val="00D33651"/>
    <w:rsid w:val="00D348B6"/>
    <w:rsid w:val="00D35494"/>
    <w:rsid w:val="00D35546"/>
    <w:rsid w:val="00D35DD6"/>
    <w:rsid w:val="00D377BA"/>
    <w:rsid w:val="00D4084F"/>
    <w:rsid w:val="00D40BD9"/>
    <w:rsid w:val="00D41663"/>
    <w:rsid w:val="00D41E70"/>
    <w:rsid w:val="00D43B8C"/>
    <w:rsid w:val="00D44FDD"/>
    <w:rsid w:val="00D45C56"/>
    <w:rsid w:val="00D46B8A"/>
    <w:rsid w:val="00D50BBB"/>
    <w:rsid w:val="00D51235"/>
    <w:rsid w:val="00D515B3"/>
    <w:rsid w:val="00D53910"/>
    <w:rsid w:val="00D53DB2"/>
    <w:rsid w:val="00D54EB8"/>
    <w:rsid w:val="00D55712"/>
    <w:rsid w:val="00D55C2D"/>
    <w:rsid w:val="00D56C1A"/>
    <w:rsid w:val="00D56C54"/>
    <w:rsid w:val="00D57BD0"/>
    <w:rsid w:val="00D605BF"/>
    <w:rsid w:val="00D60956"/>
    <w:rsid w:val="00D60F77"/>
    <w:rsid w:val="00D611C4"/>
    <w:rsid w:val="00D61CFE"/>
    <w:rsid w:val="00D6370F"/>
    <w:rsid w:val="00D64C4F"/>
    <w:rsid w:val="00D65753"/>
    <w:rsid w:val="00D65B81"/>
    <w:rsid w:val="00D66641"/>
    <w:rsid w:val="00D71837"/>
    <w:rsid w:val="00D71F0D"/>
    <w:rsid w:val="00D72539"/>
    <w:rsid w:val="00D72574"/>
    <w:rsid w:val="00D727A8"/>
    <w:rsid w:val="00D73256"/>
    <w:rsid w:val="00D7331E"/>
    <w:rsid w:val="00D744D3"/>
    <w:rsid w:val="00D74FDE"/>
    <w:rsid w:val="00D76369"/>
    <w:rsid w:val="00D767F5"/>
    <w:rsid w:val="00D769F3"/>
    <w:rsid w:val="00D7712A"/>
    <w:rsid w:val="00D77F4A"/>
    <w:rsid w:val="00D81552"/>
    <w:rsid w:val="00D82E8C"/>
    <w:rsid w:val="00D85016"/>
    <w:rsid w:val="00D85053"/>
    <w:rsid w:val="00D85158"/>
    <w:rsid w:val="00D85348"/>
    <w:rsid w:val="00D85D09"/>
    <w:rsid w:val="00D87D43"/>
    <w:rsid w:val="00D91659"/>
    <w:rsid w:val="00D91A62"/>
    <w:rsid w:val="00D92134"/>
    <w:rsid w:val="00D948E8"/>
    <w:rsid w:val="00D95C86"/>
    <w:rsid w:val="00D960E1"/>
    <w:rsid w:val="00D96B49"/>
    <w:rsid w:val="00D97069"/>
    <w:rsid w:val="00D974E7"/>
    <w:rsid w:val="00D976BA"/>
    <w:rsid w:val="00DA0A0A"/>
    <w:rsid w:val="00DA2FFD"/>
    <w:rsid w:val="00DA44A8"/>
    <w:rsid w:val="00DA4885"/>
    <w:rsid w:val="00DA4E35"/>
    <w:rsid w:val="00DA4FAD"/>
    <w:rsid w:val="00DA537A"/>
    <w:rsid w:val="00DA6D4F"/>
    <w:rsid w:val="00DA72E6"/>
    <w:rsid w:val="00DA7DEF"/>
    <w:rsid w:val="00DB00E9"/>
    <w:rsid w:val="00DB0ADB"/>
    <w:rsid w:val="00DB0CDA"/>
    <w:rsid w:val="00DB0F5B"/>
    <w:rsid w:val="00DB1A92"/>
    <w:rsid w:val="00DB21B9"/>
    <w:rsid w:val="00DB4C73"/>
    <w:rsid w:val="00DB5FC8"/>
    <w:rsid w:val="00DB602E"/>
    <w:rsid w:val="00DB6055"/>
    <w:rsid w:val="00DB60AE"/>
    <w:rsid w:val="00DB690A"/>
    <w:rsid w:val="00DB6A19"/>
    <w:rsid w:val="00DC0317"/>
    <w:rsid w:val="00DC086A"/>
    <w:rsid w:val="00DC0E72"/>
    <w:rsid w:val="00DC25D3"/>
    <w:rsid w:val="00DC5564"/>
    <w:rsid w:val="00DC56F2"/>
    <w:rsid w:val="00DC622C"/>
    <w:rsid w:val="00DC6AA0"/>
    <w:rsid w:val="00DC722C"/>
    <w:rsid w:val="00DC7B5A"/>
    <w:rsid w:val="00DD2C8E"/>
    <w:rsid w:val="00DD50E8"/>
    <w:rsid w:val="00DD529E"/>
    <w:rsid w:val="00DD5ECC"/>
    <w:rsid w:val="00DE1622"/>
    <w:rsid w:val="00DE1AEC"/>
    <w:rsid w:val="00DE262A"/>
    <w:rsid w:val="00DE3C4B"/>
    <w:rsid w:val="00DE4323"/>
    <w:rsid w:val="00DE4D9F"/>
    <w:rsid w:val="00DE5993"/>
    <w:rsid w:val="00DE7039"/>
    <w:rsid w:val="00DE76A9"/>
    <w:rsid w:val="00DE7B1A"/>
    <w:rsid w:val="00DE7F14"/>
    <w:rsid w:val="00DF0301"/>
    <w:rsid w:val="00DF03BD"/>
    <w:rsid w:val="00DF070C"/>
    <w:rsid w:val="00DF37C6"/>
    <w:rsid w:val="00DF3AF8"/>
    <w:rsid w:val="00DF4D58"/>
    <w:rsid w:val="00DF5865"/>
    <w:rsid w:val="00DF5ABF"/>
    <w:rsid w:val="00DF5CBE"/>
    <w:rsid w:val="00DF5F23"/>
    <w:rsid w:val="00DF6EB0"/>
    <w:rsid w:val="00DF736D"/>
    <w:rsid w:val="00DF79C4"/>
    <w:rsid w:val="00E00BAF"/>
    <w:rsid w:val="00E01A70"/>
    <w:rsid w:val="00E01AFA"/>
    <w:rsid w:val="00E01CE6"/>
    <w:rsid w:val="00E0215B"/>
    <w:rsid w:val="00E0287E"/>
    <w:rsid w:val="00E03CEB"/>
    <w:rsid w:val="00E044AE"/>
    <w:rsid w:val="00E04E5B"/>
    <w:rsid w:val="00E05963"/>
    <w:rsid w:val="00E06758"/>
    <w:rsid w:val="00E06895"/>
    <w:rsid w:val="00E06F40"/>
    <w:rsid w:val="00E131F2"/>
    <w:rsid w:val="00E13E43"/>
    <w:rsid w:val="00E1402C"/>
    <w:rsid w:val="00E160CD"/>
    <w:rsid w:val="00E178CC"/>
    <w:rsid w:val="00E21560"/>
    <w:rsid w:val="00E2169E"/>
    <w:rsid w:val="00E21CEC"/>
    <w:rsid w:val="00E22702"/>
    <w:rsid w:val="00E22ACD"/>
    <w:rsid w:val="00E22D40"/>
    <w:rsid w:val="00E23144"/>
    <w:rsid w:val="00E25E9F"/>
    <w:rsid w:val="00E307EF"/>
    <w:rsid w:val="00E31E79"/>
    <w:rsid w:val="00E321E7"/>
    <w:rsid w:val="00E3578E"/>
    <w:rsid w:val="00E36CCB"/>
    <w:rsid w:val="00E400E0"/>
    <w:rsid w:val="00E405BF"/>
    <w:rsid w:val="00E40EDA"/>
    <w:rsid w:val="00E4169A"/>
    <w:rsid w:val="00E42A4E"/>
    <w:rsid w:val="00E4471B"/>
    <w:rsid w:val="00E47EDA"/>
    <w:rsid w:val="00E518DF"/>
    <w:rsid w:val="00E518EC"/>
    <w:rsid w:val="00E51BBE"/>
    <w:rsid w:val="00E52914"/>
    <w:rsid w:val="00E52961"/>
    <w:rsid w:val="00E53D67"/>
    <w:rsid w:val="00E5459C"/>
    <w:rsid w:val="00E577B2"/>
    <w:rsid w:val="00E57808"/>
    <w:rsid w:val="00E66E62"/>
    <w:rsid w:val="00E67527"/>
    <w:rsid w:val="00E7020F"/>
    <w:rsid w:val="00E70FA6"/>
    <w:rsid w:val="00E71073"/>
    <w:rsid w:val="00E72D1B"/>
    <w:rsid w:val="00E734AC"/>
    <w:rsid w:val="00E737F5"/>
    <w:rsid w:val="00E745E7"/>
    <w:rsid w:val="00E75210"/>
    <w:rsid w:val="00E768DA"/>
    <w:rsid w:val="00E77B9C"/>
    <w:rsid w:val="00E80F1E"/>
    <w:rsid w:val="00E81AE4"/>
    <w:rsid w:val="00E8217C"/>
    <w:rsid w:val="00E82E05"/>
    <w:rsid w:val="00E837FB"/>
    <w:rsid w:val="00E8396C"/>
    <w:rsid w:val="00E83A0B"/>
    <w:rsid w:val="00E83BA3"/>
    <w:rsid w:val="00E83F20"/>
    <w:rsid w:val="00E840FF"/>
    <w:rsid w:val="00E85FE3"/>
    <w:rsid w:val="00E87A8F"/>
    <w:rsid w:val="00E90F9B"/>
    <w:rsid w:val="00E9111A"/>
    <w:rsid w:val="00E92102"/>
    <w:rsid w:val="00E92CBB"/>
    <w:rsid w:val="00E93415"/>
    <w:rsid w:val="00E94951"/>
    <w:rsid w:val="00E94A97"/>
    <w:rsid w:val="00E94B8F"/>
    <w:rsid w:val="00E970CB"/>
    <w:rsid w:val="00E97518"/>
    <w:rsid w:val="00E97DDE"/>
    <w:rsid w:val="00EA095C"/>
    <w:rsid w:val="00EA0AF0"/>
    <w:rsid w:val="00EA3836"/>
    <w:rsid w:val="00EA47D3"/>
    <w:rsid w:val="00EA4EC1"/>
    <w:rsid w:val="00EA5100"/>
    <w:rsid w:val="00EA5E9C"/>
    <w:rsid w:val="00EA5FF7"/>
    <w:rsid w:val="00EA6457"/>
    <w:rsid w:val="00EA668C"/>
    <w:rsid w:val="00EB00CD"/>
    <w:rsid w:val="00EB03C2"/>
    <w:rsid w:val="00EB0C74"/>
    <w:rsid w:val="00EB0DF0"/>
    <w:rsid w:val="00EB1498"/>
    <w:rsid w:val="00EB198D"/>
    <w:rsid w:val="00EB2210"/>
    <w:rsid w:val="00EB26AC"/>
    <w:rsid w:val="00EB2E02"/>
    <w:rsid w:val="00EB541B"/>
    <w:rsid w:val="00EB590C"/>
    <w:rsid w:val="00EC167B"/>
    <w:rsid w:val="00EC334B"/>
    <w:rsid w:val="00EC4C57"/>
    <w:rsid w:val="00EC5E2C"/>
    <w:rsid w:val="00EC6058"/>
    <w:rsid w:val="00EC6C15"/>
    <w:rsid w:val="00EC71CF"/>
    <w:rsid w:val="00EC78A8"/>
    <w:rsid w:val="00EC7DE3"/>
    <w:rsid w:val="00ED04B7"/>
    <w:rsid w:val="00ED0545"/>
    <w:rsid w:val="00ED19A7"/>
    <w:rsid w:val="00ED1C86"/>
    <w:rsid w:val="00ED20CA"/>
    <w:rsid w:val="00ED2327"/>
    <w:rsid w:val="00ED38C4"/>
    <w:rsid w:val="00ED3D42"/>
    <w:rsid w:val="00ED4ECC"/>
    <w:rsid w:val="00ED5768"/>
    <w:rsid w:val="00ED5E6C"/>
    <w:rsid w:val="00ED74DA"/>
    <w:rsid w:val="00ED7558"/>
    <w:rsid w:val="00ED7D6F"/>
    <w:rsid w:val="00EE082A"/>
    <w:rsid w:val="00EE0844"/>
    <w:rsid w:val="00EE151A"/>
    <w:rsid w:val="00EE157A"/>
    <w:rsid w:val="00EE21FE"/>
    <w:rsid w:val="00EE39A8"/>
    <w:rsid w:val="00EE3B95"/>
    <w:rsid w:val="00EE3FCF"/>
    <w:rsid w:val="00EE4F40"/>
    <w:rsid w:val="00EE6896"/>
    <w:rsid w:val="00EE6BF0"/>
    <w:rsid w:val="00EE6C55"/>
    <w:rsid w:val="00EE70E5"/>
    <w:rsid w:val="00EE7420"/>
    <w:rsid w:val="00EE7646"/>
    <w:rsid w:val="00EE7B21"/>
    <w:rsid w:val="00EF020B"/>
    <w:rsid w:val="00EF068F"/>
    <w:rsid w:val="00EF0BE1"/>
    <w:rsid w:val="00EF4CA1"/>
    <w:rsid w:val="00EF5A03"/>
    <w:rsid w:val="00EF6E77"/>
    <w:rsid w:val="00EF7497"/>
    <w:rsid w:val="00EF7CBC"/>
    <w:rsid w:val="00F01137"/>
    <w:rsid w:val="00F015CF"/>
    <w:rsid w:val="00F01769"/>
    <w:rsid w:val="00F03616"/>
    <w:rsid w:val="00F044DD"/>
    <w:rsid w:val="00F04BB5"/>
    <w:rsid w:val="00F061DA"/>
    <w:rsid w:val="00F063DE"/>
    <w:rsid w:val="00F10E9C"/>
    <w:rsid w:val="00F1145E"/>
    <w:rsid w:val="00F12CD7"/>
    <w:rsid w:val="00F135EC"/>
    <w:rsid w:val="00F135FA"/>
    <w:rsid w:val="00F13741"/>
    <w:rsid w:val="00F13C90"/>
    <w:rsid w:val="00F13F07"/>
    <w:rsid w:val="00F148E8"/>
    <w:rsid w:val="00F154BE"/>
    <w:rsid w:val="00F157B8"/>
    <w:rsid w:val="00F15B79"/>
    <w:rsid w:val="00F15FF7"/>
    <w:rsid w:val="00F163D7"/>
    <w:rsid w:val="00F2065C"/>
    <w:rsid w:val="00F20F72"/>
    <w:rsid w:val="00F21164"/>
    <w:rsid w:val="00F242A0"/>
    <w:rsid w:val="00F246A0"/>
    <w:rsid w:val="00F25CCA"/>
    <w:rsid w:val="00F27526"/>
    <w:rsid w:val="00F27DA4"/>
    <w:rsid w:val="00F30441"/>
    <w:rsid w:val="00F31CE2"/>
    <w:rsid w:val="00F31E4C"/>
    <w:rsid w:val="00F3262B"/>
    <w:rsid w:val="00F32915"/>
    <w:rsid w:val="00F339FB"/>
    <w:rsid w:val="00F3453B"/>
    <w:rsid w:val="00F34C09"/>
    <w:rsid w:val="00F37C91"/>
    <w:rsid w:val="00F4037B"/>
    <w:rsid w:val="00F42E9B"/>
    <w:rsid w:val="00F42F01"/>
    <w:rsid w:val="00F439D2"/>
    <w:rsid w:val="00F4577C"/>
    <w:rsid w:val="00F45D10"/>
    <w:rsid w:val="00F46471"/>
    <w:rsid w:val="00F4698B"/>
    <w:rsid w:val="00F46EB8"/>
    <w:rsid w:val="00F473B3"/>
    <w:rsid w:val="00F47B72"/>
    <w:rsid w:val="00F50A8B"/>
    <w:rsid w:val="00F5161C"/>
    <w:rsid w:val="00F521DA"/>
    <w:rsid w:val="00F5230E"/>
    <w:rsid w:val="00F526C6"/>
    <w:rsid w:val="00F52AAA"/>
    <w:rsid w:val="00F531F8"/>
    <w:rsid w:val="00F55DFC"/>
    <w:rsid w:val="00F564BD"/>
    <w:rsid w:val="00F56979"/>
    <w:rsid w:val="00F56989"/>
    <w:rsid w:val="00F57DBA"/>
    <w:rsid w:val="00F60830"/>
    <w:rsid w:val="00F60E9A"/>
    <w:rsid w:val="00F61574"/>
    <w:rsid w:val="00F61AE5"/>
    <w:rsid w:val="00F629B6"/>
    <w:rsid w:val="00F63AA9"/>
    <w:rsid w:val="00F642D6"/>
    <w:rsid w:val="00F64C98"/>
    <w:rsid w:val="00F7024D"/>
    <w:rsid w:val="00F706B8"/>
    <w:rsid w:val="00F73877"/>
    <w:rsid w:val="00F776D2"/>
    <w:rsid w:val="00F77D98"/>
    <w:rsid w:val="00F814A8"/>
    <w:rsid w:val="00F818C2"/>
    <w:rsid w:val="00F825FF"/>
    <w:rsid w:val="00F827CA"/>
    <w:rsid w:val="00F83904"/>
    <w:rsid w:val="00F83A1C"/>
    <w:rsid w:val="00F84DD9"/>
    <w:rsid w:val="00F8533C"/>
    <w:rsid w:val="00F86390"/>
    <w:rsid w:val="00F86BD0"/>
    <w:rsid w:val="00F86DC6"/>
    <w:rsid w:val="00F94430"/>
    <w:rsid w:val="00F94E8B"/>
    <w:rsid w:val="00F9544A"/>
    <w:rsid w:val="00F95AF1"/>
    <w:rsid w:val="00F9626C"/>
    <w:rsid w:val="00F96E9C"/>
    <w:rsid w:val="00F97C27"/>
    <w:rsid w:val="00F97FF3"/>
    <w:rsid w:val="00FA000C"/>
    <w:rsid w:val="00FA01D4"/>
    <w:rsid w:val="00FA08E8"/>
    <w:rsid w:val="00FA12F3"/>
    <w:rsid w:val="00FA20E2"/>
    <w:rsid w:val="00FA298F"/>
    <w:rsid w:val="00FA2DC7"/>
    <w:rsid w:val="00FA33E2"/>
    <w:rsid w:val="00FA504B"/>
    <w:rsid w:val="00FA580E"/>
    <w:rsid w:val="00FA5DE1"/>
    <w:rsid w:val="00FA5FE8"/>
    <w:rsid w:val="00FA7492"/>
    <w:rsid w:val="00FA74FD"/>
    <w:rsid w:val="00FA7F0F"/>
    <w:rsid w:val="00FB09CE"/>
    <w:rsid w:val="00FB1E1D"/>
    <w:rsid w:val="00FB21E3"/>
    <w:rsid w:val="00FB534B"/>
    <w:rsid w:val="00FB7558"/>
    <w:rsid w:val="00FC01A1"/>
    <w:rsid w:val="00FC1DE2"/>
    <w:rsid w:val="00FC1E33"/>
    <w:rsid w:val="00FC1EF9"/>
    <w:rsid w:val="00FC2477"/>
    <w:rsid w:val="00FC278D"/>
    <w:rsid w:val="00FC3A62"/>
    <w:rsid w:val="00FC45FD"/>
    <w:rsid w:val="00FC4604"/>
    <w:rsid w:val="00FC5AC5"/>
    <w:rsid w:val="00FC6BFE"/>
    <w:rsid w:val="00FC72CA"/>
    <w:rsid w:val="00FD00AD"/>
    <w:rsid w:val="00FD02D7"/>
    <w:rsid w:val="00FD1D25"/>
    <w:rsid w:val="00FD1E50"/>
    <w:rsid w:val="00FD2C34"/>
    <w:rsid w:val="00FD4B29"/>
    <w:rsid w:val="00FD60DC"/>
    <w:rsid w:val="00FD67FB"/>
    <w:rsid w:val="00FD723B"/>
    <w:rsid w:val="00FD7278"/>
    <w:rsid w:val="00FD7694"/>
    <w:rsid w:val="00FE0079"/>
    <w:rsid w:val="00FE2453"/>
    <w:rsid w:val="00FE41F4"/>
    <w:rsid w:val="00FE43E8"/>
    <w:rsid w:val="00FE448E"/>
    <w:rsid w:val="00FE5900"/>
    <w:rsid w:val="00FE6DF6"/>
    <w:rsid w:val="00FF08B7"/>
    <w:rsid w:val="00FF1E18"/>
    <w:rsid w:val="00FF2397"/>
    <w:rsid w:val="00FF2F88"/>
    <w:rsid w:val="00FF37E1"/>
    <w:rsid w:val="00FF4DC3"/>
    <w:rsid w:val="00FF5374"/>
    <w:rsid w:val="00FF5B08"/>
    <w:rsid w:val="00FF604A"/>
    <w:rsid w:val="00FF6144"/>
    <w:rsid w:val="00FF7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5BE4794"/>
  <w15:docId w15:val="{2EAADFE9-1D73-44AC-8CAE-2302AFE1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010"/>
    <w:pPr>
      <w:widowControl w:val="0"/>
      <w:jc w:val="both"/>
    </w:pPr>
  </w:style>
  <w:style w:type="paragraph" w:styleId="1">
    <w:name w:val="heading 1"/>
    <w:basedOn w:val="a"/>
    <w:next w:val="a"/>
    <w:link w:val="10"/>
    <w:uiPriority w:val="9"/>
    <w:qFormat/>
    <w:rsid w:val="006033E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8155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34C0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7780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033EC"/>
    <w:rPr>
      <w:rFonts w:asciiTheme="majorHAnsi" w:eastAsiaTheme="majorEastAsia" w:hAnsiTheme="majorHAnsi" w:cstheme="majorBidi"/>
      <w:sz w:val="24"/>
      <w:szCs w:val="24"/>
    </w:rPr>
  </w:style>
  <w:style w:type="character" w:customStyle="1" w:styleId="20">
    <w:name w:val="見出し 2 (文字)"/>
    <w:basedOn w:val="a0"/>
    <w:link w:val="2"/>
    <w:uiPriority w:val="9"/>
    <w:rsid w:val="00D81552"/>
    <w:rPr>
      <w:rFonts w:asciiTheme="majorHAnsi" w:eastAsiaTheme="majorEastAsia" w:hAnsiTheme="majorHAnsi" w:cstheme="majorBidi"/>
    </w:rPr>
  </w:style>
  <w:style w:type="character" w:customStyle="1" w:styleId="30">
    <w:name w:val="見出し 3 (文字)"/>
    <w:basedOn w:val="a0"/>
    <w:link w:val="3"/>
    <w:uiPriority w:val="9"/>
    <w:rsid w:val="00F34C09"/>
    <w:rPr>
      <w:rFonts w:asciiTheme="majorHAnsi" w:eastAsiaTheme="majorEastAsia" w:hAnsiTheme="majorHAnsi" w:cstheme="majorBidi"/>
    </w:rPr>
  </w:style>
  <w:style w:type="character" w:customStyle="1" w:styleId="40">
    <w:name w:val="見出し 4 (文字)"/>
    <w:basedOn w:val="a0"/>
    <w:link w:val="4"/>
    <w:uiPriority w:val="9"/>
    <w:rsid w:val="00777803"/>
    <w:rPr>
      <w:b/>
      <w:bCs/>
    </w:rPr>
  </w:style>
  <w:style w:type="table" w:styleId="a3">
    <w:name w:val="Table Grid"/>
    <w:basedOn w:val="a1"/>
    <w:uiPriority w:val="59"/>
    <w:rsid w:val="00F97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07B7"/>
    <w:pPr>
      <w:tabs>
        <w:tab w:val="center" w:pos="4252"/>
        <w:tab w:val="right" w:pos="8504"/>
      </w:tabs>
      <w:snapToGrid w:val="0"/>
    </w:pPr>
  </w:style>
  <w:style w:type="character" w:customStyle="1" w:styleId="a5">
    <w:name w:val="ヘッダー (文字)"/>
    <w:basedOn w:val="a0"/>
    <w:link w:val="a4"/>
    <w:uiPriority w:val="99"/>
    <w:rsid w:val="006107B7"/>
  </w:style>
  <w:style w:type="paragraph" w:styleId="a6">
    <w:name w:val="footer"/>
    <w:basedOn w:val="a"/>
    <w:link w:val="a7"/>
    <w:uiPriority w:val="99"/>
    <w:unhideWhenUsed/>
    <w:rsid w:val="006107B7"/>
    <w:pPr>
      <w:tabs>
        <w:tab w:val="center" w:pos="4252"/>
        <w:tab w:val="right" w:pos="8504"/>
      </w:tabs>
      <w:snapToGrid w:val="0"/>
    </w:pPr>
  </w:style>
  <w:style w:type="character" w:customStyle="1" w:styleId="a7">
    <w:name w:val="フッター (文字)"/>
    <w:basedOn w:val="a0"/>
    <w:link w:val="a6"/>
    <w:uiPriority w:val="99"/>
    <w:rsid w:val="006107B7"/>
  </w:style>
  <w:style w:type="paragraph" w:styleId="a8">
    <w:name w:val="List Paragraph"/>
    <w:basedOn w:val="a"/>
    <w:uiPriority w:val="34"/>
    <w:qFormat/>
    <w:rsid w:val="00B1032E"/>
    <w:pPr>
      <w:ind w:leftChars="400" w:left="840"/>
    </w:pPr>
  </w:style>
  <w:style w:type="character" w:styleId="a9">
    <w:name w:val="Hyperlink"/>
    <w:basedOn w:val="a0"/>
    <w:uiPriority w:val="99"/>
    <w:unhideWhenUsed/>
    <w:rsid w:val="00D91A62"/>
    <w:rPr>
      <w:color w:val="0563C1" w:themeColor="hyperlink"/>
      <w:u w:val="single"/>
    </w:rPr>
  </w:style>
  <w:style w:type="character" w:customStyle="1" w:styleId="11">
    <w:name w:val="未解決のメンション1"/>
    <w:basedOn w:val="a0"/>
    <w:uiPriority w:val="99"/>
    <w:semiHidden/>
    <w:unhideWhenUsed/>
    <w:rsid w:val="00D91A62"/>
    <w:rPr>
      <w:color w:val="808080"/>
      <w:shd w:val="clear" w:color="auto" w:fill="E6E6E6"/>
    </w:rPr>
  </w:style>
  <w:style w:type="paragraph" w:styleId="aa">
    <w:name w:val="Balloon Text"/>
    <w:basedOn w:val="a"/>
    <w:link w:val="ab"/>
    <w:uiPriority w:val="99"/>
    <w:semiHidden/>
    <w:unhideWhenUsed/>
    <w:rsid w:val="00B11A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1AB2"/>
    <w:rPr>
      <w:rFonts w:asciiTheme="majorHAnsi" w:eastAsiaTheme="majorEastAsia" w:hAnsiTheme="majorHAnsi" w:cstheme="majorBidi"/>
      <w:sz w:val="18"/>
      <w:szCs w:val="18"/>
    </w:rPr>
  </w:style>
  <w:style w:type="character" w:styleId="ac">
    <w:name w:val="annotation reference"/>
    <w:basedOn w:val="a0"/>
    <w:uiPriority w:val="99"/>
    <w:unhideWhenUsed/>
    <w:rsid w:val="008E6A44"/>
    <w:rPr>
      <w:sz w:val="18"/>
      <w:szCs w:val="18"/>
    </w:rPr>
  </w:style>
  <w:style w:type="paragraph" w:styleId="ad">
    <w:name w:val="annotation text"/>
    <w:basedOn w:val="a"/>
    <w:link w:val="ae"/>
    <w:uiPriority w:val="99"/>
    <w:unhideWhenUsed/>
    <w:rsid w:val="008E6A44"/>
    <w:pPr>
      <w:jc w:val="left"/>
    </w:pPr>
  </w:style>
  <w:style w:type="character" w:customStyle="1" w:styleId="ae">
    <w:name w:val="コメント文字列 (文字)"/>
    <w:basedOn w:val="a0"/>
    <w:link w:val="ad"/>
    <w:uiPriority w:val="99"/>
    <w:rsid w:val="008E6A44"/>
  </w:style>
  <w:style w:type="paragraph" w:styleId="af">
    <w:name w:val="annotation subject"/>
    <w:basedOn w:val="ad"/>
    <w:next w:val="ad"/>
    <w:link w:val="af0"/>
    <w:uiPriority w:val="99"/>
    <w:semiHidden/>
    <w:unhideWhenUsed/>
    <w:rsid w:val="008E6A44"/>
    <w:rPr>
      <w:b/>
      <w:bCs/>
    </w:rPr>
  </w:style>
  <w:style w:type="character" w:customStyle="1" w:styleId="af0">
    <w:name w:val="コメント内容 (文字)"/>
    <w:basedOn w:val="ae"/>
    <w:link w:val="af"/>
    <w:uiPriority w:val="99"/>
    <w:semiHidden/>
    <w:rsid w:val="008E6A44"/>
    <w:rPr>
      <w:b/>
      <w:bCs/>
    </w:rPr>
  </w:style>
  <w:style w:type="paragraph" w:styleId="af1">
    <w:name w:val="Revision"/>
    <w:hidden/>
    <w:uiPriority w:val="99"/>
    <w:semiHidden/>
    <w:rsid w:val="00A736C8"/>
  </w:style>
  <w:style w:type="paragraph" w:styleId="af2">
    <w:name w:val="TOC Heading"/>
    <w:basedOn w:val="1"/>
    <w:next w:val="a"/>
    <w:uiPriority w:val="39"/>
    <w:unhideWhenUsed/>
    <w:qFormat/>
    <w:rsid w:val="00D85053"/>
    <w:pPr>
      <w:keepLines/>
      <w:widowControl/>
      <w:spacing w:before="240" w:line="259" w:lineRule="auto"/>
      <w:jc w:val="left"/>
      <w:outlineLvl w:val="9"/>
    </w:pPr>
    <w:rPr>
      <w:color w:val="2F5496" w:themeColor="accent1" w:themeShade="BF"/>
      <w:kern w:val="0"/>
      <w:sz w:val="32"/>
      <w:szCs w:val="32"/>
    </w:rPr>
  </w:style>
  <w:style w:type="paragraph" w:styleId="12">
    <w:name w:val="toc 1"/>
    <w:basedOn w:val="a"/>
    <w:next w:val="a"/>
    <w:autoRedefine/>
    <w:uiPriority w:val="39"/>
    <w:unhideWhenUsed/>
    <w:rsid w:val="00F01769"/>
    <w:pPr>
      <w:tabs>
        <w:tab w:val="right" w:leader="dot" w:pos="9736"/>
      </w:tabs>
    </w:pPr>
  </w:style>
  <w:style w:type="paragraph" w:styleId="21">
    <w:name w:val="toc 2"/>
    <w:basedOn w:val="a"/>
    <w:next w:val="a"/>
    <w:autoRedefine/>
    <w:uiPriority w:val="39"/>
    <w:unhideWhenUsed/>
    <w:rsid w:val="00F01769"/>
    <w:pPr>
      <w:tabs>
        <w:tab w:val="right" w:leader="dot" w:pos="9742"/>
      </w:tabs>
      <w:ind w:leftChars="100" w:left="210"/>
    </w:pPr>
  </w:style>
  <w:style w:type="paragraph" w:styleId="31">
    <w:name w:val="toc 3"/>
    <w:basedOn w:val="a"/>
    <w:next w:val="a"/>
    <w:autoRedefine/>
    <w:uiPriority w:val="39"/>
    <w:unhideWhenUsed/>
    <w:rsid w:val="00D85053"/>
    <w:pPr>
      <w:ind w:leftChars="200" w:left="420"/>
    </w:pPr>
  </w:style>
  <w:style w:type="paragraph" w:styleId="af3">
    <w:name w:val="endnote text"/>
    <w:basedOn w:val="a"/>
    <w:link w:val="af4"/>
    <w:uiPriority w:val="99"/>
    <w:semiHidden/>
    <w:unhideWhenUsed/>
    <w:rsid w:val="0014287E"/>
    <w:pPr>
      <w:snapToGrid w:val="0"/>
      <w:jc w:val="left"/>
    </w:pPr>
  </w:style>
  <w:style w:type="character" w:customStyle="1" w:styleId="af4">
    <w:name w:val="文末脚注文字列 (文字)"/>
    <w:basedOn w:val="a0"/>
    <w:link w:val="af3"/>
    <w:uiPriority w:val="99"/>
    <w:semiHidden/>
    <w:rsid w:val="0014287E"/>
  </w:style>
  <w:style w:type="character" w:styleId="af5">
    <w:name w:val="endnote reference"/>
    <w:basedOn w:val="a0"/>
    <w:uiPriority w:val="99"/>
    <w:semiHidden/>
    <w:unhideWhenUsed/>
    <w:rsid w:val="0014287E"/>
    <w:rPr>
      <w:vertAlign w:val="superscript"/>
    </w:rPr>
  </w:style>
  <w:style w:type="character" w:customStyle="1" w:styleId="22">
    <w:name w:val="未解決のメンション2"/>
    <w:basedOn w:val="a0"/>
    <w:uiPriority w:val="99"/>
    <w:semiHidden/>
    <w:unhideWhenUsed/>
    <w:rsid w:val="00F825FF"/>
    <w:rPr>
      <w:color w:val="808080"/>
      <w:shd w:val="clear" w:color="auto" w:fill="E6E6E6"/>
    </w:rPr>
  </w:style>
  <w:style w:type="character" w:customStyle="1" w:styleId="32">
    <w:name w:val="未解決のメンション3"/>
    <w:basedOn w:val="a0"/>
    <w:uiPriority w:val="99"/>
    <w:semiHidden/>
    <w:unhideWhenUsed/>
    <w:rsid w:val="00B67197"/>
    <w:rPr>
      <w:color w:val="605E5C"/>
      <w:shd w:val="clear" w:color="auto" w:fill="E1DFDD"/>
    </w:rPr>
  </w:style>
  <w:style w:type="character" w:customStyle="1" w:styleId="41">
    <w:name w:val="未解決のメンション4"/>
    <w:basedOn w:val="a0"/>
    <w:uiPriority w:val="99"/>
    <w:semiHidden/>
    <w:unhideWhenUsed/>
    <w:rsid w:val="00B468DB"/>
    <w:rPr>
      <w:color w:val="605E5C"/>
      <w:shd w:val="clear" w:color="auto" w:fill="E1DFDD"/>
    </w:rPr>
  </w:style>
  <w:style w:type="character" w:styleId="af6">
    <w:name w:val="FollowedHyperlink"/>
    <w:basedOn w:val="a0"/>
    <w:uiPriority w:val="99"/>
    <w:semiHidden/>
    <w:unhideWhenUsed/>
    <w:rsid w:val="00613F36"/>
    <w:rPr>
      <w:color w:val="954F72" w:themeColor="followedHyperlink"/>
      <w:u w:val="single"/>
    </w:rPr>
  </w:style>
  <w:style w:type="paragraph" w:styleId="42">
    <w:name w:val="toc 4"/>
    <w:basedOn w:val="a"/>
    <w:next w:val="a"/>
    <w:autoRedefine/>
    <w:uiPriority w:val="39"/>
    <w:unhideWhenUsed/>
    <w:rsid w:val="00894FE2"/>
    <w:pPr>
      <w:ind w:leftChars="300" w:left="630"/>
    </w:pPr>
  </w:style>
  <w:style w:type="paragraph" w:styleId="5">
    <w:name w:val="toc 5"/>
    <w:basedOn w:val="a"/>
    <w:next w:val="a"/>
    <w:autoRedefine/>
    <w:uiPriority w:val="39"/>
    <w:unhideWhenUsed/>
    <w:rsid w:val="00894FE2"/>
    <w:pPr>
      <w:ind w:leftChars="400" w:left="840"/>
    </w:pPr>
  </w:style>
  <w:style w:type="paragraph" w:styleId="6">
    <w:name w:val="toc 6"/>
    <w:basedOn w:val="a"/>
    <w:next w:val="a"/>
    <w:autoRedefine/>
    <w:uiPriority w:val="39"/>
    <w:unhideWhenUsed/>
    <w:rsid w:val="00894FE2"/>
    <w:pPr>
      <w:ind w:leftChars="500" w:left="1050"/>
    </w:pPr>
  </w:style>
  <w:style w:type="paragraph" w:styleId="7">
    <w:name w:val="toc 7"/>
    <w:basedOn w:val="a"/>
    <w:next w:val="a"/>
    <w:autoRedefine/>
    <w:uiPriority w:val="39"/>
    <w:unhideWhenUsed/>
    <w:rsid w:val="00894FE2"/>
    <w:pPr>
      <w:ind w:leftChars="600" w:left="1260"/>
    </w:pPr>
  </w:style>
  <w:style w:type="paragraph" w:styleId="8">
    <w:name w:val="toc 8"/>
    <w:basedOn w:val="a"/>
    <w:next w:val="a"/>
    <w:autoRedefine/>
    <w:uiPriority w:val="39"/>
    <w:unhideWhenUsed/>
    <w:rsid w:val="00894FE2"/>
    <w:pPr>
      <w:ind w:leftChars="700" w:left="1470"/>
    </w:pPr>
  </w:style>
  <w:style w:type="paragraph" w:styleId="9">
    <w:name w:val="toc 9"/>
    <w:basedOn w:val="a"/>
    <w:next w:val="a"/>
    <w:autoRedefine/>
    <w:uiPriority w:val="39"/>
    <w:unhideWhenUsed/>
    <w:rsid w:val="00894FE2"/>
    <w:pPr>
      <w:ind w:leftChars="800" w:left="1680"/>
    </w:pPr>
  </w:style>
  <w:style w:type="table" w:styleId="33">
    <w:name w:val="Grid Table 3"/>
    <w:basedOn w:val="a1"/>
    <w:uiPriority w:val="48"/>
    <w:rsid w:val="009A274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23">
    <w:name w:val="Grid Table 2"/>
    <w:basedOn w:val="a1"/>
    <w:uiPriority w:val="47"/>
    <w:rsid w:val="006B09C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3">
    <w:name w:val="Plain Table 1"/>
    <w:basedOn w:val="a1"/>
    <w:uiPriority w:val="41"/>
    <w:rsid w:val="006B09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4">
    <w:name w:val="List Table 1 Light"/>
    <w:basedOn w:val="a1"/>
    <w:uiPriority w:val="46"/>
    <w:rsid w:val="006B09C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af7">
    <w:name w:val="Grid Table Light"/>
    <w:basedOn w:val="a1"/>
    <w:uiPriority w:val="40"/>
    <w:rsid w:val="006B09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1">
    <w:name w:val="Grid Table 2 Accent 1"/>
    <w:basedOn w:val="a1"/>
    <w:uiPriority w:val="47"/>
    <w:rsid w:val="006B09C5"/>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
    <w:name w:val="Unresolved Mention"/>
    <w:basedOn w:val="a0"/>
    <w:uiPriority w:val="99"/>
    <w:semiHidden/>
    <w:unhideWhenUsed/>
    <w:rsid w:val="00CD0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9814">
      <w:bodyDiv w:val="1"/>
      <w:marLeft w:val="0"/>
      <w:marRight w:val="0"/>
      <w:marTop w:val="0"/>
      <w:marBottom w:val="0"/>
      <w:divBdr>
        <w:top w:val="none" w:sz="0" w:space="0" w:color="auto"/>
        <w:left w:val="none" w:sz="0" w:space="0" w:color="auto"/>
        <w:bottom w:val="none" w:sz="0" w:space="0" w:color="auto"/>
        <w:right w:val="none" w:sz="0" w:space="0" w:color="auto"/>
      </w:divBdr>
    </w:div>
    <w:div w:id="515997132">
      <w:bodyDiv w:val="1"/>
      <w:marLeft w:val="0"/>
      <w:marRight w:val="0"/>
      <w:marTop w:val="0"/>
      <w:marBottom w:val="0"/>
      <w:divBdr>
        <w:top w:val="none" w:sz="0" w:space="0" w:color="auto"/>
        <w:left w:val="none" w:sz="0" w:space="0" w:color="auto"/>
        <w:bottom w:val="none" w:sz="0" w:space="0" w:color="auto"/>
        <w:right w:val="none" w:sz="0" w:space="0" w:color="auto"/>
      </w:divBdr>
    </w:div>
    <w:div w:id="690690266">
      <w:bodyDiv w:val="1"/>
      <w:marLeft w:val="0"/>
      <w:marRight w:val="0"/>
      <w:marTop w:val="0"/>
      <w:marBottom w:val="0"/>
      <w:divBdr>
        <w:top w:val="none" w:sz="0" w:space="0" w:color="auto"/>
        <w:left w:val="none" w:sz="0" w:space="0" w:color="auto"/>
        <w:bottom w:val="none" w:sz="0" w:space="0" w:color="auto"/>
        <w:right w:val="none" w:sz="0" w:space="0" w:color="auto"/>
      </w:divBdr>
    </w:div>
    <w:div w:id="792789844">
      <w:bodyDiv w:val="1"/>
      <w:marLeft w:val="0"/>
      <w:marRight w:val="0"/>
      <w:marTop w:val="0"/>
      <w:marBottom w:val="0"/>
      <w:divBdr>
        <w:top w:val="none" w:sz="0" w:space="0" w:color="auto"/>
        <w:left w:val="none" w:sz="0" w:space="0" w:color="auto"/>
        <w:bottom w:val="none" w:sz="0" w:space="0" w:color="auto"/>
        <w:right w:val="none" w:sz="0" w:space="0" w:color="auto"/>
      </w:divBdr>
    </w:div>
    <w:div w:id="929507791">
      <w:bodyDiv w:val="1"/>
      <w:marLeft w:val="0"/>
      <w:marRight w:val="0"/>
      <w:marTop w:val="0"/>
      <w:marBottom w:val="0"/>
      <w:divBdr>
        <w:top w:val="none" w:sz="0" w:space="0" w:color="auto"/>
        <w:left w:val="none" w:sz="0" w:space="0" w:color="auto"/>
        <w:bottom w:val="none" w:sz="0" w:space="0" w:color="auto"/>
        <w:right w:val="none" w:sz="0" w:space="0" w:color="auto"/>
      </w:divBdr>
    </w:div>
    <w:div w:id="946471167">
      <w:bodyDiv w:val="1"/>
      <w:marLeft w:val="0"/>
      <w:marRight w:val="0"/>
      <w:marTop w:val="0"/>
      <w:marBottom w:val="0"/>
      <w:divBdr>
        <w:top w:val="none" w:sz="0" w:space="0" w:color="auto"/>
        <w:left w:val="none" w:sz="0" w:space="0" w:color="auto"/>
        <w:bottom w:val="none" w:sz="0" w:space="0" w:color="auto"/>
        <w:right w:val="none" w:sz="0" w:space="0" w:color="auto"/>
      </w:divBdr>
    </w:div>
    <w:div w:id="1063717329">
      <w:bodyDiv w:val="1"/>
      <w:marLeft w:val="0"/>
      <w:marRight w:val="0"/>
      <w:marTop w:val="0"/>
      <w:marBottom w:val="0"/>
      <w:divBdr>
        <w:top w:val="none" w:sz="0" w:space="0" w:color="auto"/>
        <w:left w:val="none" w:sz="0" w:space="0" w:color="auto"/>
        <w:bottom w:val="none" w:sz="0" w:space="0" w:color="auto"/>
        <w:right w:val="none" w:sz="0" w:space="0" w:color="auto"/>
      </w:divBdr>
    </w:div>
    <w:div w:id="1119028956">
      <w:bodyDiv w:val="1"/>
      <w:marLeft w:val="0"/>
      <w:marRight w:val="0"/>
      <w:marTop w:val="0"/>
      <w:marBottom w:val="0"/>
      <w:divBdr>
        <w:top w:val="none" w:sz="0" w:space="0" w:color="auto"/>
        <w:left w:val="none" w:sz="0" w:space="0" w:color="auto"/>
        <w:bottom w:val="none" w:sz="0" w:space="0" w:color="auto"/>
        <w:right w:val="none" w:sz="0" w:space="0" w:color="auto"/>
      </w:divBdr>
    </w:div>
    <w:div w:id="1236626549">
      <w:bodyDiv w:val="1"/>
      <w:marLeft w:val="0"/>
      <w:marRight w:val="0"/>
      <w:marTop w:val="0"/>
      <w:marBottom w:val="0"/>
      <w:divBdr>
        <w:top w:val="none" w:sz="0" w:space="0" w:color="auto"/>
        <w:left w:val="none" w:sz="0" w:space="0" w:color="auto"/>
        <w:bottom w:val="none" w:sz="0" w:space="0" w:color="auto"/>
        <w:right w:val="none" w:sz="0" w:space="0" w:color="auto"/>
      </w:divBdr>
    </w:div>
    <w:div w:id="1239245743">
      <w:bodyDiv w:val="1"/>
      <w:marLeft w:val="0"/>
      <w:marRight w:val="0"/>
      <w:marTop w:val="0"/>
      <w:marBottom w:val="0"/>
      <w:divBdr>
        <w:top w:val="none" w:sz="0" w:space="0" w:color="auto"/>
        <w:left w:val="none" w:sz="0" w:space="0" w:color="auto"/>
        <w:bottom w:val="none" w:sz="0" w:space="0" w:color="auto"/>
        <w:right w:val="none" w:sz="0" w:space="0" w:color="auto"/>
      </w:divBdr>
    </w:div>
    <w:div w:id="1677418941">
      <w:bodyDiv w:val="1"/>
      <w:marLeft w:val="0"/>
      <w:marRight w:val="0"/>
      <w:marTop w:val="0"/>
      <w:marBottom w:val="0"/>
      <w:divBdr>
        <w:top w:val="none" w:sz="0" w:space="0" w:color="auto"/>
        <w:left w:val="none" w:sz="0" w:space="0" w:color="auto"/>
        <w:bottom w:val="none" w:sz="0" w:space="0" w:color="auto"/>
        <w:right w:val="none" w:sz="0" w:space="0" w:color="auto"/>
      </w:divBdr>
    </w:div>
    <w:div w:id="1750615840">
      <w:bodyDiv w:val="1"/>
      <w:marLeft w:val="0"/>
      <w:marRight w:val="0"/>
      <w:marTop w:val="0"/>
      <w:marBottom w:val="0"/>
      <w:divBdr>
        <w:top w:val="none" w:sz="0" w:space="0" w:color="auto"/>
        <w:left w:val="none" w:sz="0" w:space="0" w:color="auto"/>
        <w:bottom w:val="none" w:sz="0" w:space="0" w:color="auto"/>
        <w:right w:val="none" w:sz="0" w:space="0" w:color="auto"/>
      </w:divBdr>
    </w:div>
    <w:div w:id="1757969601">
      <w:bodyDiv w:val="1"/>
      <w:marLeft w:val="0"/>
      <w:marRight w:val="0"/>
      <w:marTop w:val="0"/>
      <w:marBottom w:val="0"/>
      <w:divBdr>
        <w:top w:val="none" w:sz="0" w:space="0" w:color="auto"/>
        <w:left w:val="none" w:sz="0" w:space="0" w:color="auto"/>
        <w:bottom w:val="none" w:sz="0" w:space="0" w:color="auto"/>
        <w:right w:val="none" w:sz="0" w:space="0" w:color="auto"/>
      </w:divBdr>
    </w:div>
    <w:div w:id="1994064440">
      <w:bodyDiv w:val="1"/>
      <w:marLeft w:val="0"/>
      <w:marRight w:val="0"/>
      <w:marTop w:val="0"/>
      <w:marBottom w:val="0"/>
      <w:divBdr>
        <w:top w:val="none" w:sz="0" w:space="0" w:color="auto"/>
        <w:left w:val="none" w:sz="0" w:space="0" w:color="auto"/>
        <w:bottom w:val="none" w:sz="0" w:space="0" w:color="auto"/>
        <w:right w:val="none" w:sz="0" w:space="0" w:color="auto"/>
      </w:divBdr>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hlw.go.jp/content/10800000/000495684.z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rct.niph.go.jp/" TargetMode="External"/><Relationship Id="rId17" Type="http://schemas.openxmlformats.org/officeDocument/2006/relationships/hyperlink" Target="http://www1.wakayama-med.ac.jp/document/riekisouhan/tokutei/nagare.pdf" TargetMode="External"/><Relationship Id="rId2" Type="http://schemas.openxmlformats.org/officeDocument/2006/relationships/numbering" Target="numbering.xml"/><Relationship Id="rId16" Type="http://schemas.openxmlformats.org/officeDocument/2006/relationships/hyperlink" Target="https://www.mhlw.go.jp/content/10800000/000495684.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content/10800000/000495684.zip"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mhlw.go.jp/content/10800000/000495684.zip" TargetMode="External"/><Relationship Id="rId23" Type="http://schemas.microsoft.com/office/2018/08/relationships/commentsExtensible" Target="commentsExtensible.xml"/><Relationship Id="rId10" Type="http://schemas.openxmlformats.org/officeDocument/2006/relationships/hyperlink" Target="https://www.pmda.go.jp/pnavi-02.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rct.niph.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2">
      <a:majorFont>
        <a:latin typeface="Arial"/>
        <a:ea typeface="ＭＳ ゴシック"/>
        <a:cs typeface=""/>
      </a:majorFont>
      <a:minorFont>
        <a:latin typeface="Arial"/>
        <a:ea typeface="ＭＳ 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42C7D-DD64-469C-AB45-7A5294C4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63</Pages>
  <Words>10168</Words>
  <Characters>57958</Characters>
  <Application>Microsoft Office Word</Application>
  <DocSecurity>0</DocSecurity>
  <Lines>482</Lines>
  <Paragraphs>135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DIR</dc:creator>
  <cp:lastModifiedBy>薮内 陽子</cp:lastModifiedBy>
  <cp:revision>39</cp:revision>
  <cp:lastPrinted>2020-05-11T05:46:00Z</cp:lastPrinted>
  <dcterms:created xsi:type="dcterms:W3CDTF">2020-05-08T05:03:00Z</dcterms:created>
  <dcterms:modified xsi:type="dcterms:W3CDTF">2020-05-29T02:50:00Z</dcterms:modified>
</cp:coreProperties>
</file>