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65C36" w14:textId="77777777" w:rsidR="00C15A66" w:rsidRPr="00583065" w:rsidRDefault="00C15A66" w:rsidP="00C15A66">
      <w:pPr>
        <w:rPr>
          <w:color w:val="auto"/>
          <w:sz w:val="21"/>
        </w:rPr>
      </w:pPr>
      <w:bookmarkStart w:id="0" w:name="_GoBack"/>
      <w:bookmarkEnd w:id="0"/>
      <w:r w:rsidRPr="00583065">
        <w:rPr>
          <w:rFonts w:hint="eastAsia"/>
          <w:color w:val="auto"/>
          <w:sz w:val="21"/>
        </w:rPr>
        <w:t>（別記第３号様式その３）（第７条関係）</w:t>
      </w:r>
      <w:r w:rsidRPr="00583065">
        <w:rPr>
          <w:color w:val="auto"/>
          <w:sz w:val="21"/>
        </w:rPr>
        <w:t xml:space="preserve">       </w:t>
      </w:r>
      <w:r w:rsidR="00364D34" w:rsidRPr="00583065">
        <w:rPr>
          <w:rFonts w:hint="eastAsia"/>
          <w:color w:val="auto"/>
          <w:sz w:val="21"/>
        </w:rPr>
        <w:t>（和歌山県立医科大学サテライト診療所本町用）</w:t>
      </w: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0"/>
        <w:gridCol w:w="883"/>
        <w:gridCol w:w="3154"/>
        <w:gridCol w:w="4191"/>
        <w:gridCol w:w="249"/>
        <w:gridCol w:w="444"/>
      </w:tblGrid>
      <w:tr w:rsidR="00C15A66" w:rsidRPr="00583065" w14:paraId="07152907" w14:textId="77777777" w:rsidTr="00D63FA2">
        <w:tblPrEx>
          <w:tblCellMar>
            <w:top w:w="0" w:type="dxa"/>
            <w:bottom w:w="0" w:type="dxa"/>
          </w:tblCellMar>
        </w:tblPrEx>
        <w:trPr>
          <w:gridAfter w:val="1"/>
          <w:wAfter w:w="444" w:type="dxa"/>
          <w:cantSplit/>
          <w:trHeight w:val="1215"/>
          <w:jc w:val="center"/>
        </w:trPr>
        <w:tc>
          <w:tcPr>
            <w:tcW w:w="8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FC40AF" w14:textId="77777777" w:rsidR="00C15A66" w:rsidRPr="00583065" w:rsidRDefault="00C15A66" w:rsidP="00D63FA2">
            <w:pPr>
              <w:spacing w:line="400" w:lineRule="exact"/>
              <w:jc w:val="center"/>
              <w:rPr>
                <w:color w:val="auto"/>
                <w:sz w:val="21"/>
                <w:lang w:eastAsia="zh-TW"/>
              </w:rPr>
            </w:pPr>
            <w:r w:rsidRPr="00583065">
              <w:rPr>
                <w:rFonts w:hint="eastAsia"/>
                <w:color w:val="auto"/>
                <w:w w:val="200"/>
                <w:sz w:val="27"/>
                <w:lang w:eastAsia="zh-TW"/>
              </w:rPr>
              <w:t>製造販売後調査変更（中止）申請書</w:t>
            </w:r>
          </w:p>
          <w:p w14:paraId="4A4A54D6" w14:textId="77777777" w:rsidR="00C15A66" w:rsidRPr="00583065" w:rsidRDefault="00C15A66" w:rsidP="005B23C9">
            <w:pPr>
              <w:wordWrap w:val="0"/>
              <w:spacing w:line="400" w:lineRule="exact"/>
              <w:jc w:val="right"/>
              <w:rPr>
                <w:color w:val="auto"/>
                <w:sz w:val="21"/>
              </w:rPr>
            </w:pPr>
            <w:r w:rsidRPr="00583065">
              <w:rPr>
                <w:rFonts w:hint="eastAsia"/>
                <w:color w:val="auto"/>
                <w:sz w:val="21"/>
              </w:rPr>
              <w:t>年　　月　　日</w:t>
            </w:r>
            <w:r w:rsidR="005B23C9">
              <w:rPr>
                <w:rFonts w:hint="eastAsia"/>
                <w:color w:val="auto"/>
                <w:sz w:val="21"/>
              </w:rPr>
              <w:t xml:space="preserve">　</w:t>
            </w:r>
          </w:p>
          <w:p w14:paraId="20A578BA" w14:textId="77777777" w:rsidR="00C15A66" w:rsidRPr="00583065" w:rsidRDefault="00C15A66" w:rsidP="00D63FA2">
            <w:pPr>
              <w:spacing w:line="400" w:lineRule="exact"/>
              <w:rPr>
                <w:color w:val="auto"/>
              </w:rPr>
            </w:pPr>
            <w:r w:rsidRPr="00583065">
              <w:rPr>
                <w:color w:val="auto"/>
                <w:sz w:val="21"/>
              </w:rPr>
              <w:t xml:space="preserve">  </w:t>
            </w:r>
            <w:r w:rsidRPr="00583065">
              <w:rPr>
                <w:rFonts w:hint="eastAsia"/>
                <w:color w:val="auto"/>
                <w:sz w:val="21"/>
              </w:rPr>
              <w:t>附属病院長　様</w:t>
            </w:r>
            <w:r w:rsidRPr="00583065">
              <w:rPr>
                <w:color w:val="auto"/>
                <w:sz w:val="21"/>
              </w:rPr>
              <w:t xml:space="preserve"> </w:t>
            </w:r>
          </w:p>
        </w:tc>
      </w:tr>
      <w:tr w:rsidR="00F74852" w:rsidRPr="00583065" w14:paraId="350FFD5C" w14:textId="77777777" w:rsidTr="001A408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  <w:cantSplit/>
          <w:trHeight w:val="525"/>
          <w:jc w:val="center"/>
        </w:trPr>
        <w:tc>
          <w:tcPr>
            <w:tcW w:w="4037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1D3A086" w14:textId="77777777" w:rsidR="00F74852" w:rsidRPr="00583065" w:rsidRDefault="00F74852" w:rsidP="00D63FA2">
            <w:pPr>
              <w:wordWrap w:val="0"/>
              <w:spacing w:line="460" w:lineRule="exact"/>
              <w:jc w:val="both"/>
              <w:rPr>
                <w:color w:val="auto"/>
                <w:w w:val="200"/>
                <w:sz w:val="21"/>
              </w:rPr>
            </w:pPr>
          </w:p>
        </w:tc>
        <w:tc>
          <w:tcPr>
            <w:tcW w:w="48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20A40" w14:textId="77777777" w:rsidR="00F74852" w:rsidRPr="00F74852" w:rsidRDefault="00F74852" w:rsidP="00F74852">
            <w:pPr>
              <w:spacing w:line="460" w:lineRule="exact"/>
              <w:ind w:firstLineChars="50" w:firstLine="105"/>
              <w:jc w:val="both"/>
              <w:rPr>
                <w:rFonts w:hint="eastAsia"/>
                <w:color w:val="auto"/>
                <w:sz w:val="21"/>
              </w:rPr>
            </w:pPr>
            <w:r w:rsidRPr="00583065">
              <w:rPr>
                <w:rFonts w:hint="eastAsia"/>
                <w:color w:val="auto"/>
                <w:sz w:val="21"/>
              </w:rPr>
              <w:t>和歌山県立医科大学サテライト診療所本町</w:t>
            </w:r>
          </w:p>
        </w:tc>
      </w:tr>
      <w:tr w:rsidR="00F74852" w:rsidRPr="00583065" w14:paraId="7E4E2C77" w14:textId="77777777" w:rsidTr="001A408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  <w:cantSplit/>
          <w:trHeight w:val="58"/>
          <w:jc w:val="center"/>
        </w:trPr>
        <w:tc>
          <w:tcPr>
            <w:tcW w:w="403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1779088" w14:textId="77777777" w:rsidR="00F74852" w:rsidRPr="00583065" w:rsidRDefault="00F74852" w:rsidP="00D63FA2">
            <w:pPr>
              <w:wordWrap w:val="0"/>
              <w:spacing w:line="460" w:lineRule="exact"/>
              <w:jc w:val="both"/>
              <w:rPr>
                <w:color w:val="auto"/>
                <w:w w:val="200"/>
                <w:sz w:val="21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F090A4" w14:textId="77777777" w:rsidR="00F74852" w:rsidRPr="00583065" w:rsidRDefault="00F74852" w:rsidP="00F74852">
            <w:pPr>
              <w:wordWrap w:val="0"/>
              <w:spacing w:line="460" w:lineRule="exact"/>
              <w:ind w:left="134"/>
              <w:jc w:val="both"/>
              <w:rPr>
                <w:color w:val="auto"/>
                <w:sz w:val="21"/>
                <w:lang w:eastAsia="zh-TW"/>
              </w:rPr>
            </w:pPr>
            <w:r w:rsidRPr="00583065">
              <w:rPr>
                <w:rFonts w:hint="eastAsia"/>
                <w:color w:val="auto"/>
                <w:sz w:val="21"/>
              </w:rPr>
              <w:t>所長名</w:t>
            </w:r>
            <w:r w:rsidR="005B23C9">
              <w:rPr>
                <w:rFonts w:hint="eastAsia"/>
                <w:color w:val="auto"/>
                <w:sz w:val="21"/>
              </w:rPr>
              <w:t xml:space="preserve">　●●　●●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E9B840" w14:textId="77777777" w:rsidR="00F74852" w:rsidRPr="00583065" w:rsidRDefault="00F74852" w:rsidP="00F74852">
            <w:pPr>
              <w:wordWrap w:val="0"/>
              <w:spacing w:line="460" w:lineRule="exact"/>
              <w:rPr>
                <w:color w:val="auto"/>
                <w:sz w:val="21"/>
              </w:rPr>
            </w:pPr>
            <w:r w:rsidRPr="00583065">
              <w:rPr>
                <w:color w:val="auto"/>
                <w:sz w:val="21"/>
              </w:rPr>
              <w:t>(</w:t>
            </w:r>
            <w:r w:rsidRPr="00583065">
              <w:rPr>
                <w:rFonts w:hint="eastAsia"/>
                <w:color w:val="auto"/>
                <w:sz w:val="21"/>
              </w:rPr>
              <w:t>印</w:t>
            </w:r>
            <w:r w:rsidRPr="00583065">
              <w:rPr>
                <w:color w:val="auto"/>
                <w:sz w:val="21"/>
              </w:rPr>
              <w:t>)</w:t>
            </w:r>
          </w:p>
        </w:tc>
      </w:tr>
      <w:tr w:rsidR="00F74852" w:rsidRPr="00583065" w14:paraId="57496CB1" w14:textId="77777777" w:rsidTr="001A408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  <w:cantSplit/>
          <w:trHeight w:val="1320"/>
          <w:jc w:val="center"/>
        </w:trPr>
        <w:tc>
          <w:tcPr>
            <w:tcW w:w="4037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180CBA6F" w14:textId="77777777" w:rsidR="00F74852" w:rsidRPr="00583065" w:rsidRDefault="00F74852" w:rsidP="00D63FA2">
            <w:pPr>
              <w:wordWrap w:val="0"/>
              <w:spacing w:line="460" w:lineRule="exact"/>
              <w:jc w:val="both"/>
              <w:rPr>
                <w:color w:val="auto"/>
                <w:w w:val="200"/>
                <w:sz w:val="21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58FFC7" w14:textId="77777777" w:rsidR="00F74852" w:rsidRPr="00583065" w:rsidRDefault="00F74852" w:rsidP="00F74852">
            <w:pPr>
              <w:wordWrap w:val="0"/>
              <w:spacing w:line="460" w:lineRule="exact"/>
              <w:ind w:left="134"/>
              <w:jc w:val="both"/>
              <w:rPr>
                <w:color w:val="auto"/>
                <w:sz w:val="21"/>
                <w:lang w:eastAsia="zh-TW"/>
              </w:rPr>
            </w:pPr>
            <w:r w:rsidRPr="00583065">
              <w:rPr>
                <w:rFonts w:hint="eastAsia"/>
                <w:color w:val="auto"/>
                <w:sz w:val="21"/>
                <w:lang w:eastAsia="zh-TW"/>
              </w:rPr>
              <w:t>講座名</w:t>
            </w:r>
            <w:r w:rsidR="005B23C9">
              <w:rPr>
                <w:rFonts w:hint="eastAsia"/>
                <w:color w:val="auto"/>
                <w:sz w:val="21"/>
              </w:rPr>
              <w:t xml:space="preserve">　●●●科</w:t>
            </w:r>
          </w:p>
          <w:p w14:paraId="60594BC2" w14:textId="77777777" w:rsidR="00F74852" w:rsidRPr="00583065" w:rsidRDefault="00F74852" w:rsidP="00F74852">
            <w:pPr>
              <w:wordWrap w:val="0"/>
              <w:spacing w:line="460" w:lineRule="exact"/>
              <w:ind w:left="134"/>
              <w:jc w:val="both"/>
              <w:rPr>
                <w:color w:val="auto"/>
                <w:sz w:val="21"/>
                <w:lang w:eastAsia="zh-TW"/>
              </w:rPr>
            </w:pPr>
            <w:r w:rsidRPr="00583065">
              <w:rPr>
                <w:rFonts w:hint="eastAsia"/>
                <w:color w:val="auto"/>
                <w:sz w:val="21"/>
                <w:lang w:eastAsia="zh-TW"/>
              </w:rPr>
              <w:t>講座責任者</w:t>
            </w:r>
          </w:p>
          <w:p w14:paraId="5CBC42D7" w14:textId="77777777" w:rsidR="00F74852" w:rsidRPr="00583065" w:rsidRDefault="005B23C9" w:rsidP="00F74852">
            <w:pPr>
              <w:wordWrap w:val="0"/>
              <w:spacing w:line="460" w:lineRule="exact"/>
              <w:ind w:left="134"/>
              <w:jc w:val="both"/>
              <w:rPr>
                <w:rFonts w:hint="eastAsia"/>
                <w:color w:val="auto"/>
                <w:sz w:val="21"/>
                <w:lang w:eastAsia="zh-TW"/>
              </w:rPr>
            </w:pPr>
            <w:commentRangeStart w:id="1"/>
            <w:r w:rsidRPr="005B23C9">
              <w:rPr>
                <w:rFonts w:hint="eastAsia"/>
                <w:color w:val="auto"/>
                <w:sz w:val="21"/>
              </w:rPr>
              <w:t>職氏名</w:t>
            </w:r>
            <w:commentRangeEnd w:id="1"/>
            <w:r w:rsidRPr="005B23C9">
              <w:rPr>
                <w:sz w:val="18"/>
                <w:szCs w:val="18"/>
              </w:rPr>
              <w:commentReference w:id="1"/>
            </w:r>
            <w:r w:rsidRPr="005B23C9">
              <w:rPr>
                <w:rFonts w:hint="eastAsia"/>
                <w:color w:val="auto"/>
                <w:sz w:val="21"/>
              </w:rPr>
              <w:t xml:space="preserve">　教授　●●　●●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5D2B7D" w14:textId="77777777" w:rsidR="00F74852" w:rsidRPr="00583065" w:rsidRDefault="00F74852" w:rsidP="00F74852">
            <w:pPr>
              <w:wordWrap w:val="0"/>
              <w:spacing w:line="460" w:lineRule="exact"/>
              <w:jc w:val="both"/>
              <w:rPr>
                <w:color w:val="auto"/>
                <w:sz w:val="21"/>
                <w:lang w:eastAsia="zh-TW"/>
              </w:rPr>
            </w:pPr>
          </w:p>
          <w:p w14:paraId="3A5A3E24" w14:textId="77777777" w:rsidR="00F74852" w:rsidRPr="00583065" w:rsidRDefault="00F74852" w:rsidP="00F74852">
            <w:pPr>
              <w:wordWrap w:val="0"/>
              <w:spacing w:line="460" w:lineRule="exact"/>
              <w:jc w:val="both"/>
              <w:rPr>
                <w:color w:val="auto"/>
                <w:sz w:val="21"/>
                <w:lang w:eastAsia="zh-TW"/>
              </w:rPr>
            </w:pPr>
          </w:p>
          <w:p w14:paraId="330EBBDA" w14:textId="77777777" w:rsidR="00F74852" w:rsidRPr="00583065" w:rsidRDefault="00F74852" w:rsidP="00F74852">
            <w:pPr>
              <w:wordWrap w:val="0"/>
              <w:spacing w:line="460" w:lineRule="exact"/>
              <w:jc w:val="both"/>
              <w:rPr>
                <w:color w:val="auto"/>
                <w:sz w:val="21"/>
                <w:lang w:eastAsia="zh-TW"/>
              </w:rPr>
            </w:pPr>
            <w:r w:rsidRPr="00583065">
              <w:rPr>
                <w:color w:val="auto"/>
                <w:sz w:val="21"/>
              </w:rPr>
              <w:t>(</w:t>
            </w:r>
            <w:r w:rsidRPr="00583065">
              <w:rPr>
                <w:rFonts w:hint="eastAsia"/>
                <w:color w:val="auto"/>
                <w:sz w:val="21"/>
              </w:rPr>
              <w:t>印</w:t>
            </w:r>
            <w:r w:rsidRPr="00583065">
              <w:rPr>
                <w:color w:val="auto"/>
                <w:sz w:val="21"/>
              </w:rPr>
              <w:t>)</w:t>
            </w:r>
          </w:p>
        </w:tc>
      </w:tr>
      <w:tr w:rsidR="00C15A66" w:rsidRPr="00583065" w14:paraId="3977D3E8" w14:textId="77777777" w:rsidTr="00D63FA2">
        <w:tblPrEx>
          <w:tblCellMar>
            <w:top w:w="0" w:type="dxa"/>
            <w:bottom w:w="0" w:type="dxa"/>
          </w:tblCellMar>
        </w:tblPrEx>
        <w:trPr>
          <w:gridAfter w:val="1"/>
          <w:wAfter w:w="444" w:type="dxa"/>
          <w:cantSplit/>
          <w:trHeight w:val="1530"/>
          <w:jc w:val="center"/>
        </w:trPr>
        <w:tc>
          <w:tcPr>
            <w:tcW w:w="89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B9B9E" w14:textId="77777777" w:rsidR="00C15A66" w:rsidRPr="00583065" w:rsidRDefault="005B23C9" w:rsidP="00D63FA2">
            <w:pPr>
              <w:spacing w:line="400" w:lineRule="exact"/>
              <w:rPr>
                <w:color w:val="auto"/>
                <w:sz w:val="21"/>
              </w:rPr>
            </w:pPr>
            <w:r>
              <w:rPr>
                <w:rFonts w:hint="eastAsia"/>
                <w:noProof/>
                <w:color w:val="auto"/>
                <w:sz w:val="21"/>
              </w:rPr>
              <w:pict w14:anchorId="04D0AB46">
                <v:oval id="_x0000_s1029" style="position:absolute;margin-left:390.85pt;margin-top:314.45pt;width:29.4pt;height:17.4pt;z-index:251658752;mso-position-horizontal-relative:text;mso-position-vertical-relative:page" o:allowincell="f" filled="f">
                  <v:textbox inset="5.85pt,.7pt,5.85pt,.7pt"/>
                  <w10:wrap anchory="page"/>
                </v:oval>
              </w:pict>
            </w:r>
            <w:r>
              <w:rPr>
                <w:rFonts w:hint="eastAsia"/>
                <w:noProof/>
                <w:color w:val="auto"/>
                <w:sz w:val="21"/>
              </w:rPr>
              <w:pict w14:anchorId="54475945">
                <v:oval id="_x0000_s1026" style="position:absolute;margin-left:258.5pt;margin-top:314.45pt;width:48.6pt;height:17.4pt;z-index:251656704;mso-position-horizontal-relative:text;mso-position-vertical-relative:page" o:allowincell="f" filled="f">
                  <v:textbox inset="5.85pt,.7pt,5.85pt,.7pt"/>
                  <w10:wrap anchory="page"/>
                </v:oval>
              </w:pict>
            </w:r>
            <w:r w:rsidR="0098283D" w:rsidRPr="00583065">
              <w:rPr>
                <w:rFonts w:hint="eastAsia"/>
                <w:color w:val="auto"/>
                <w:sz w:val="21"/>
              </w:rPr>
              <w:t xml:space="preserve">　先に</w:t>
            </w:r>
            <w:commentRangeStart w:id="2"/>
            <w:r w:rsidRPr="005B23C9">
              <w:rPr>
                <w:rFonts w:hint="eastAsia"/>
                <w:color w:val="auto"/>
                <w:sz w:val="21"/>
              </w:rPr>
              <w:t xml:space="preserve">　　　　年　　月　　日</w:t>
            </w:r>
            <w:commentRangeEnd w:id="2"/>
            <w:r w:rsidRPr="005B23C9">
              <w:rPr>
                <w:color w:val="auto"/>
                <w:sz w:val="21"/>
              </w:rPr>
              <w:commentReference w:id="2"/>
            </w:r>
            <w:r w:rsidRPr="005B23C9">
              <w:rPr>
                <w:rFonts w:hint="eastAsia"/>
                <w:color w:val="auto"/>
                <w:sz w:val="21"/>
              </w:rPr>
              <w:t>付け</w:t>
            </w:r>
            <w:commentRangeStart w:id="3"/>
            <w:r w:rsidRPr="005B23C9">
              <w:rPr>
                <w:rFonts w:hint="eastAsia"/>
                <w:color w:val="auto"/>
                <w:sz w:val="21"/>
              </w:rPr>
              <w:t>和医大　（　）第　　　号</w:t>
            </w:r>
            <w:commentRangeEnd w:id="3"/>
            <w:r w:rsidRPr="005B23C9">
              <w:rPr>
                <w:color w:val="auto"/>
                <w:sz w:val="21"/>
              </w:rPr>
              <w:commentReference w:id="3"/>
            </w:r>
            <w:r w:rsidRPr="005B23C9">
              <w:rPr>
                <w:rFonts w:hint="eastAsia"/>
                <w:color w:val="auto"/>
                <w:sz w:val="21"/>
              </w:rPr>
              <w:t>で承認を受けた</w:t>
            </w:r>
            <w:commentRangeStart w:id="4"/>
            <w:r w:rsidRPr="005B23C9">
              <w:rPr>
                <w:rFonts w:hint="eastAsia"/>
                <w:color w:val="auto"/>
                <w:sz w:val="21"/>
              </w:rPr>
              <w:t>（医薬品・医療機器・再生医療等製品）</w:t>
            </w:r>
            <w:commentRangeEnd w:id="4"/>
            <w:r w:rsidRPr="005B23C9">
              <w:rPr>
                <w:color w:val="auto"/>
                <w:sz w:val="21"/>
              </w:rPr>
              <w:commentReference w:id="4"/>
            </w:r>
            <w:r w:rsidRPr="005B23C9">
              <w:rPr>
                <w:rFonts w:hint="eastAsia"/>
                <w:color w:val="auto"/>
                <w:sz w:val="21"/>
              </w:rPr>
              <w:t>の</w:t>
            </w:r>
            <w:r w:rsidR="00C15A66" w:rsidRPr="00583065">
              <w:rPr>
                <w:rFonts w:hint="eastAsia"/>
                <w:color w:val="auto"/>
                <w:sz w:val="21"/>
              </w:rPr>
              <w:t>製造販売後調査について、下記のとおり実施計画</w:t>
            </w:r>
            <w:r w:rsidRPr="003C45E4">
              <w:rPr>
                <w:rFonts w:hint="eastAsia"/>
                <w:color w:val="auto"/>
                <w:sz w:val="21"/>
              </w:rPr>
              <w:t>を</w:t>
            </w:r>
            <w:commentRangeStart w:id="5"/>
            <w:r w:rsidRPr="003C45E4">
              <w:rPr>
                <w:rFonts w:hint="eastAsia"/>
                <w:color w:val="auto"/>
                <w:sz w:val="21"/>
              </w:rPr>
              <w:t>（変更・中止）</w:t>
            </w:r>
            <w:commentRangeEnd w:id="5"/>
            <w:r>
              <w:rPr>
                <w:rStyle w:val="ab"/>
              </w:rPr>
              <w:commentReference w:id="5"/>
            </w:r>
            <w:r w:rsidRPr="003C45E4">
              <w:rPr>
                <w:rFonts w:hint="eastAsia"/>
                <w:color w:val="auto"/>
                <w:sz w:val="21"/>
              </w:rPr>
              <w:t>したい</w:t>
            </w:r>
            <w:r w:rsidR="00C15A66" w:rsidRPr="00583065">
              <w:rPr>
                <w:rFonts w:hint="eastAsia"/>
                <w:color w:val="auto"/>
                <w:sz w:val="21"/>
              </w:rPr>
              <w:t>ので申請します。</w:t>
            </w:r>
            <w:r w:rsidR="00C15A66" w:rsidRPr="00583065">
              <w:rPr>
                <w:color w:val="auto"/>
                <w:sz w:val="21"/>
              </w:rPr>
              <w:t xml:space="preserve">  </w:t>
            </w:r>
          </w:p>
          <w:p w14:paraId="21EDC3A8" w14:textId="77777777" w:rsidR="00C15A66" w:rsidRPr="00583065" w:rsidRDefault="00C15A66" w:rsidP="00D63FA2">
            <w:pPr>
              <w:spacing w:line="400" w:lineRule="exact"/>
              <w:jc w:val="center"/>
              <w:rPr>
                <w:color w:val="auto"/>
                <w:sz w:val="21"/>
              </w:rPr>
            </w:pPr>
            <w:r w:rsidRPr="00583065">
              <w:rPr>
                <w:rFonts w:hint="eastAsia"/>
                <w:color w:val="auto"/>
                <w:sz w:val="21"/>
              </w:rPr>
              <w:t>記</w:t>
            </w:r>
          </w:p>
        </w:tc>
      </w:tr>
      <w:tr w:rsidR="005B23C9" w:rsidRPr="00583065" w14:paraId="37021DFD" w14:textId="77777777" w:rsidTr="00FB0ABF">
        <w:tblPrEx>
          <w:tblCellMar>
            <w:top w:w="0" w:type="dxa"/>
            <w:bottom w:w="0" w:type="dxa"/>
          </w:tblCellMar>
        </w:tblPrEx>
        <w:trPr>
          <w:gridAfter w:val="1"/>
          <w:wAfter w:w="444" w:type="dxa"/>
          <w:trHeight w:val="669"/>
          <w:jc w:val="center"/>
        </w:trPr>
        <w:tc>
          <w:tcPr>
            <w:tcW w:w="1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936E2" w14:textId="77777777" w:rsidR="005B23C9" w:rsidRPr="00583065" w:rsidRDefault="005B23C9" w:rsidP="005B23C9">
            <w:pPr>
              <w:spacing w:line="272" w:lineRule="atLeast"/>
              <w:jc w:val="center"/>
              <w:rPr>
                <w:rFonts w:hint="eastAsia"/>
                <w:color w:val="auto"/>
                <w:sz w:val="21"/>
              </w:rPr>
            </w:pPr>
            <w:r w:rsidRPr="00583065">
              <w:rPr>
                <w:rFonts w:hint="eastAsia"/>
                <w:color w:val="auto"/>
                <w:sz w:val="21"/>
              </w:rPr>
              <w:t>製造販売後調査の課題名及び</w:t>
            </w:r>
            <w:commentRangeStart w:id="6"/>
            <w:r w:rsidRPr="00583065">
              <w:rPr>
                <w:rFonts w:hint="eastAsia"/>
                <w:color w:val="auto"/>
                <w:sz w:val="21"/>
              </w:rPr>
              <w:t>種類</w:t>
            </w:r>
            <w:commentRangeEnd w:id="6"/>
            <w:r>
              <w:rPr>
                <w:rStyle w:val="ab"/>
              </w:rPr>
              <w:commentReference w:id="6"/>
            </w:r>
          </w:p>
        </w:tc>
        <w:tc>
          <w:tcPr>
            <w:tcW w:w="7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6082" w14:textId="77777777" w:rsidR="005B23C9" w:rsidRPr="00583065" w:rsidRDefault="005B23C9" w:rsidP="005B23C9">
            <w:pPr>
              <w:pStyle w:val="a7"/>
              <w:tabs>
                <w:tab w:val="clear" w:pos="4252"/>
                <w:tab w:val="clear" w:pos="8504"/>
              </w:tabs>
              <w:snapToGrid/>
              <w:spacing w:line="272" w:lineRule="atLeast"/>
              <w:rPr>
                <w:color w:val="auto"/>
              </w:rPr>
            </w:pPr>
          </w:p>
        </w:tc>
      </w:tr>
      <w:tr w:rsidR="005B23C9" w:rsidRPr="00583065" w14:paraId="35985AED" w14:textId="77777777" w:rsidTr="00D63FA2">
        <w:tblPrEx>
          <w:tblCellMar>
            <w:top w:w="0" w:type="dxa"/>
            <w:bottom w:w="0" w:type="dxa"/>
          </w:tblCellMar>
        </w:tblPrEx>
        <w:trPr>
          <w:gridAfter w:val="1"/>
          <w:wAfter w:w="444" w:type="dxa"/>
          <w:cantSplit/>
          <w:trHeight w:val="620"/>
          <w:jc w:val="center"/>
        </w:trPr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46AE" w14:textId="77777777" w:rsidR="005B23C9" w:rsidRPr="00583065" w:rsidRDefault="005B23C9" w:rsidP="005B23C9">
            <w:pPr>
              <w:rPr>
                <w:color w:val="auto"/>
              </w:rPr>
            </w:pPr>
          </w:p>
        </w:tc>
        <w:tc>
          <w:tcPr>
            <w:tcW w:w="7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5DE5" w14:textId="77777777" w:rsidR="005B23C9" w:rsidRPr="00E6484B" w:rsidRDefault="005B23C9" w:rsidP="005B23C9">
            <w:pPr>
              <w:spacing w:line="272" w:lineRule="atLeast"/>
              <w:rPr>
                <w:color w:val="auto"/>
                <w:lang w:eastAsia="zh-TW"/>
              </w:rPr>
            </w:pPr>
            <w:r>
              <w:rPr>
                <w:rFonts w:hint="eastAsia"/>
                <w:noProof/>
                <w:color w:val="auto"/>
                <w:sz w:val="21"/>
              </w:rPr>
              <w:pict w14:anchorId="503898C9">
                <v:oval id="_x0000_s1027" style="position:absolute;margin-left:263.3pt;margin-top:402.05pt;width:48.6pt;height:17.4pt;z-index:251657728;mso-position-horizontal-relative:text;mso-position-vertical-relative:page" o:allowincell="f" filled="f">
                  <v:textbox inset="5.85pt,.7pt,5.85pt,.7pt"/>
                  <w10:wrap anchory="page"/>
                </v:oval>
              </w:pict>
            </w:r>
            <w:r w:rsidRPr="00583065">
              <w:rPr>
                <w:rFonts w:hint="eastAsia"/>
                <w:color w:val="auto"/>
              </w:rPr>
              <w:t xml:space="preserve">　</w:t>
            </w:r>
            <w:r w:rsidRPr="00E6484B">
              <w:rPr>
                <w:rFonts w:hint="eastAsia"/>
                <w:color w:val="auto"/>
              </w:rPr>
              <w:t>一般</w:t>
            </w:r>
            <w:r w:rsidRPr="00E6484B">
              <w:rPr>
                <w:rFonts w:hint="eastAsia"/>
                <w:color w:val="auto"/>
                <w:lang w:eastAsia="zh-TW"/>
              </w:rPr>
              <w:t>使用成績調査</w:t>
            </w:r>
            <w:r w:rsidRPr="00E6484B">
              <w:rPr>
                <w:rFonts w:hint="eastAsia"/>
                <w:color w:val="auto"/>
                <w:sz w:val="21"/>
                <w:lang w:eastAsia="zh-TW"/>
              </w:rPr>
              <w:t xml:space="preserve">　　　</w:t>
            </w:r>
            <w:r w:rsidRPr="00E6484B">
              <w:rPr>
                <w:rFonts w:hint="eastAsia"/>
                <w:color w:val="auto"/>
                <w:sz w:val="21"/>
              </w:rPr>
              <w:t xml:space="preserve">　</w:t>
            </w:r>
            <w:r w:rsidRPr="00E6484B">
              <w:rPr>
                <w:rFonts w:hint="eastAsia"/>
                <w:color w:val="auto"/>
                <w:lang w:eastAsia="zh-TW"/>
              </w:rPr>
              <w:t>特定使用成績調査</w:t>
            </w:r>
            <w:r w:rsidRPr="00E6484B">
              <w:rPr>
                <w:rFonts w:hint="eastAsia"/>
                <w:color w:val="auto"/>
              </w:rPr>
              <w:t xml:space="preserve">　　　使用成績比較調査　</w:t>
            </w:r>
          </w:p>
          <w:p w14:paraId="33E00E7B" w14:textId="77777777" w:rsidR="005B23C9" w:rsidRPr="00583065" w:rsidRDefault="005B23C9" w:rsidP="005B23C9">
            <w:pPr>
              <w:spacing w:line="272" w:lineRule="atLeast"/>
              <w:rPr>
                <w:color w:val="auto"/>
              </w:rPr>
            </w:pPr>
            <w:r w:rsidRPr="00583065">
              <w:rPr>
                <w:rFonts w:hint="eastAsia"/>
                <w:color w:val="auto"/>
                <w:lang w:eastAsia="zh-TW"/>
              </w:rPr>
              <w:t xml:space="preserve">　</w:t>
            </w:r>
            <w:r w:rsidRPr="00583065">
              <w:rPr>
                <w:rFonts w:hint="eastAsia"/>
                <w:color w:val="auto"/>
              </w:rPr>
              <w:t>その他（</w:t>
            </w:r>
            <w:r w:rsidRPr="00583065">
              <w:rPr>
                <w:color w:val="auto"/>
              </w:rPr>
              <w:t xml:space="preserve">               </w:t>
            </w:r>
            <w:r w:rsidRPr="00583065">
              <w:rPr>
                <w:rFonts w:hint="eastAsia"/>
                <w:color w:val="auto"/>
              </w:rPr>
              <w:t>）</w:t>
            </w:r>
          </w:p>
        </w:tc>
      </w:tr>
      <w:tr w:rsidR="005B23C9" w:rsidRPr="00583065" w14:paraId="7E22BA7B" w14:textId="77777777" w:rsidTr="00FB0ABF">
        <w:tblPrEx>
          <w:tblCellMar>
            <w:top w:w="0" w:type="dxa"/>
            <w:bottom w:w="0" w:type="dxa"/>
          </w:tblCellMar>
        </w:tblPrEx>
        <w:trPr>
          <w:gridAfter w:val="1"/>
          <w:wAfter w:w="444" w:type="dxa"/>
          <w:trHeight w:val="924"/>
          <w:jc w:val="center"/>
        </w:trPr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128F" w14:textId="77777777" w:rsidR="005B23C9" w:rsidRPr="00583065" w:rsidRDefault="005B23C9" w:rsidP="005B23C9">
            <w:pPr>
              <w:spacing w:line="272" w:lineRule="atLeast"/>
              <w:jc w:val="center"/>
              <w:rPr>
                <w:color w:val="auto"/>
              </w:rPr>
            </w:pPr>
            <w:commentRangeStart w:id="7"/>
            <w:r w:rsidRPr="00583065">
              <w:rPr>
                <w:rFonts w:hint="eastAsia"/>
                <w:color w:val="auto"/>
              </w:rPr>
              <w:t>担当医師の</w:t>
            </w:r>
            <w:r w:rsidRPr="00583065">
              <w:rPr>
                <w:rFonts w:hint="eastAsia"/>
                <w:snapToGrid w:val="0"/>
                <w:color w:val="auto"/>
                <w:spacing w:val="60"/>
              </w:rPr>
              <w:t>職･氏</w:t>
            </w:r>
            <w:r w:rsidRPr="00583065">
              <w:rPr>
                <w:rFonts w:hint="eastAsia"/>
                <w:snapToGrid w:val="0"/>
                <w:color w:val="auto"/>
              </w:rPr>
              <w:t>名</w:t>
            </w:r>
            <w:commentRangeEnd w:id="7"/>
            <w:r>
              <w:rPr>
                <w:rStyle w:val="ab"/>
              </w:rPr>
              <w:commentReference w:id="7"/>
            </w:r>
          </w:p>
        </w:tc>
        <w:tc>
          <w:tcPr>
            <w:tcW w:w="7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D755" w14:textId="77777777" w:rsidR="005B23C9" w:rsidRPr="00583065" w:rsidRDefault="005B23C9" w:rsidP="005B23C9">
            <w:pPr>
              <w:pStyle w:val="a7"/>
              <w:tabs>
                <w:tab w:val="clear" w:pos="4252"/>
                <w:tab w:val="clear" w:pos="8504"/>
              </w:tabs>
              <w:snapToGrid/>
              <w:spacing w:line="272" w:lineRule="atLeast"/>
              <w:rPr>
                <w:color w:val="auto"/>
              </w:rPr>
            </w:pPr>
          </w:p>
        </w:tc>
      </w:tr>
      <w:tr w:rsidR="00C15A66" w:rsidRPr="00583065" w14:paraId="58F145FB" w14:textId="77777777" w:rsidTr="00FB0ABF">
        <w:tblPrEx>
          <w:tblCellMar>
            <w:top w:w="0" w:type="dxa"/>
            <w:bottom w:w="0" w:type="dxa"/>
          </w:tblCellMar>
        </w:tblPrEx>
        <w:trPr>
          <w:gridAfter w:val="1"/>
          <w:wAfter w:w="444" w:type="dxa"/>
          <w:trHeight w:val="907"/>
          <w:jc w:val="center"/>
        </w:trPr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0263" w14:textId="77777777" w:rsidR="00C15A66" w:rsidRPr="00583065" w:rsidRDefault="00C15A66" w:rsidP="00D63FA2">
            <w:pPr>
              <w:pStyle w:val="a3"/>
              <w:spacing w:line="272" w:lineRule="atLeast"/>
              <w:rPr>
                <w:snapToGrid w:val="0"/>
                <w:color w:val="auto"/>
              </w:rPr>
            </w:pPr>
            <w:r w:rsidRPr="00583065">
              <w:rPr>
                <w:rFonts w:hint="eastAsia"/>
                <w:snapToGrid w:val="0"/>
                <w:color w:val="auto"/>
                <w:spacing w:val="40"/>
              </w:rPr>
              <w:t>変更又</w:t>
            </w:r>
            <w:r w:rsidRPr="00583065">
              <w:rPr>
                <w:rFonts w:hint="eastAsia"/>
                <w:snapToGrid w:val="0"/>
                <w:color w:val="auto"/>
              </w:rPr>
              <w:t>は</w:t>
            </w:r>
          </w:p>
          <w:p w14:paraId="12BD53A1" w14:textId="77777777" w:rsidR="00C15A66" w:rsidRPr="00583065" w:rsidRDefault="00C15A66" w:rsidP="00D63FA2">
            <w:pPr>
              <w:spacing w:line="272" w:lineRule="atLeast"/>
              <w:jc w:val="center"/>
              <w:rPr>
                <w:color w:val="auto"/>
              </w:rPr>
            </w:pPr>
            <w:r w:rsidRPr="00583065">
              <w:rPr>
                <w:rFonts w:hint="eastAsia"/>
                <w:color w:val="auto"/>
              </w:rPr>
              <w:t>中止の内容</w:t>
            </w:r>
          </w:p>
        </w:tc>
        <w:tc>
          <w:tcPr>
            <w:tcW w:w="7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FBCB" w14:textId="77777777" w:rsidR="00C15A66" w:rsidRPr="00583065" w:rsidRDefault="00C15A66" w:rsidP="00D63FA2">
            <w:pPr>
              <w:pStyle w:val="a7"/>
              <w:tabs>
                <w:tab w:val="clear" w:pos="4252"/>
                <w:tab w:val="clear" w:pos="8504"/>
              </w:tabs>
              <w:snapToGrid/>
              <w:spacing w:line="272" w:lineRule="atLeast"/>
              <w:rPr>
                <w:color w:val="auto"/>
              </w:rPr>
            </w:pPr>
          </w:p>
        </w:tc>
      </w:tr>
      <w:tr w:rsidR="00C15A66" w:rsidRPr="00583065" w14:paraId="36518FA5" w14:textId="77777777" w:rsidTr="00FB0ABF">
        <w:tblPrEx>
          <w:tblCellMar>
            <w:top w:w="0" w:type="dxa"/>
            <w:bottom w:w="0" w:type="dxa"/>
          </w:tblCellMar>
        </w:tblPrEx>
        <w:trPr>
          <w:gridAfter w:val="1"/>
          <w:wAfter w:w="444" w:type="dxa"/>
          <w:trHeight w:val="931"/>
          <w:jc w:val="center"/>
        </w:trPr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809B" w14:textId="77777777" w:rsidR="00C15A66" w:rsidRPr="00583065" w:rsidRDefault="00C15A66" w:rsidP="00D63FA2">
            <w:pPr>
              <w:spacing w:line="272" w:lineRule="atLeast"/>
              <w:jc w:val="center"/>
              <w:rPr>
                <w:color w:val="auto"/>
              </w:rPr>
            </w:pPr>
            <w:r w:rsidRPr="00583065">
              <w:rPr>
                <w:rFonts w:hint="eastAsia"/>
                <w:snapToGrid w:val="0"/>
                <w:color w:val="auto"/>
                <w:spacing w:val="40"/>
              </w:rPr>
              <w:t>変更又</w:t>
            </w:r>
            <w:r w:rsidRPr="00583065">
              <w:rPr>
                <w:rFonts w:hint="eastAsia"/>
                <w:snapToGrid w:val="0"/>
                <w:color w:val="auto"/>
              </w:rPr>
              <w:t>は</w:t>
            </w:r>
          </w:p>
          <w:p w14:paraId="69508CA7" w14:textId="77777777" w:rsidR="00C15A66" w:rsidRPr="00583065" w:rsidRDefault="00C15A66" w:rsidP="00D63FA2">
            <w:pPr>
              <w:spacing w:line="272" w:lineRule="atLeast"/>
              <w:jc w:val="center"/>
              <w:rPr>
                <w:color w:val="auto"/>
              </w:rPr>
            </w:pPr>
            <w:r w:rsidRPr="00583065">
              <w:rPr>
                <w:rFonts w:hint="eastAsia"/>
                <w:color w:val="auto"/>
              </w:rPr>
              <w:t>中止の理由</w:t>
            </w:r>
          </w:p>
        </w:tc>
        <w:tc>
          <w:tcPr>
            <w:tcW w:w="7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D469" w14:textId="77777777" w:rsidR="00C15A66" w:rsidRPr="00583065" w:rsidRDefault="00C15A66" w:rsidP="00D63FA2">
            <w:pPr>
              <w:pStyle w:val="a7"/>
              <w:tabs>
                <w:tab w:val="clear" w:pos="4252"/>
                <w:tab w:val="clear" w:pos="8504"/>
              </w:tabs>
              <w:snapToGrid/>
              <w:spacing w:line="272" w:lineRule="atLeast"/>
              <w:rPr>
                <w:color w:val="auto"/>
              </w:rPr>
            </w:pPr>
          </w:p>
        </w:tc>
      </w:tr>
      <w:tr w:rsidR="00C15A66" w:rsidRPr="00583065" w14:paraId="206AEC1B" w14:textId="77777777" w:rsidTr="00FB0ABF">
        <w:tblPrEx>
          <w:tblCellMar>
            <w:top w:w="0" w:type="dxa"/>
            <w:bottom w:w="0" w:type="dxa"/>
          </w:tblCellMar>
        </w:tblPrEx>
        <w:trPr>
          <w:gridAfter w:val="1"/>
          <w:wAfter w:w="444" w:type="dxa"/>
          <w:trHeight w:val="883"/>
          <w:jc w:val="center"/>
        </w:trPr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7C10" w14:textId="77777777" w:rsidR="00C15A66" w:rsidRPr="00583065" w:rsidRDefault="00C15A66" w:rsidP="00D63FA2">
            <w:pPr>
              <w:spacing w:line="272" w:lineRule="atLeast"/>
              <w:jc w:val="center"/>
              <w:rPr>
                <w:color w:val="auto"/>
                <w:lang w:eastAsia="zh-TW"/>
              </w:rPr>
            </w:pPr>
            <w:r w:rsidRPr="00583065">
              <w:rPr>
                <w:rFonts w:hint="eastAsia"/>
                <w:color w:val="auto"/>
                <w:lang w:eastAsia="zh-TW"/>
              </w:rPr>
              <w:t>調査依頼者</w:t>
            </w:r>
          </w:p>
          <w:p w14:paraId="17A46AD3" w14:textId="77777777" w:rsidR="00C15A66" w:rsidRPr="00583065" w:rsidRDefault="00C15A66" w:rsidP="00D63FA2">
            <w:pPr>
              <w:spacing w:line="272" w:lineRule="atLeast"/>
              <w:jc w:val="center"/>
              <w:rPr>
                <w:color w:val="auto"/>
                <w:lang w:eastAsia="zh-TW"/>
              </w:rPr>
            </w:pPr>
            <w:r w:rsidRPr="00583065">
              <w:rPr>
                <w:rFonts w:hint="eastAsia"/>
                <w:color w:val="auto"/>
                <w:lang w:eastAsia="zh-TW"/>
              </w:rPr>
              <w:t>住　　　所</w:t>
            </w:r>
          </w:p>
          <w:p w14:paraId="19A2E19E" w14:textId="77777777" w:rsidR="00C15A66" w:rsidRPr="00583065" w:rsidRDefault="00C15A66" w:rsidP="00D63FA2">
            <w:pPr>
              <w:spacing w:line="272" w:lineRule="atLeast"/>
              <w:jc w:val="center"/>
              <w:rPr>
                <w:color w:val="auto"/>
                <w:lang w:eastAsia="zh-TW"/>
              </w:rPr>
            </w:pPr>
            <w:r w:rsidRPr="00583065">
              <w:rPr>
                <w:rFonts w:hint="eastAsia"/>
                <w:color w:val="auto"/>
                <w:lang w:eastAsia="zh-TW"/>
              </w:rPr>
              <w:t>氏　　　名</w:t>
            </w:r>
          </w:p>
        </w:tc>
        <w:tc>
          <w:tcPr>
            <w:tcW w:w="7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3062" w14:textId="77777777" w:rsidR="00C15A66" w:rsidRPr="00583065" w:rsidRDefault="00C15A66" w:rsidP="00D63FA2">
            <w:pPr>
              <w:spacing w:line="272" w:lineRule="atLeast"/>
              <w:rPr>
                <w:color w:val="auto"/>
                <w:lang w:eastAsia="zh-TW"/>
              </w:rPr>
            </w:pPr>
          </w:p>
        </w:tc>
      </w:tr>
      <w:tr w:rsidR="00C15A66" w:rsidRPr="00583065" w14:paraId="6754330E" w14:textId="77777777" w:rsidTr="00895580">
        <w:tblPrEx>
          <w:tblCellMar>
            <w:top w:w="0" w:type="dxa"/>
            <w:bottom w:w="0" w:type="dxa"/>
          </w:tblCellMar>
        </w:tblPrEx>
        <w:trPr>
          <w:gridAfter w:val="1"/>
          <w:wAfter w:w="444" w:type="dxa"/>
          <w:cantSplit/>
          <w:trHeight w:val="1563"/>
          <w:jc w:val="center"/>
        </w:trPr>
        <w:tc>
          <w:tcPr>
            <w:tcW w:w="8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CBE" w14:textId="77777777" w:rsidR="00C15A66" w:rsidRPr="00583065" w:rsidRDefault="00C15A66" w:rsidP="00D63FA2">
            <w:pPr>
              <w:spacing w:line="272" w:lineRule="atLeast"/>
              <w:rPr>
                <w:color w:val="auto"/>
              </w:rPr>
            </w:pPr>
            <w:r w:rsidRPr="00583065">
              <w:rPr>
                <w:rFonts w:hint="eastAsia"/>
                <w:color w:val="auto"/>
                <w:lang w:eastAsia="zh-TW"/>
              </w:rPr>
              <w:t xml:space="preserve">　</w:t>
            </w:r>
            <w:r w:rsidRPr="00583065">
              <w:rPr>
                <w:rFonts w:hint="eastAsia"/>
                <w:color w:val="auto"/>
              </w:rPr>
              <w:t>承</w:t>
            </w:r>
            <w:r w:rsidRPr="00583065">
              <w:rPr>
                <w:color w:val="auto"/>
              </w:rPr>
              <w:t xml:space="preserve"> </w:t>
            </w:r>
            <w:r w:rsidRPr="00583065">
              <w:rPr>
                <w:rFonts w:hint="eastAsia"/>
                <w:color w:val="auto"/>
              </w:rPr>
              <w:t>認</w:t>
            </w:r>
            <w:r w:rsidRPr="00583065">
              <w:rPr>
                <w:color w:val="auto"/>
              </w:rPr>
              <w:t xml:space="preserve"> </w:t>
            </w:r>
            <w:r w:rsidRPr="00583065">
              <w:rPr>
                <w:rFonts w:hint="eastAsia"/>
                <w:color w:val="auto"/>
              </w:rPr>
              <w:t>欄</w:t>
            </w:r>
          </w:p>
        </w:tc>
      </w:tr>
    </w:tbl>
    <w:p w14:paraId="24379EB7" w14:textId="77777777" w:rsidR="00C15A66" w:rsidRPr="00583065" w:rsidRDefault="00C15A66" w:rsidP="00895580">
      <w:pPr>
        <w:rPr>
          <w:rFonts w:hint="eastAsia"/>
          <w:color w:val="auto"/>
          <w:sz w:val="21"/>
        </w:rPr>
      </w:pPr>
    </w:p>
    <w:sectPr w:rsidR="00C15A66" w:rsidRPr="00583065" w:rsidSect="00DB4BE0">
      <w:headerReference w:type="default" r:id="rId10"/>
      <w:footerReference w:type="default" r:id="rId11"/>
      <w:footnotePr>
        <w:numRestart w:val="eachPage"/>
      </w:footnotePr>
      <w:pgSz w:w="11906" w:h="16838" w:code="9"/>
      <w:pgMar w:top="1531" w:right="1418" w:bottom="1814" w:left="1418" w:header="720" w:footer="720" w:gutter="0"/>
      <w:cols w:space="720"/>
      <w:noEndnote/>
      <w:docGrid w:type="lines" w:linePitch="346" w:charSpace="2867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和歌山県立医科大学" w:date="2020-08-21T10:42:00Z" w:initials="WMU">
    <w:p w14:paraId="264A465D" w14:textId="77777777" w:rsidR="005B23C9" w:rsidRDefault="00887395" w:rsidP="005B23C9">
      <w:pPr>
        <w:pStyle w:val="ac"/>
        <w:rPr>
          <w:rFonts w:hint="eastAsia"/>
        </w:rPr>
      </w:pPr>
      <w:r>
        <w:rPr>
          <w:rFonts w:hint="eastAsia"/>
        </w:rPr>
        <w:t>診療科内で一番職位の高い教員を記載してください。</w:t>
      </w:r>
    </w:p>
  </w:comment>
  <w:comment w:id="2" w:author="和歌山県立医科大学" w:date="2020-08-21T14:09:00Z" w:initials="WMU">
    <w:p w14:paraId="0A7A347B" w14:textId="77777777" w:rsidR="005B23C9" w:rsidRDefault="005B23C9" w:rsidP="005B23C9">
      <w:pPr>
        <w:pStyle w:val="ac"/>
        <w:rPr>
          <w:rFonts w:hint="eastAsia"/>
        </w:rPr>
      </w:pPr>
      <w:r>
        <w:rPr>
          <w:rStyle w:val="ab"/>
        </w:rPr>
        <w:annotationRef/>
      </w:r>
      <w:r>
        <w:rPr>
          <w:rFonts w:hint="eastAsia"/>
        </w:rPr>
        <w:t>当初の製造販売後調査実施契約書の締結日を記載してください。</w:t>
      </w:r>
    </w:p>
  </w:comment>
  <w:comment w:id="3" w:author="和歌山県立医科大学" w:date="2020-08-21T14:10:00Z" w:initials="WMU">
    <w:p w14:paraId="0D3C0C3B" w14:textId="77777777" w:rsidR="005B23C9" w:rsidRDefault="005B23C9" w:rsidP="005B23C9">
      <w:pPr>
        <w:pStyle w:val="ac"/>
        <w:rPr>
          <w:rFonts w:hint="eastAsia"/>
        </w:rPr>
      </w:pPr>
      <w:r>
        <w:rPr>
          <w:rStyle w:val="ab"/>
        </w:rPr>
        <w:annotationRef/>
      </w:r>
      <w:r>
        <w:rPr>
          <w:rFonts w:hint="eastAsia"/>
        </w:rPr>
        <w:t>契約書末尾に記載している番号を記載してください。書き始めは以下のパターンがあります。</w:t>
      </w:r>
    </w:p>
    <w:p w14:paraId="53ADFA17" w14:textId="77777777" w:rsidR="005B23C9" w:rsidRDefault="005B23C9" w:rsidP="005B23C9">
      <w:pPr>
        <w:pStyle w:val="ac"/>
        <w:rPr>
          <w:rFonts w:hint="eastAsia"/>
        </w:rPr>
      </w:pPr>
      <w:r>
        <w:rPr>
          <w:rFonts w:hint="eastAsia"/>
        </w:rPr>
        <w:t>和医大附(薬)第2-●●●●●号</w:t>
      </w:r>
    </w:p>
    <w:p w14:paraId="54602935" w14:textId="77777777" w:rsidR="005B23C9" w:rsidRDefault="005B23C9" w:rsidP="005B23C9">
      <w:pPr>
        <w:pStyle w:val="ac"/>
        <w:rPr>
          <w:rFonts w:hint="eastAsia"/>
        </w:rPr>
      </w:pPr>
      <w:r>
        <w:rPr>
          <w:rFonts w:hint="eastAsia"/>
        </w:rPr>
        <w:t>和医大附(治)第2-●●●●●号</w:t>
      </w:r>
    </w:p>
    <w:p w14:paraId="0819C2D4" w14:textId="77777777" w:rsidR="005B23C9" w:rsidRDefault="005B23C9" w:rsidP="005B23C9">
      <w:pPr>
        <w:pStyle w:val="ac"/>
        <w:rPr>
          <w:rFonts w:hint="eastAsia"/>
        </w:rPr>
      </w:pPr>
      <w:r>
        <w:rPr>
          <w:rFonts w:hint="eastAsia"/>
        </w:rPr>
        <w:t>和医大臨第2-●●●●●号</w:t>
      </w:r>
    </w:p>
    <w:p w14:paraId="5F53FA0F" w14:textId="77777777" w:rsidR="005B23C9" w:rsidRDefault="005B23C9" w:rsidP="005B23C9">
      <w:pPr>
        <w:pStyle w:val="ac"/>
        <w:rPr>
          <w:rFonts w:hint="eastAsia"/>
        </w:rPr>
      </w:pPr>
      <w:r>
        <w:rPr>
          <w:rFonts w:hint="eastAsia"/>
        </w:rPr>
        <w:t>和医大附(臨)第2-●●●●●号</w:t>
      </w:r>
    </w:p>
  </w:comment>
  <w:comment w:id="4" w:author="和歌山県立医科大学" w:date="2020-08-21T14:11:00Z" w:initials="WMU">
    <w:p w14:paraId="33ACF062" w14:textId="77777777" w:rsidR="005B23C9" w:rsidRDefault="005B23C9" w:rsidP="005B23C9">
      <w:pPr>
        <w:pStyle w:val="ac"/>
        <w:rPr>
          <w:rFonts w:hint="eastAsia"/>
        </w:rPr>
      </w:pPr>
      <w:r>
        <w:rPr>
          <w:rStyle w:val="ab"/>
        </w:rPr>
        <w:annotationRef/>
      </w:r>
      <w:r>
        <w:rPr>
          <w:rFonts w:hint="eastAsia"/>
        </w:rPr>
        <w:t>該当するものに〇をしてください。</w:t>
      </w:r>
    </w:p>
  </w:comment>
  <w:comment w:id="5" w:author="和歌山県立医科大学" w:date="2020-08-21T14:12:00Z" w:initials="WMU">
    <w:p w14:paraId="0C8EBEC4" w14:textId="77777777" w:rsidR="005B23C9" w:rsidRDefault="005B23C9" w:rsidP="005B23C9">
      <w:pPr>
        <w:pStyle w:val="ac"/>
      </w:pPr>
      <w:r>
        <w:rPr>
          <w:rStyle w:val="ab"/>
        </w:rPr>
        <w:annotationRef/>
      </w:r>
      <w:r>
        <w:rPr>
          <w:rFonts w:hint="eastAsia"/>
        </w:rPr>
        <w:t>該当するものに〇をしてください。</w:t>
      </w:r>
    </w:p>
  </w:comment>
  <w:comment w:id="6" w:author="和歌山県立医科大学" w:date="2020-08-21T10:46:00Z" w:initials="WMU">
    <w:p w14:paraId="5B390C8A" w14:textId="77777777" w:rsidR="005B23C9" w:rsidRDefault="005B23C9">
      <w:pPr>
        <w:pStyle w:val="ac"/>
      </w:pPr>
      <w:r>
        <w:rPr>
          <w:rStyle w:val="ab"/>
        </w:rPr>
        <w:annotationRef/>
      </w:r>
      <w:r>
        <w:rPr>
          <w:rFonts w:hint="eastAsia"/>
        </w:rPr>
        <w:t>種類については、該当するものに〇をつけてください。「その他」の場合は、括弧内に「副作用調査」等を記載ください。</w:t>
      </w:r>
    </w:p>
  </w:comment>
  <w:comment w:id="7" w:author="和歌山県立医科大学" w:date="2020-08-21T14:15:00Z" w:initials="WMU">
    <w:p w14:paraId="36A2F1D6" w14:textId="77777777" w:rsidR="005B23C9" w:rsidRDefault="005B23C9">
      <w:pPr>
        <w:pStyle w:val="ac"/>
        <w:rPr>
          <w:rFonts w:hint="eastAsia"/>
        </w:rPr>
      </w:pPr>
      <w:r>
        <w:rPr>
          <w:rStyle w:val="ab"/>
        </w:rPr>
        <w:annotationRef/>
      </w:r>
      <w:r>
        <w:rPr>
          <w:rFonts w:hint="eastAsia"/>
        </w:rPr>
        <w:t>変更がある場合も、変更前の状態で記載し、変更は次の「変更又は中止の内容」に記載してください。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64A465D" w15:done="0"/>
  <w15:commentEx w15:paraId="0A7A347B" w15:done="0"/>
  <w15:commentEx w15:paraId="5F53FA0F" w15:done="0"/>
  <w15:commentEx w15:paraId="33ACF062" w15:done="0"/>
  <w15:commentEx w15:paraId="0C8EBEC4" w15:done="0"/>
  <w15:commentEx w15:paraId="5B390C8A" w15:done="0"/>
  <w15:commentEx w15:paraId="36A2F1D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17823" w14:textId="77777777" w:rsidR="00F56A40" w:rsidRDefault="00F56A40">
      <w:r>
        <w:separator/>
      </w:r>
    </w:p>
  </w:endnote>
  <w:endnote w:type="continuationSeparator" w:id="0">
    <w:p w14:paraId="3E894C9F" w14:textId="77777777" w:rsidR="00F56A40" w:rsidRDefault="00F5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AE4E6" w14:textId="77777777" w:rsidR="00FD76D5" w:rsidRPr="000864CD" w:rsidRDefault="00FD76D5" w:rsidP="000864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1E627" w14:textId="77777777" w:rsidR="00F56A40" w:rsidRDefault="00F56A40">
      <w:r>
        <w:rPr>
          <w:rFonts w:ascii="?l?r ??fc"/>
          <w:color w:val="auto"/>
          <w:sz w:val="2"/>
        </w:rPr>
        <w:continuationSeparator/>
      </w:r>
    </w:p>
  </w:footnote>
  <w:footnote w:type="continuationSeparator" w:id="0">
    <w:p w14:paraId="62E53F3F" w14:textId="77777777" w:rsidR="00F56A40" w:rsidRDefault="00F56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B791B" w14:textId="77777777" w:rsidR="00FD76D5" w:rsidRDefault="00FD76D5">
    <w:pPr>
      <w:textAlignment w:val="auto"/>
      <w:rPr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0432"/>
    <w:multiLevelType w:val="hybridMultilevel"/>
    <w:tmpl w:val="4DBA340A"/>
    <w:lvl w:ilvl="0" w:tplc="64D0093A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A0D7988"/>
    <w:multiLevelType w:val="hybridMultilevel"/>
    <w:tmpl w:val="0340156A"/>
    <w:lvl w:ilvl="0" w:tplc="DD8AA47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default"/>
        <w:b/>
        <w:u w:val="thick" w:color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D70375"/>
    <w:multiLevelType w:val="singleLevel"/>
    <w:tmpl w:val="B8925BD8"/>
    <w:lvl w:ilvl="0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 w15:restartNumberingAfterBreak="0">
    <w:nsid w:val="41466C37"/>
    <w:multiLevelType w:val="hybridMultilevel"/>
    <w:tmpl w:val="66F42F1A"/>
    <w:lvl w:ilvl="0" w:tplc="89D4340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781DB1"/>
    <w:multiLevelType w:val="hybridMultilevel"/>
    <w:tmpl w:val="A36AC732"/>
    <w:lvl w:ilvl="0" w:tplc="A720E1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F625A5"/>
    <w:multiLevelType w:val="singleLevel"/>
    <w:tmpl w:val="C0622536"/>
    <w:lvl w:ilvl="0"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5BD55317"/>
    <w:multiLevelType w:val="hybridMultilevel"/>
    <w:tmpl w:val="B2169B04"/>
    <w:lvl w:ilvl="0" w:tplc="1FDCBF3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34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ExportToHTMLPath" w:val="C\'5c\:\'5c'5cKiteiS\'5c'5cHTML\'5c'5cData\'5c'5cC02\'5c'5c020509.htm"/>
  </w:docVars>
  <w:rsids>
    <w:rsidRoot w:val="00610298"/>
    <w:rsid w:val="00002B4C"/>
    <w:rsid w:val="00003CBD"/>
    <w:rsid w:val="000064B2"/>
    <w:rsid w:val="0001276C"/>
    <w:rsid w:val="00025611"/>
    <w:rsid w:val="000264F0"/>
    <w:rsid w:val="00035389"/>
    <w:rsid w:val="000628B3"/>
    <w:rsid w:val="00063035"/>
    <w:rsid w:val="00067909"/>
    <w:rsid w:val="00070321"/>
    <w:rsid w:val="00076A9B"/>
    <w:rsid w:val="000864CD"/>
    <w:rsid w:val="00092239"/>
    <w:rsid w:val="00096C98"/>
    <w:rsid w:val="00097169"/>
    <w:rsid w:val="000A32E2"/>
    <w:rsid w:val="000C4A76"/>
    <w:rsid w:val="000D1E49"/>
    <w:rsid w:val="000D242D"/>
    <w:rsid w:val="000D2BD9"/>
    <w:rsid w:val="000D30CC"/>
    <w:rsid w:val="000E060C"/>
    <w:rsid w:val="000E2FBF"/>
    <w:rsid w:val="000E3D52"/>
    <w:rsid w:val="000F4F71"/>
    <w:rsid w:val="00110E71"/>
    <w:rsid w:val="00112B69"/>
    <w:rsid w:val="00134629"/>
    <w:rsid w:val="00164C9D"/>
    <w:rsid w:val="00170F86"/>
    <w:rsid w:val="00184EA7"/>
    <w:rsid w:val="00196047"/>
    <w:rsid w:val="001A2FD5"/>
    <w:rsid w:val="001A408F"/>
    <w:rsid w:val="001B19B6"/>
    <w:rsid w:val="001D05AE"/>
    <w:rsid w:val="001D19A4"/>
    <w:rsid w:val="001D3A7B"/>
    <w:rsid w:val="001E3E47"/>
    <w:rsid w:val="001F50E6"/>
    <w:rsid w:val="0021075F"/>
    <w:rsid w:val="00215317"/>
    <w:rsid w:val="0022265F"/>
    <w:rsid w:val="002244ED"/>
    <w:rsid w:val="00224A41"/>
    <w:rsid w:val="00233E50"/>
    <w:rsid w:val="00237A8D"/>
    <w:rsid w:val="00262154"/>
    <w:rsid w:val="00263ACA"/>
    <w:rsid w:val="00263BA8"/>
    <w:rsid w:val="00265C7D"/>
    <w:rsid w:val="00271C46"/>
    <w:rsid w:val="002909C6"/>
    <w:rsid w:val="002967EC"/>
    <w:rsid w:val="002A4E27"/>
    <w:rsid w:val="002B1381"/>
    <w:rsid w:val="002B5832"/>
    <w:rsid w:val="002C143C"/>
    <w:rsid w:val="002C163F"/>
    <w:rsid w:val="002E2A89"/>
    <w:rsid w:val="002E3800"/>
    <w:rsid w:val="002E478F"/>
    <w:rsid w:val="002F057E"/>
    <w:rsid w:val="00303270"/>
    <w:rsid w:val="00313325"/>
    <w:rsid w:val="0032119D"/>
    <w:rsid w:val="00336334"/>
    <w:rsid w:val="003611EF"/>
    <w:rsid w:val="00364D34"/>
    <w:rsid w:val="003720C3"/>
    <w:rsid w:val="00383D4D"/>
    <w:rsid w:val="00385988"/>
    <w:rsid w:val="003933F8"/>
    <w:rsid w:val="003A5E99"/>
    <w:rsid w:val="003B07B5"/>
    <w:rsid w:val="003B087F"/>
    <w:rsid w:val="003C45E4"/>
    <w:rsid w:val="003D7512"/>
    <w:rsid w:val="003F7FF1"/>
    <w:rsid w:val="004411D9"/>
    <w:rsid w:val="004500F1"/>
    <w:rsid w:val="00452F93"/>
    <w:rsid w:val="00455FD1"/>
    <w:rsid w:val="00477E6C"/>
    <w:rsid w:val="0048222E"/>
    <w:rsid w:val="004B4AE9"/>
    <w:rsid w:val="004C53FE"/>
    <w:rsid w:val="004E2DB8"/>
    <w:rsid w:val="004F0856"/>
    <w:rsid w:val="004F0AD3"/>
    <w:rsid w:val="004F579D"/>
    <w:rsid w:val="00505FC1"/>
    <w:rsid w:val="005074EF"/>
    <w:rsid w:val="005157C7"/>
    <w:rsid w:val="0051704A"/>
    <w:rsid w:val="005354F0"/>
    <w:rsid w:val="00544BD4"/>
    <w:rsid w:val="00550FDC"/>
    <w:rsid w:val="005514EA"/>
    <w:rsid w:val="00553F27"/>
    <w:rsid w:val="00564D19"/>
    <w:rsid w:val="005656EC"/>
    <w:rsid w:val="00583065"/>
    <w:rsid w:val="005B23C9"/>
    <w:rsid w:val="005B2944"/>
    <w:rsid w:val="005C2AB7"/>
    <w:rsid w:val="005C5C8D"/>
    <w:rsid w:val="005C7F80"/>
    <w:rsid w:val="005D111B"/>
    <w:rsid w:val="005D3636"/>
    <w:rsid w:val="005E73B6"/>
    <w:rsid w:val="005F337E"/>
    <w:rsid w:val="00602CE7"/>
    <w:rsid w:val="00603417"/>
    <w:rsid w:val="00610298"/>
    <w:rsid w:val="00612BEA"/>
    <w:rsid w:val="00613C8B"/>
    <w:rsid w:val="00616A59"/>
    <w:rsid w:val="0062763B"/>
    <w:rsid w:val="006440F5"/>
    <w:rsid w:val="00645376"/>
    <w:rsid w:val="00646E40"/>
    <w:rsid w:val="00646FD1"/>
    <w:rsid w:val="00651105"/>
    <w:rsid w:val="00660CFC"/>
    <w:rsid w:val="00660E99"/>
    <w:rsid w:val="00664CDA"/>
    <w:rsid w:val="00666363"/>
    <w:rsid w:val="006677E7"/>
    <w:rsid w:val="006752D4"/>
    <w:rsid w:val="00695215"/>
    <w:rsid w:val="006B0AB3"/>
    <w:rsid w:val="006B216D"/>
    <w:rsid w:val="006D4BF7"/>
    <w:rsid w:val="006D7584"/>
    <w:rsid w:val="006E5EEB"/>
    <w:rsid w:val="006F3661"/>
    <w:rsid w:val="006F4027"/>
    <w:rsid w:val="00707339"/>
    <w:rsid w:val="00707E13"/>
    <w:rsid w:val="00714545"/>
    <w:rsid w:val="007149E7"/>
    <w:rsid w:val="00725E50"/>
    <w:rsid w:val="0072622F"/>
    <w:rsid w:val="007273E2"/>
    <w:rsid w:val="00735EC4"/>
    <w:rsid w:val="00750F25"/>
    <w:rsid w:val="0075240E"/>
    <w:rsid w:val="007659FC"/>
    <w:rsid w:val="007747D5"/>
    <w:rsid w:val="007749AB"/>
    <w:rsid w:val="00775BEC"/>
    <w:rsid w:val="00783B78"/>
    <w:rsid w:val="00784B3D"/>
    <w:rsid w:val="0078674E"/>
    <w:rsid w:val="0079292B"/>
    <w:rsid w:val="007B06D0"/>
    <w:rsid w:val="007B2F0E"/>
    <w:rsid w:val="007B6250"/>
    <w:rsid w:val="007C36E8"/>
    <w:rsid w:val="007C59E3"/>
    <w:rsid w:val="007D101E"/>
    <w:rsid w:val="007F6F96"/>
    <w:rsid w:val="00812FEB"/>
    <w:rsid w:val="0081437F"/>
    <w:rsid w:val="00814F71"/>
    <w:rsid w:val="0083076D"/>
    <w:rsid w:val="008349DA"/>
    <w:rsid w:val="00837172"/>
    <w:rsid w:val="00847E87"/>
    <w:rsid w:val="00853E66"/>
    <w:rsid w:val="00857C0A"/>
    <w:rsid w:val="00866D36"/>
    <w:rsid w:val="00872152"/>
    <w:rsid w:val="00885A87"/>
    <w:rsid w:val="00887395"/>
    <w:rsid w:val="00895580"/>
    <w:rsid w:val="0089673F"/>
    <w:rsid w:val="00897193"/>
    <w:rsid w:val="008A4E30"/>
    <w:rsid w:val="008A7761"/>
    <w:rsid w:val="008B67F9"/>
    <w:rsid w:val="008C241E"/>
    <w:rsid w:val="008C3936"/>
    <w:rsid w:val="008C7061"/>
    <w:rsid w:val="008E7D2B"/>
    <w:rsid w:val="00907ED1"/>
    <w:rsid w:val="00915E5B"/>
    <w:rsid w:val="009201B6"/>
    <w:rsid w:val="009229F8"/>
    <w:rsid w:val="00925A84"/>
    <w:rsid w:val="009260B6"/>
    <w:rsid w:val="009373D7"/>
    <w:rsid w:val="009402C6"/>
    <w:rsid w:val="0094575B"/>
    <w:rsid w:val="00947B56"/>
    <w:rsid w:val="009600BB"/>
    <w:rsid w:val="0096252E"/>
    <w:rsid w:val="009713F5"/>
    <w:rsid w:val="0097404C"/>
    <w:rsid w:val="0098283D"/>
    <w:rsid w:val="009A70FF"/>
    <w:rsid w:val="009B4928"/>
    <w:rsid w:val="009C7634"/>
    <w:rsid w:val="009E62F7"/>
    <w:rsid w:val="009F4F80"/>
    <w:rsid w:val="00A15AE6"/>
    <w:rsid w:val="00A312CE"/>
    <w:rsid w:val="00A33353"/>
    <w:rsid w:val="00A336E2"/>
    <w:rsid w:val="00A476A1"/>
    <w:rsid w:val="00A50592"/>
    <w:rsid w:val="00A534F8"/>
    <w:rsid w:val="00A60E9B"/>
    <w:rsid w:val="00A64F7F"/>
    <w:rsid w:val="00A67304"/>
    <w:rsid w:val="00A810B3"/>
    <w:rsid w:val="00A81E12"/>
    <w:rsid w:val="00A91316"/>
    <w:rsid w:val="00A94A84"/>
    <w:rsid w:val="00AA323C"/>
    <w:rsid w:val="00AB1213"/>
    <w:rsid w:val="00AB385F"/>
    <w:rsid w:val="00AB44FA"/>
    <w:rsid w:val="00AB74C0"/>
    <w:rsid w:val="00AD0835"/>
    <w:rsid w:val="00AD4BDE"/>
    <w:rsid w:val="00AE02E2"/>
    <w:rsid w:val="00AE1D9C"/>
    <w:rsid w:val="00AE23BE"/>
    <w:rsid w:val="00AF47FB"/>
    <w:rsid w:val="00B11BEF"/>
    <w:rsid w:val="00B1643D"/>
    <w:rsid w:val="00B16A28"/>
    <w:rsid w:val="00B17746"/>
    <w:rsid w:val="00B428C2"/>
    <w:rsid w:val="00B4511D"/>
    <w:rsid w:val="00B75AF5"/>
    <w:rsid w:val="00B83A49"/>
    <w:rsid w:val="00BB1572"/>
    <w:rsid w:val="00BB15F3"/>
    <w:rsid w:val="00BC2FED"/>
    <w:rsid w:val="00BD0809"/>
    <w:rsid w:val="00BE3FBC"/>
    <w:rsid w:val="00BE57D0"/>
    <w:rsid w:val="00BE5FA8"/>
    <w:rsid w:val="00BF3168"/>
    <w:rsid w:val="00C025B8"/>
    <w:rsid w:val="00C04D0B"/>
    <w:rsid w:val="00C1305A"/>
    <w:rsid w:val="00C13971"/>
    <w:rsid w:val="00C15A66"/>
    <w:rsid w:val="00C24B57"/>
    <w:rsid w:val="00C27E8A"/>
    <w:rsid w:val="00C41255"/>
    <w:rsid w:val="00C416A0"/>
    <w:rsid w:val="00C46736"/>
    <w:rsid w:val="00C6660C"/>
    <w:rsid w:val="00C679D3"/>
    <w:rsid w:val="00C702BA"/>
    <w:rsid w:val="00C76520"/>
    <w:rsid w:val="00C76873"/>
    <w:rsid w:val="00C76EF5"/>
    <w:rsid w:val="00C85F4F"/>
    <w:rsid w:val="00CA4480"/>
    <w:rsid w:val="00CC5B4E"/>
    <w:rsid w:val="00CC752D"/>
    <w:rsid w:val="00CD1A90"/>
    <w:rsid w:val="00CE21F0"/>
    <w:rsid w:val="00CE4006"/>
    <w:rsid w:val="00CE568F"/>
    <w:rsid w:val="00CE6C90"/>
    <w:rsid w:val="00D044AD"/>
    <w:rsid w:val="00D104B4"/>
    <w:rsid w:val="00D22E4F"/>
    <w:rsid w:val="00D230B9"/>
    <w:rsid w:val="00D26A0C"/>
    <w:rsid w:val="00D33346"/>
    <w:rsid w:val="00D35D9D"/>
    <w:rsid w:val="00D410B3"/>
    <w:rsid w:val="00D523A0"/>
    <w:rsid w:val="00D63FA2"/>
    <w:rsid w:val="00DA2CD8"/>
    <w:rsid w:val="00DB4BE0"/>
    <w:rsid w:val="00DC21C0"/>
    <w:rsid w:val="00E0763C"/>
    <w:rsid w:val="00E216D6"/>
    <w:rsid w:val="00E5344C"/>
    <w:rsid w:val="00E62177"/>
    <w:rsid w:val="00E6484B"/>
    <w:rsid w:val="00E65B3D"/>
    <w:rsid w:val="00E70296"/>
    <w:rsid w:val="00E7060D"/>
    <w:rsid w:val="00E93E10"/>
    <w:rsid w:val="00EA013A"/>
    <w:rsid w:val="00EA3D44"/>
    <w:rsid w:val="00EA5E68"/>
    <w:rsid w:val="00EA78E3"/>
    <w:rsid w:val="00EA7AD7"/>
    <w:rsid w:val="00EB12BF"/>
    <w:rsid w:val="00EB4BEB"/>
    <w:rsid w:val="00EB75C6"/>
    <w:rsid w:val="00ED182E"/>
    <w:rsid w:val="00ED5BAD"/>
    <w:rsid w:val="00EE3530"/>
    <w:rsid w:val="00EE5843"/>
    <w:rsid w:val="00EE7468"/>
    <w:rsid w:val="00EE799C"/>
    <w:rsid w:val="00EF2337"/>
    <w:rsid w:val="00EF7C3B"/>
    <w:rsid w:val="00F06171"/>
    <w:rsid w:val="00F11EBE"/>
    <w:rsid w:val="00F221F9"/>
    <w:rsid w:val="00F26C9B"/>
    <w:rsid w:val="00F50C47"/>
    <w:rsid w:val="00F5373C"/>
    <w:rsid w:val="00F53F75"/>
    <w:rsid w:val="00F54858"/>
    <w:rsid w:val="00F56A40"/>
    <w:rsid w:val="00F64116"/>
    <w:rsid w:val="00F64CF1"/>
    <w:rsid w:val="00F67900"/>
    <w:rsid w:val="00F74852"/>
    <w:rsid w:val="00F84452"/>
    <w:rsid w:val="00F94DFD"/>
    <w:rsid w:val="00F971E7"/>
    <w:rsid w:val="00FB0ABF"/>
    <w:rsid w:val="00FB65AB"/>
    <w:rsid w:val="00FD4A95"/>
    <w:rsid w:val="00FD5D06"/>
    <w:rsid w:val="00FD76D5"/>
    <w:rsid w:val="00FE10F8"/>
    <w:rsid w:val="00FE3ACB"/>
    <w:rsid w:val="00FE705A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E27D578"/>
  <w15:chartTrackingRefBased/>
  <w15:docId w15:val="{FC18FC76-E369-4DCA-A7B2-075E85C8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E0"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642" w:hanging="642"/>
    </w:pPr>
    <w:rPr>
      <w:sz w:val="21"/>
      <w:szCs w:val="21"/>
    </w:rPr>
  </w:style>
  <w:style w:type="paragraph" w:styleId="a6">
    <w:name w:val="Body Text"/>
    <w:basedOn w:val="a"/>
    <w:pPr>
      <w:spacing w:line="272" w:lineRule="atLeast"/>
      <w:jc w:val="distribute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ind w:left="468" w:hanging="234"/>
    </w:pPr>
    <w:rPr>
      <w:sz w:val="21"/>
      <w:szCs w:val="21"/>
    </w:rPr>
  </w:style>
  <w:style w:type="paragraph" w:styleId="3">
    <w:name w:val="Body Text Indent 3"/>
    <w:basedOn w:val="a"/>
    <w:pPr>
      <w:spacing w:line="300" w:lineRule="exact"/>
      <w:ind w:firstLine="4680"/>
    </w:pPr>
    <w:rPr>
      <w:sz w:val="21"/>
      <w:szCs w:val="21"/>
    </w:rPr>
  </w:style>
  <w:style w:type="paragraph" w:styleId="20">
    <w:name w:val="Body Text 2"/>
    <w:basedOn w:val="a"/>
    <w:pPr>
      <w:spacing w:line="300" w:lineRule="exact"/>
    </w:pPr>
    <w:rPr>
      <w:sz w:val="21"/>
    </w:rPr>
  </w:style>
  <w:style w:type="paragraph" w:styleId="aa">
    <w:name w:val="Balloon Text"/>
    <w:basedOn w:val="a"/>
    <w:semiHidden/>
    <w:rsid w:val="009B4928"/>
    <w:rPr>
      <w:rFonts w:ascii="Arial" w:eastAsia="ＭＳ ゴシック" w:hAnsi="Arial"/>
      <w:sz w:val="18"/>
      <w:szCs w:val="18"/>
    </w:rPr>
  </w:style>
  <w:style w:type="character" w:styleId="ab">
    <w:name w:val="annotation reference"/>
    <w:semiHidden/>
    <w:rsid w:val="00BE5FA8"/>
    <w:rPr>
      <w:sz w:val="18"/>
      <w:szCs w:val="18"/>
    </w:rPr>
  </w:style>
  <w:style w:type="paragraph" w:styleId="ac">
    <w:name w:val="annotation text"/>
    <w:basedOn w:val="a"/>
    <w:semiHidden/>
    <w:rsid w:val="00BE5FA8"/>
  </w:style>
  <w:style w:type="paragraph" w:styleId="ad">
    <w:name w:val="annotation subject"/>
    <w:basedOn w:val="ac"/>
    <w:next w:val="ac"/>
    <w:semiHidden/>
    <w:rsid w:val="00BE5FA8"/>
    <w:rPr>
      <w:b/>
      <w:bCs/>
    </w:rPr>
  </w:style>
  <w:style w:type="character" w:customStyle="1" w:styleId="ca-01">
    <w:name w:val="ca-01"/>
    <w:rsid w:val="001E3E47"/>
    <w:rPr>
      <w:rFonts w:ascii="ＭＳ 明朝" w:eastAsia="ＭＳ 明朝" w:hAnsi="ＭＳ 明朝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85022-D244-44AA-B644-13496D07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和歌山県立医科大学医薬品の市販後調査取扱要綱</vt:lpstr>
      <vt:lpstr>和歌山県立医科大学医薬品の市販後調査取扱要綱</vt:lpstr>
    </vt:vector>
  </TitlesOfParts>
  <Company>トランス・コスモス株式会社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和歌山県立医科大学医薬品の市販後調査取扱要綱</dc:title>
  <dc:subject/>
  <dc:creator>トランス・コスモス株式会社</dc:creator>
  <cp:keywords/>
  <cp:lastModifiedBy>和歌山県立医科大学</cp:lastModifiedBy>
  <cp:revision>2</cp:revision>
  <cp:lastPrinted>2019-02-12T08:17:00Z</cp:lastPrinted>
  <dcterms:created xsi:type="dcterms:W3CDTF">2020-08-24T08:33:00Z</dcterms:created>
  <dcterms:modified xsi:type="dcterms:W3CDTF">2020-08-24T08:33:00Z</dcterms:modified>
</cp:coreProperties>
</file>